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6957" w:rsidRDefault="00B37BDF" w:rsidP="00746957">
      <w:r>
        <w:rPr>
          <w:noProof/>
          <w:lang w:bidi="ar-SA"/>
        </w:rPr>
        <mc:AlternateContent>
          <mc:Choice Requires="wpg">
            <w:drawing>
              <wp:anchor distT="0" distB="0" distL="114300" distR="114300" simplePos="0" relativeHeight="251660288" behindDoc="0" locked="0" layoutInCell="0" allowOverlap="1">
                <wp:simplePos x="0" y="0"/>
                <wp:positionH relativeFrom="page">
                  <wp:posOffset>213360</wp:posOffset>
                </wp:positionH>
                <wp:positionV relativeFrom="page">
                  <wp:posOffset>225425</wp:posOffset>
                </wp:positionV>
                <wp:extent cx="7152005" cy="10222230"/>
                <wp:effectExtent l="7620" t="12700" r="12700" b="23495"/>
                <wp:wrapNone/>
                <wp:docPr id="6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152005" cy="10222230"/>
                          <a:chOff x="316" y="406"/>
                          <a:chExt cx="11612" cy="15028"/>
                        </a:xfrm>
                      </wpg:grpSpPr>
                      <wpg:grpSp>
                        <wpg:cNvPr id="7" name="Group 3"/>
                        <wpg:cNvGrpSpPr>
                          <a:grpSpLocks/>
                        </wpg:cNvGrpSpPr>
                        <wpg:grpSpPr bwMode="auto">
                          <a:xfrm>
                            <a:off x="316" y="406"/>
                            <a:ext cx="11612" cy="15028"/>
                            <a:chOff x="321" y="406"/>
                            <a:chExt cx="11604" cy="15025"/>
                          </a:xfrm>
                        </wpg:grpSpPr>
                        <wps:wsp>
                          <wps:cNvPr id="8" name="Rectangle 4" descr="Zig zag"/>
                          <wps:cNvSpPr>
                            <a:spLocks noChangeArrowheads="1"/>
                          </wps:cNvSpPr>
                          <wps:spPr bwMode="auto">
                            <a:xfrm>
                              <a:off x="339" y="406"/>
                              <a:ext cx="11582" cy="15025"/>
                            </a:xfrm>
                            <a:prstGeom prst="rect">
                              <a:avLst/>
                            </a:prstGeom>
                            <a:gradFill rotWithShape="1">
                              <a:gsLst>
                                <a:gs pos="0">
                                  <a:schemeClr val="lt1">
                                    <a:lumMod val="100000"/>
                                    <a:lumOff val="0"/>
                                  </a:schemeClr>
                                </a:gs>
                                <a:gs pos="100000">
                                  <a:schemeClr val="dk1">
                                    <a:lumMod val="40000"/>
                                    <a:lumOff val="60000"/>
                                  </a:schemeClr>
                                </a:gs>
                              </a:gsLst>
                              <a:lin ang="5400000" scaled="1"/>
                            </a:gradFill>
                            <a:ln w="12700">
                              <a:solidFill>
                                <a:schemeClr val="dk1">
                                  <a:lumMod val="60000"/>
                                  <a:lumOff val="4000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  <a:effectLst>
                              <a:outerShdw dist="28398" dir="3806097" algn="ctr" rotWithShape="0">
                                <a:schemeClr val="lt1">
                                  <a:lumMod val="50000"/>
                                  <a:lumOff val="0"/>
                                  <a:alpha val="50000"/>
                                </a:schemeClr>
                              </a:outerShdw>
                            </a:effectLst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9" name="Rectangle 5"/>
                          <wps:cNvSpPr>
                            <a:spLocks noChangeArrowheads="1"/>
                          </wps:cNvSpPr>
                          <wps:spPr bwMode="auto">
                            <a:xfrm>
                              <a:off x="3450" y="406"/>
                              <a:ext cx="8475" cy="15007"/>
                            </a:xfrm>
                            <a:prstGeom prst="rect">
                              <a:avLst/>
                            </a:prstGeom>
                            <a:gradFill rotWithShape="0">
                              <a:gsLst>
                                <a:gs pos="0">
                                  <a:schemeClr val="lt1">
                                    <a:lumMod val="100000"/>
                                    <a:lumOff val="0"/>
                                  </a:schemeClr>
                                </a:gs>
                                <a:gs pos="100000">
                                  <a:schemeClr val="dk1">
                                    <a:lumMod val="40000"/>
                                    <a:lumOff val="60000"/>
                                  </a:schemeClr>
                                </a:gs>
                              </a:gsLst>
                              <a:lin ang="5400000" scaled="1"/>
                            </a:gradFill>
                            <a:ln w="12700">
                              <a:solidFill>
                                <a:schemeClr val="dk1">
                                  <a:lumMod val="60000"/>
                                  <a:lumOff val="4000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  <a:effectLst>
                              <a:outerShdw dist="28398" dir="3806097" algn="ctr" rotWithShape="0">
                                <a:schemeClr val="lt1">
                                  <a:lumMod val="50000"/>
                                  <a:lumOff val="0"/>
                                  <a:alpha val="50000"/>
                                </a:schemeClr>
                              </a:outerShdw>
                            </a:effectLst>
                          </wps:spPr>
                          <wps:txbx>
                            <w:txbxContent>
                              <w:p w:rsidR="00FA38E3" w:rsidRDefault="00FA38E3" w:rsidP="00746957">
                                <w:pPr>
                                  <w:jc w:val="center"/>
                                  <w:rPr>
                                    <w:rFonts w:cs="B Lotus"/>
                                    <w:b/>
                                    <w:bCs/>
                                    <w:sz w:val="28"/>
                                    <w:szCs w:val="28"/>
                                    <w:rtl/>
                                  </w:rPr>
                                </w:pPr>
                              </w:p>
                              <w:p w:rsidR="00FA38E3" w:rsidRDefault="00FA38E3" w:rsidP="00746957">
                                <w:pPr>
                                  <w:jc w:val="center"/>
                                  <w:rPr>
                                    <w:rFonts w:cs="B Lotus"/>
                                    <w:b/>
                                    <w:bCs/>
                                    <w:sz w:val="28"/>
                                    <w:szCs w:val="28"/>
                                    <w:rtl/>
                                  </w:rPr>
                                </w:pPr>
                              </w:p>
                              <w:p w:rsidR="00FA38E3" w:rsidRDefault="00FA38E3" w:rsidP="00746957">
                                <w:pPr>
                                  <w:jc w:val="center"/>
                                  <w:rPr>
                                    <w:rFonts w:cs="B Lotus"/>
                                    <w:b/>
                                    <w:bCs/>
                                    <w:sz w:val="28"/>
                                    <w:szCs w:val="28"/>
                                    <w:rtl/>
                                  </w:rPr>
                                </w:pPr>
                              </w:p>
                              <w:p w:rsidR="00FA38E3" w:rsidRDefault="00FA38E3" w:rsidP="00746957">
                                <w:pPr>
                                  <w:jc w:val="center"/>
                                  <w:rPr>
                                    <w:rFonts w:cs="B Lotus"/>
                                    <w:b/>
                                    <w:bCs/>
                                    <w:sz w:val="28"/>
                                    <w:szCs w:val="28"/>
                                    <w:rtl/>
                                  </w:rPr>
                                </w:pPr>
                              </w:p>
                              <w:p w:rsidR="00FA38E3" w:rsidRDefault="00FA38E3" w:rsidP="00C7438E">
                                <w:pPr>
                                  <w:spacing w:after="0" w:line="240" w:lineRule="auto"/>
                                  <w:jc w:val="center"/>
                                  <w:rPr>
                                    <w:rFonts w:cs="B Lotus"/>
                                    <w:b/>
                                    <w:bCs/>
                                    <w:sz w:val="28"/>
                                    <w:szCs w:val="28"/>
                                    <w:rtl/>
                                  </w:rPr>
                                </w:pPr>
                                <w:r>
                                  <w:rPr>
                                    <w:rFonts w:cs="B Lotus" w:hint="cs"/>
                                    <w:b/>
                                    <w:bCs/>
                                    <w:sz w:val="28"/>
                                    <w:szCs w:val="28"/>
                                    <w:rtl/>
                                  </w:rPr>
                                  <w:t xml:space="preserve">كارگاه آموزشي استادان راهنماي كارورزي كشور </w:t>
                                </w:r>
                              </w:p>
                              <w:p w:rsidR="00FA38E3" w:rsidRDefault="00FA38E3" w:rsidP="00C424E1">
                                <w:pPr>
                                  <w:spacing w:after="0" w:line="240" w:lineRule="auto"/>
                                  <w:jc w:val="center"/>
                                  <w:rPr>
                                    <w:rFonts w:cs="B Lotus"/>
                                    <w:b/>
                                    <w:bCs/>
                                    <w:sz w:val="28"/>
                                    <w:szCs w:val="28"/>
                                    <w:rtl/>
                                  </w:rPr>
                                </w:pPr>
                                <w:r>
                                  <w:rPr>
                                    <w:rFonts w:cs="B Lotus" w:hint="cs"/>
                                    <w:b/>
                                    <w:bCs/>
                                    <w:sz w:val="28"/>
                                    <w:szCs w:val="28"/>
                                    <w:rtl/>
                                  </w:rPr>
                                  <w:t>با رويكرد تربيت معلم فكور</w:t>
                                </w:r>
                              </w:p>
                              <w:p w:rsidR="00FA38E3" w:rsidRPr="008B139B" w:rsidRDefault="00FA38E3" w:rsidP="00C424E1">
                                <w:pPr>
                                  <w:spacing w:after="0" w:line="240" w:lineRule="auto"/>
                                  <w:jc w:val="center"/>
                                  <w:rPr>
                                    <w:rFonts w:cs="B Lotus"/>
                                    <w:b/>
                                    <w:bCs/>
                                    <w:sz w:val="16"/>
                                    <w:szCs w:val="16"/>
                                    <w:rtl/>
                                  </w:rPr>
                                </w:pPr>
                              </w:p>
                              <w:p w:rsidR="00FA38E3" w:rsidRPr="001C2BFF" w:rsidRDefault="00FA38E3" w:rsidP="00C424E1">
                                <w:pPr>
                                  <w:spacing w:after="0" w:line="240" w:lineRule="auto"/>
                                  <w:jc w:val="center"/>
                                  <w:rPr>
                                    <w:rFonts w:cs="B Zar"/>
                                    <w:b/>
                                    <w:bCs/>
                                    <w:sz w:val="28"/>
                                    <w:szCs w:val="28"/>
                                    <w:rtl/>
                                  </w:rPr>
                                </w:pPr>
                                <w:r w:rsidRPr="001C2BFF">
                                  <w:rPr>
                                    <w:rFonts w:cs="B Zar" w:hint="cs"/>
                                    <w:b/>
                                    <w:bCs/>
                                    <w:sz w:val="28"/>
                                    <w:szCs w:val="28"/>
                                    <w:rtl/>
                                  </w:rPr>
                                  <w:t xml:space="preserve">پرديس حكيم فردوسي استان البرز-كرج </w:t>
                                </w:r>
                              </w:p>
                              <w:p w:rsidR="00FA38E3" w:rsidRDefault="00FA38E3" w:rsidP="00C424E1">
                                <w:pPr>
                                  <w:spacing w:after="0" w:line="240" w:lineRule="auto"/>
                                  <w:jc w:val="center"/>
                                  <w:rPr>
                                    <w:rFonts w:cs="B Lotus"/>
                                    <w:b/>
                                    <w:bCs/>
                                    <w:sz w:val="24"/>
                                    <w:szCs w:val="24"/>
                                    <w:rtl/>
                                  </w:rPr>
                                </w:pPr>
                                <w:r>
                                  <w:rPr>
                                    <w:rFonts w:cs="B Lotus" w:hint="cs"/>
                                    <w:b/>
                                    <w:bCs/>
                                    <w:sz w:val="24"/>
                                    <w:szCs w:val="24"/>
                                    <w:rtl/>
                                  </w:rPr>
                                  <w:t xml:space="preserve">دوره اول </w:t>
                                </w:r>
                                <w:r w:rsidRPr="00B52FB0">
                                  <w:rPr>
                                    <w:rFonts w:cs="B Lotus" w:hint="cs"/>
                                    <w:b/>
                                    <w:bCs/>
                                    <w:sz w:val="24"/>
                                    <w:szCs w:val="24"/>
                                    <w:rtl/>
                                  </w:rPr>
                                  <w:t>(16-11 بهمن</w:t>
                                </w:r>
                                <w:r>
                                  <w:rPr>
                                    <w:rFonts w:cs="B Lotus" w:hint="cs"/>
                                    <w:b/>
                                    <w:bCs/>
                                    <w:sz w:val="24"/>
                                    <w:szCs w:val="24"/>
                                    <w:rtl/>
                                  </w:rPr>
                                  <w:t>‌</w:t>
                                </w:r>
                                <w:r w:rsidRPr="00B52FB0">
                                  <w:rPr>
                                    <w:rFonts w:cs="B Lotus" w:hint="cs"/>
                                    <w:b/>
                                    <w:bCs/>
                                    <w:sz w:val="24"/>
                                    <w:szCs w:val="24"/>
                                    <w:rtl/>
                                  </w:rPr>
                                  <w:t>ماه 1393)</w:t>
                                </w:r>
                              </w:p>
                              <w:p w:rsidR="00FA38E3" w:rsidRPr="00C424E1" w:rsidRDefault="00FA38E3" w:rsidP="00746957">
                                <w:pPr>
                                  <w:spacing w:after="0" w:line="240" w:lineRule="auto"/>
                                  <w:jc w:val="center"/>
                                  <w:rPr>
                                    <w:rFonts w:cs="B Lotus"/>
                                    <w:b/>
                                    <w:bCs/>
                                    <w:sz w:val="16"/>
                                    <w:szCs w:val="16"/>
                                    <w:rtl/>
                                  </w:rPr>
                                </w:pPr>
                              </w:p>
                              <w:p w:rsidR="00FA38E3" w:rsidRPr="003803F7" w:rsidRDefault="00FA38E3" w:rsidP="00746957">
                                <w:pPr>
                                  <w:shd w:val="clear" w:color="auto" w:fill="F2F2F2"/>
                                  <w:spacing w:after="0" w:line="240" w:lineRule="auto"/>
                                  <w:jc w:val="center"/>
                                  <w:rPr>
                                    <w:rFonts w:cs="B Lotus"/>
                                    <w:b/>
                                    <w:bCs/>
                                    <w:szCs w:val="24"/>
                                    <w:rtl/>
                                  </w:rPr>
                                </w:pPr>
                                <w:r>
                                  <w:rPr>
                                    <w:rFonts w:ascii="IranNastaliq" w:hAnsi="IranNastaliq" w:cs="B Compset" w:hint="cs"/>
                                    <w:b/>
                                    <w:bCs/>
                                    <w:sz w:val="44"/>
                                    <w:szCs w:val="44"/>
                                    <w:rtl/>
                                  </w:rPr>
                                  <w:t>طراحي فعاليت‌هاي يادگيري</w:t>
                                </w:r>
                              </w:p>
                              <w:p w:rsidR="00FA38E3" w:rsidRDefault="00FA38E3" w:rsidP="00746957">
                                <w:pPr>
                                  <w:spacing w:after="0" w:line="240" w:lineRule="auto"/>
                                  <w:jc w:val="center"/>
                                  <w:rPr>
                                    <w:rFonts w:cs="B Lotus"/>
                                    <w:b/>
                                    <w:bCs/>
                                    <w:szCs w:val="24"/>
                                    <w:rtl/>
                                  </w:rPr>
                                </w:pPr>
                              </w:p>
                              <w:p w:rsidR="00FA38E3" w:rsidRDefault="00FA38E3" w:rsidP="00B96271">
                                <w:pPr>
                                  <w:spacing w:after="0" w:line="240" w:lineRule="auto"/>
                                  <w:jc w:val="center"/>
                                  <w:rPr>
                                    <w:rFonts w:cs="B Lotus"/>
                                    <w:b/>
                                    <w:bCs/>
                                    <w:sz w:val="28"/>
                                    <w:szCs w:val="28"/>
                                    <w:rtl/>
                                  </w:rPr>
                                </w:pPr>
                                <w:r>
                                  <w:rPr>
                                    <w:rFonts w:cs="B Lotus" w:hint="cs"/>
                                    <w:b/>
                                    <w:bCs/>
                                    <w:sz w:val="28"/>
                                    <w:szCs w:val="28"/>
                                    <w:rtl/>
                                  </w:rPr>
                                  <w:t>درس‌نامه آموزشي: كارورزي2- درس2</w:t>
                                </w:r>
                              </w:p>
                              <w:p w:rsidR="00FA38E3" w:rsidRPr="00295E5F" w:rsidRDefault="00FA38E3" w:rsidP="00A7536A">
                                <w:pPr>
                                  <w:spacing w:after="0" w:line="240" w:lineRule="auto"/>
                                  <w:jc w:val="center"/>
                                  <w:rPr>
                                    <w:rFonts w:cs="B Lotus"/>
                                    <w:b/>
                                    <w:bCs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cs="B Lotus" w:hint="cs"/>
                                    <w:b/>
                                    <w:bCs/>
                                    <w:sz w:val="28"/>
                                    <w:szCs w:val="28"/>
                                    <w:rtl/>
                                  </w:rPr>
                                  <w:t xml:space="preserve">سري </w:t>
                                </w:r>
                                <w:r w:rsidRPr="00C424E1">
                                  <w:rPr>
                                    <w:rFonts w:cs="B Lotus"/>
                                    <w:sz w:val="24"/>
                                    <w:szCs w:val="24"/>
                                  </w:rPr>
                                  <w:t>K2M</w:t>
                                </w:r>
                                <w:r>
                                  <w:rPr>
                                    <w:rFonts w:cs="B Lotus"/>
                                    <w:sz w:val="24"/>
                                    <w:szCs w:val="24"/>
                                  </w:rPr>
                                  <w:t>293</w:t>
                                </w:r>
                                <w:r w:rsidRPr="00C424E1">
                                  <w:rPr>
                                    <w:rFonts w:cs="B Lotus"/>
                                    <w:sz w:val="24"/>
                                    <w:szCs w:val="24"/>
                                  </w:rPr>
                                  <w:t>V</w:t>
                                </w:r>
                                <w:r>
                                  <w:rPr>
                                    <w:rFonts w:cs="B Lotus"/>
                                    <w:sz w:val="24"/>
                                    <w:szCs w:val="24"/>
                                  </w:rPr>
                                  <w:t>3</w:t>
                                </w:r>
                              </w:p>
                              <w:p w:rsidR="00FA38E3" w:rsidRDefault="00FA38E3" w:rsidP="00746957">
                                <w:pPr>
                                  <w:spacing w:after="0" w:line="240" w:lineRule="auto"/>
                                  <w:jc w:val="center"/>
                                  <w:rPr>
                                    <w:rFonts w:cs="B Lotus"/>
                                    <w:b/>
                                    <w:bCs/>
                                    <w:szCs w:val="24"/>
                                    <w:rtl/>
                                  </w:rPr>
                                </w:pPr>
                              </w:p>
                              <w:p w:rsidR="00FA38E3" w:rsidRPr="00AD6F9A" w:rsidRDefault="00FA38E3" w:rsidP="00746957">
                                <w:pPr>
                                  <w:spacing w:after="0" w:line="240" w:lineRule="auto"/>
                                  <w:jc w:val="center"/>
                                  <w:rPr>
                                    <w:rFonts w:cs="B Lotus"/>
                                    <w:b/>
                                    <w:bCs/>
                                    <w:szCs w:val="24"/>
                                    <w:rtl/>
                                  </w:rPr>
                                </w:pPr>
                                <w:r w:rsidRPr="00AD6F9A">
                                  <w:rPr>
                                    <w:rFonts w:cs="B Lotus" w:hint="cs"/>
                                    <w:b/>
                                    <w:bCs/>
                                    <w:szCs w:val="24"/>
                                    <w:rtl/>
                                  </w:rPr>
                                  <w:t>زیرنظر :</w:t>
                                </w:r>
                              </w:p>
                              <w:p w:rsidR="00FA38E3" w:rsidRPr="00AD6F9A" w:rsidRDefault="00FA38E3" w:rsidP="00746957">
                                <w:pPr>
                                  <w:tabs>
                                    <w:tab w:val="left" w:pos="4167"/>
                                  </w:tabs>
                                  <w:spacing w:after="0" w:line="240" w:lineRule="auto"/>
                                  <w:jc w:val="center"/>
                                  <w:rPr>
                                    <w:rFonts w:cs="B Lotus"/>
                                    <w:szCs w:val="24"/>
                                    <w:rtl/>
                                  </w:rPr>
                                </w:pPr>
                                <w:r w:rsidRPr="00AD6F9A">
                                  <w:rPr>
                                    <w:rFonts w:cs="B Lotus" w:hint="cs"/>
                                    <w:szCs w:val="24"/>
                                    <w:rtl/>
                                  </w:rPr>
                                  <w:t xml:space="preserve"> شورای کارورزی دانشگاه فرهنگیان</w:t>
                                </w:r>
                              </w:p>
                              <w:p w:rsidR="00FA38E3" w:rsidRPr="00C424E1" w:rsidRDefault="00FA38E3" w:rsidP="00746957">
                                <w:pPr>
                                  <w:spacing w:after="0" w:line="240" w:lineRule="auto"/>
                                  <w:jc w:val="center"/>
                                  <w:rPr>
                                    <w:rFonts w:cs="B Nazanin"/>
                                    <w:b/>
                                    <w:bCs/>
                                    <w:sz w:val="16"/>
                                    <w:szCs w:val="16"/>
                                    <w:rtl/>
                                  </w:rPr>
                                </w:pPr>
                              </w:p>
                              <w:p w:rsidR="00FA38E3" w:rsidRPr="00AD6F9A" w:rsidRDefault="00FA38E3" w:rsidP="00B96271">
                                <w:pPr>
                                  <w:spacing w:after="0" w:line="240" w:lineRule="auto"/>
                                  <w:jc w:val="center"/>
                                  <w:rPr>
                                    <w:rFonts w:cs="B Lotus"/>
                                    <w:sz w:val="20"/>
                                    <w:szCs w:val="20"/>
                                    <w:rtl/>
                                  </w:rPr>
                                </w:pPr>
                                <w:r>
                                  <w:rPr>
                                    <w:rFonts w:cs="B Nazanin" w:hint="cs"/>
                                    <w:b/>
                                    <w:bCs/>
                                    <w:rtl/>
                                  </w:rPr>
                                  <w:t>‌</w:t>
                                </w:r>
                                <w:r w:rsidRPr="0013041E">
                                  <w:rPr>
                                    <w:rFonts w:cs="B Lotus" w:hint="cs"/>
                                    <w:b/>
                                    <w:bCs/>
                                    <w:szCs w:val="24"/>
                                    <w:rtl/>
                                  </w:rPr>
                                  <w:t xml:space="preserve"> </w:t>
                                </w:r>
                              </w:p>
                              <w:p w:rsidR="00FA38E3" w:rsidRPr="00AD6F9A" w:rsidRDefault="00FA38E3" w:rsidP="00746957">
                                <w:pPr>
                                  <w:spacing w:after="0" w:line="240" w:lineRule="auto"/>
                                  <w:jc w:val="center"/>
                                  <w:rPr>
                                    <w:rFonts w:cs="B Lotus"/>
                                    <w:b/>
                                    <w:bCs/>
                                    <w:sz w:val="20"/>
                                    <w:szCs w:val="20"/>
                                    <w:rtl/>
                                  </w:rPr>
                                </w:pPr>
                                <w:r w:rsidRPr="00AD6F9A">
                                  <w:rPr>
                                    <w:rFonts w:cs="B Lotus" w:hint="cs"/>
                                    <w:b/>
                                    <w:bCs/>
                                    <w:sz w:val="20"/>
                                    <w:szCs w:val="20"/>
                                    <w:rtl/>
                                  </w:rPr>
                                  <w:t>معاونت آموزشی و تحصیلات تکمیلی</w:t>
                                </w:r>
                              </w:p>
                              <w:p w:rsidR="00FA38E3" w:rsidRPr="00C424E1" w:rsidRDefault="00FA38E3" w:rsidP="00746957">
                                <w:pPr>
                                  <w:spacing w:after="0" w:line="240" w:lineRule="auto"/>
                                  <w:jc w:val="center"/>
                                  <w:rPr>
                                    <w:rFonts w:cs="B Lotus"/>
                                    <w:b/>
                                    <w:bCs/>
                                    <w:sz w:val="16"/>
                                    <w:szCs w:val="16"/>
                                    <w:rtl/>
                                  </w:rPr>
                                </w:pPr>
                              </w:p>
                              <w:p w:rsidR="00FA38E3" w:rsidRPr="00B96271" w:rsidRDefault="00FA38E3" w:rsidP="00B96271">
                                <w:pPr>
                                  <w:spacing w:after="0" w:line="240" w:lineRule="auto"/>
                                  <w:jc w:val="center"/>
                                  <w:rPr>
                                    <w:rFonts w:cs="B Lotus"/>
                                    <w:b/>
                                    <w:bCs/>
                                    <w:sz w:val="24"/>
                                    <w:szCs w:val="24"/>
                                    <w:rtl/>
                                  </w:rPr>
                                </w:pPr>
                                <w:r w:rsidRPr="00B96271">
                                  <w:rPr>
                                    <w:rFonts w:cs="B Lotus" w:hint="cs"/>
                                    <w:b/>
                                    <w:bCs/>
                                    <w:sz w:val="24"/>
                                    <w:szCs w:val="24"/>
                                    <w:rtl/>
                                  </w:rPr>
                                  <w:t xml:space="preserve">كارگروهي: </w:t>
                                </w:r>
                              </w:p>
                              <w:p w:rsidR="00FA38E3" w:rsidRPr="00B96271" w:rsidRDefault="00FA38E3" w:rsidP="00746957">
                                <w:pPr>
                                  <w:spacing w:after="0" w:line="240" w:lineRule="auto"/>
                                  <w:jc w:val="center"/>
                                  <w:rPr>
                                    <w:rFonts w:cs="B Zar"/>
                                    <w:sz w:val="24"/>
                                    <w:szCs w:val="24"/>
                                    <w:rtl/>
                                  </w:rPr>
                                </w:pPr>
                                <w:r w:rsidRPr="00B96271">
                                  <w:rPr>
                                    <w:rFonts w:cs="B Zar" w:hint="cs"/>
                                    <w:sz w:val="24"/>
                                    <w:szCs w:val="24"/>
                                    <w:rtl/>
                                  </w:rPr>
                                  <w:t>اعضای گروه مدیریت کارورزی و مدارس وابسته</w:t>
                                </w:r>
                              </w:p>
                              <w:p w:rsidR="00FA38E3" w:rsidRPr="00C424E1" w:rsidRDefault="00FA38E3" w:rsidP="00746957">
                                <w:pPr>
                                  <w:spacing w:after="0" w:line="240" w:lineRule="auto"/>
                                  <w:jc w:val="center"/>
                                  <w:rPr>
                                    <w:rFonts w:cs="B Zar"/>
                                    <w:sz w:val="16"/>
                                    <w:szCs w:val="16"/>
                                    <w:rtl/>
                                  </w:rPr>
                                </w:pPr>
                              </w:p>
                              <w:p w:rsidR="00FA38E3" w:rsidRPr="00C424E1" w:rsidRDefault="00FA38E3" w:rsidP="00E1053B">
                                <w:pPr>
                                  <w:spacing w:after="0" w:line="240" w:lineRule="auto"/>
                                  <w:jc w:val="center"/>
                                  <w:rPr>
                                    <w:rFonts w:cs="B Zar"/>
                                    <w:sz w:val="16"/>
                                    <w:szCs w:val="16"/>
                                    <w:rtl/>
                                  </w:rPr>
                                </w:pPr>
                              </w:p>
                              <w:p w:rsidR="00FA38E3" w:rsidRDefault="00FA38E3" w:rsidP="00A710B4">
                                <w:pPr>
                                  <w:jc w:val="center"/>
                                  <w:rPr>
                                    <w:rFonts w:cs="B Zar"/>
                                    <w:sz w:val="28"/>
                                    <w:szCs w:val="28"/>
                                    <w:rtl/>
                                  </w:rPr>
                                </w:pPr>
                                <w:r>
                                  <w:rPr>
                                    <w:rFonts w:cs="B Zar" w:hint="cs"/>
                                    <w:sz w:val="28"/>
                                    <w:szCs w:val="28"/>
                                    <w:rtl/>
                                  </w:rPr>
                                  <w:t>بهمن‌</w:t>
                                </w:r>
                                <w:r w:rsidRPr="00295E5F">
                                  <w:rPr>
                                    <w:rFonts w:cs="B Zar" w:hint="eastAsia"/>
                                    <w:sz w:val="28"/>
                                    <w:szCs w:val="28"/>
                                    <w:rtl/>
                                  </w:rPr>
                                  <w:t>‌</w:t>
                                </w:r>
                                <w:r w:rsidRPr="00295E5F">
                                  <w:rPr>
                                    <w:rFonts w:cs="B Zar" w:hint="cs"/>
                                    <w:sz w:val="28"/>
                                    <w:szCs w:val="28"/>
                                    <w:rtl/>
                                  </w:rPr>
                                  <w:t>ماه،1393</w:t>
                                </w:r>
                              </w:p>
                              <w:p w:rsidR="00FA38E3" w:rsidRDefault="00FA38E3" w:rsidP="00746957"/>
                              <w:p w:rsidR="00FA38E3" w:rsidRDefault="00FA38E3" w:rsidP="00746957"/>
                              <w:p w:rsidR="00FA38E3" w:rsidRPr="0025632A" w:rsidRDefault="00FA38E3" w:rsidP="00746957"/>
                            </w:txbxContent>
                          </wps:txbx>
                          <wps:bodyPr rot="0" vert="horz" wrap="square" lIns="228600" tIns="1371600" rIns="457200" bIns="45720" anchor="t" anchorCtr="0" upright="1">
                            <a:noAutofit/>
                          </wps:bodyPr>
                        </wps:wsp>
                        <wpg:grpSp>
                          <wpg:cNvPr id="10" name="Group 6"/>
                          <wpg:cNvGrpSpPr>
                            <a:grpSpLocks/>
                          </wpg:cNvGrpSpPr>
                          <wpg:grpSpPr bwMode="auto">
                            <a:xfrm>
                              <a:off x="321" y="3423"/>
                              <a:ext cx="3126" cy="6068"/>
                              <a:chOff x="654" y="3599"/>
                              <a:chExt cx="2880" cy="5760"/>
                            </a:xfrm>
                          </wpg:grpSpPr>
                          <wps:wsp>
                            <wps:cNvPr id="11" name="Rectangle 7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2094" y="6479"/>
                                <a:ext cx="1440" cy="14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95B3D7">
                                  <a:alpha val="79999"/>
                                </a:srgbClr>
                              </a:solidFill>
                              <a:ln w="12700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53882" dir="2700000" algn="ctr" rotWithShape="0">
                                        <a:srgbClr val="D8D8D8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12" name="Rectangle 8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2094" y="5039"/>
                                <a:ext cx="1440" cy="14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B8CCE4">
                                  <a:alpha val="50195"/>
                                </a:srgbClr>
                              </a:solidFill>
                              <a:ln w="12700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53882" dir="2700000" algn="ctr" rotWithShape="0">
                                        <a:srgbClr val="D8D8D8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13" name="Rectangle 9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654" y="5039"/>
                                <a:ext cx="1440" cy="14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95B3D7">
                                  <a:alpha val="79999"/>
                                </a:srgbClr>
                              </a:solidFill>
                              <a:ln w="12700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53882" dir="2700000" algn="ctr" rotWithShape="0">
                                        <a:srgbClr val="D8D8D8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14" name="Rectangle 10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654" y="3599"/>
                                <a:ext cx="1440" cy="14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B8CCE4">
                                  <a:alpha val="50195"/>
                                </a:srgbClr>
                              </a:solidFill>
                              <a:ln w="12700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53882" dir="2700000" algn="ctr" rotWithShape="0">
                                        <a:srgbClr val="D8D8D8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15" name="Rectangle 11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654" y="6479"/>
                                <a:ext cx="1440" cy="14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B8CCE4">
                                  <a:alpha val="50195"/>
                                </a:srgbClr>
                              </a:solidFill>
                              <a:ln w="12700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53882" dir="2700000" algn="ctr" rotWithShape="0">
                                        <a:srgbClr val="D8D8D8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16" name="Rectangle 12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2094" y="7919"/>
                                <a:ext cx="1440" cy="14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B8CCE4">
                                  <a:alpha val="50195"/>
                                </a:srgbClr>
                              </a:solidFill>
                              <a:ln w="12700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53882" dir="2700000" algn="ctr" rotWithShape="0">
                                        <a:srgbClr val="D8D8D8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wpg:grpSp>
                        <wps:wsp>
                          <wps:cNvPr id="17" name="Rectangle 13"/>
                          <wps:cNvSpPr>
                            <a:spLocks noChangeArrowheads="1"/>
                          </wps:cNvSpPr>
                          <wps:spPr bwMode="auto">
                            <a:xfrm flipH="1">
                              <a:off x="2690" y="406"/>
                              <a:ext cx="1563" cy="1518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95000"/>
                                <a:lumOff val="0"/>
                              </a:schemeClr>
                            </a:solidFill>
                            <a:ln w="12700">
                              <a:solidFill>
                                <a:schemeClr val="bg1">
                                  <a:lumMod val="95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53882" dir="2700000" algn="ctr" rotWithShape="0">
                                      <a:srgbClr val="D8D8D8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:rsidR="00FA38E3" w:rsidRPr="00B96271" w:rsidRDefault="00FA38E3" w:rsidP="00B96271">
                                <w:pPr>
                                  <w:spacing w:after="0" w:line="240" w:lineRule="auto"/>
                                  <w:jc w:val="center"/>
                                  <w:rPr>
                                    <w:rFonts w:cs="B Titr"/>
                                    <w:sz w:val="20"/>
                                    <w:szCs w:val="20"/>
                                  </w:rPr>
                                </w:pPr>
                                <w:r w:rsidRPr="00B96271">
                                  <w:rPr>
                                    <w:rFonts w:cs="B Titr" w:hint="cs"/>
                                    <w:sz w:val="20"/>
                                    <w:szCs w:val="20"/>
                                    <w:rtl/>
                                  </w:rPr>
                                  <w:t>بهمن‌ماه</w:t>
                                </w:r>
                              </w:p>
                              <w:p w:rsidR="00FA38E3" w:rsidRPr="00B96271" w:rsidRDefault="00FA38E3" w:rsidP="00746957">
                                <w:pPr>
                                  <w:spacing w:after="0" w:line="240" w:lineRule="auto"/>
                                  <w:jc w:val="center"/>
                                  <w:rPr>
                                    <w:rFonts w:cs="B Titr"/>
                                    <w:sz w:val="20"/>
                                    <w:szCs w:val="20"/>
                                  </w:rPr>
                                </w:pPr>
                              </w:p>
                              <w:p w:rsidR="00FA38E3" w:rsidRPr="00B96271" w:rsidRDefault="00FA38E3" w:rsidP="00746957">
                                <w:pPr>
                                  <w:spacing w:after="0" w:line="240" w:lineRule="auto"/>
                                  <w:jc w:val="center"/>
                                  <w:rPr>
                                    <w:rFonts w:cs="B Titr"/>
                                    <w:sz w:val="20"/>
                                    <w:szCs w:val="20"/>
                                    <w:rtl/>
                                  </w:rPr>
                                </w:pPr>
                                <w:r w:rsidRPr="00B96271">
                                  <w:rPr>
                                    <w:rFonts w:cs="B Titr" w:hint="cs"/>
                                    <w:sz w:val="20"/>
                                    <w:szCs w:val="20"/>
                                    <w:rtl/>
                                  </w:rPr>
                                  <w:t>1393</w:t>
                                </w:r>
                                <w:r w:rsidRPr="00B96271">
                                  <w:rPr>
                                    <w:rFonts w:cs="B Titr"/>
                                    <w:sz w:val="20"/>
                                    <w:szCs w:val="20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b" anchorCtr="0" upright="1">
                            <a:noAutofit/>
                          </wps:bodyPr>
                        </wps:wsp>
                      </wpg:grpSp>
                      <wpg:grpSp>
                        <wpg:cNvPr id="18" name="Group 14"/>
                        <wpg:cNvGrpSpPr>
                          <a:grpSpLocks/>
                        </wpg:cNvGrpSpPr>
                        <wpg:grpSpPr bwMode="auto">
                          <a:xfrm>
                            <a:off x="3446" y="13758"/>
                            <a:ext cx="8169" cy="1382"/>
                            <a:chOff x="3446" y="13758"/>
                            <a:chExt cx="8169" cy="1382"/>
                          </a:xfrm>
                        </wpg:grpSpPr>
                        <wpg:grpSp>
                          <wpg:cNvPr id="19" name="Group 15"/>
                          <wpg:cNvGrpSpPr>
                            <a:grpSpLocks/>
                          </wpg:cNvGrpSpPr>
                          <wpg:grpSpPr bwMode="auto">
                            <a:xfrm flipH="1" flipV="1">
                              <a:off x="10833" y="14380"/>
                              <a:ext cx="782" cy="760"/>
                              <a:chOff x="8754" y="11945"/>
                              <a:chExt cx="2880" cy="2859"/>
                            </a:xfrm>
                          </wpg:grpSpPr>
                          <wps:wsp>
                            <wps:cNvPr id="20" name="Rectangle 16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194" y="11945"/>
                                <a:ext cx="1440" cy="14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BFBFBF">
                                  <a:alpha val="50195"/>
                                </a:srgbClr>
                              </a:solidFill>
                              <a:ln w="12700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53882" dir="2700000" algn="ctr" rotWithShape="0">
                                        <a:srgbClr val="D8D8D8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21" name="Rectangle 17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194" y="13364"/>
                                <a:ext cx="1440" cy="14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C0504D"/>
                              </a:solidFill>
                              <a:ln w="12700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53882" dir="2700000" algn="ctr" rotWithShape="0">
                                        <a:srgbClr val="D8D8D8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22" name="Rectangle 18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8754" y="13364"/>
                                <a:ext cx="1440" cy="14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BFBFBF">
                                  <a:alpha val="50195"/>
                                </a:srgbClr>
                              </a:solidFill>
                              <a:ln w="12700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53882" dir="2700000" algn="ctr" rotWithShape="0">
                                        <a:srgbClr val="D8D8D8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wpg:grpSp>
                        <wps:wsp>
                          <wps:cNvPr id="23" name="Rectangle 19"/>
                          <wps:cNvSpPr>
                            <a:spLocks noChangeArrowheads="1"/>
                          </wps:cNvSpPr>
                          <wps:spPr bwMode="auto">
                            <a:xfrm>
                              <a:off x="3446" y="13758"/>
                              <a:ext cx="7105" cy="138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>
                                      <a:alpha val="79999"/>
                                    </a:srgbClr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12700">
                                  <a:solidFill>
                                    <a:srgbClr val="FFFFFF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FA38E3" w:rsidRPr="00D70D43" w:rsidRDefault="00FA38E3" w:rsidP="00746957">
                                <w:pPr>
                                  <w:pStyle w:val="NoSpacing"/>
                                  <w:jc w:val="right"/>
                                  <w:rPr>
                                    <w:rFonts w:cs="B Zar"/>
                                    <w:b/>
                                    <w:bCs/>
                                    <w:sz w:val="20"/>
                                    <w:szCs w:val="20"/>
                                  </w:rPr>
                                </w:pPr>
                              </w:p>
                              <w:p w:rsidR="00FA38E3" w:rsidRPr="00D70D43" w:rsidRDefault="00FA38E3" w:rsidP="00746957">
                                <w:pPr>
                                  <w:pStyle w:val="NoSpacing"/>
                                  <w:jc w:val="right"/>
                                  <w:rPr>
                                    <w:rFonts w:cs="B Zar"/>
                                    <w:b/>
                                    <w:bCs/>
                                    <w:sz w:val="20"/>
                                    <w:szCs w:val="20"/>
                                  </w:rPr>
                                </w:pPr>
                              </w:p>
                              <w:p w:rsidR="00FA38E3" w:rsidRPr="00D70D43" w:rsidRDefault="00FA38E3" w:rsidP="00746957">
                                <w:pPr>
                                  <w:pStyle w:val="NoSpacing"/>
                                  <w:jc w:val="right"/>
                                  <w:rPr>
                                    <w:rFonts w:cs="B Zar"/>
                                    <w:sz w:val="20"/>
                                    <w:szCs w:val="20"/>
                                  </w:rPr>
                                </w:pPr>
                                <w:r w:rsidRPr="00D70D43">
                                  <w:rPr>
                                    <w:rFonts w:cs="B Zar" w:hint="eastAsia"/>
                                    <w:b/>
                                    <w:bCs/>
                                    <w:sz w:val="20"/>
                                    <w:szCs w:val="20"/>
                                    <w:rtl/>
                                  </w:rPr>
                                  <w:t>نشاني</w:t>
                                </w:r>
                                <w:r w:rsidRPr="00D70D43">
                                  <w:rPr>
                                    <w:rFonts w:cs="B Zar"/>
                                    <w:b/>
                                    <w:bCs/>
                                    <w:sz w:val="20"/>
                                    <w:szCs w:val="20"/>
                                    <w:rtl/>
                                  </w:rPr>
                                  <w:t>:</w:t>
                                </w:r>
                                <w:r w:rsidRPr="00D70D43">
                                  <w:rPr>
                                    <w:rFonts w:cs="B Zar" w:hint="cs"/>
                                    <w:sz w:val="20"/>
                                    <w:szCs w:val="20"/>
                                    <w:rtl/>
                                  </w:rPr>
                                  <w:t xml:space="preserve"> </w:t>
                                </w:r>
                                <w:r w:rsidRPr="00D70D43">
                                  <w:rPr>
                                    <w:rFonts w:cs="B Zar" w:hint="eastAsia"/>
                                    <w:sz w:val="20"/>
                                    <w:szCs w:val="20"/>
                                    <w:rtl/>
                                  </w:rPr>
                                  <w:t>تهران،</w:t>
                                </w:r>
                                <w:r w:rsidRPr="00D70D43">
                                  <w:rPr>
                                    <w:rFonts w:cs="B Zar" w:hint="cs"/>
                                    <w:sz w:val="20"/>
                                    <w:szCs w:val="20"/>
                                    <w:rtl/>
                                  </w:rPr>
                                  <w:t xml:space="preserve"> </w:t>
                                </w:r>
                                <w:r w:rsidRPr="00D70D43">
                                  <w:rPr>
                                    <w:rFonts w:cs="B Zar" w:hint="eastAsia"/>
                                    <w:sz w:val="20"/>
                                    <w:szCs w:val="20"/>
                                    <w:rtl/>
                                  </w:rPr>
                                  <w:t>شهرک</w:t>
                                </w:r>
                                <w:r w:rsidRPr="00D70D43">
                                  <w:rPr>
                                    <w:rFonts w:cs="B Zar" w:hint="cs"/>
                                    <w:sz w:val="20"/>
                                    <w:szCs w:val="20"/>
                                    <w:rtl/>
                                  </w:rPr>
                                  <w:t xml:space="preserve"> </w:t>
                                </w:r>
                                <w:r w:rsidRPr="00D70D43">
                                  <w:rPr>
                                    <w:rFonts w:cs="B Zar" w:hint="eastAsia"/>
                                    <w:sz w:val="20"/>
                                    <w:szCs w:val="20"/>
                                    <w:rtl/>
                                  </w:rPr>
                                  <w:t>قدس،</w:t>
                                </w:r>
                                <w:r w:rsidRPr="00D70D43">
                                  <w:rPr>
                                    <w:rFonts w:cs="B Zar" w:hint="cs"/>
                                    <w:sz w:val="20"/>
                                    <w:szCs w:val="20"/>
                                    <w:rtl/>
                                  </w:rPr>
                                  <w:t xml:space="preserve"> </w:t>
                                </w:r>
                                <w:r w:rsidRPr="00D70D43">
                                  <w:rPr>
                                    <w:rFonts w:cs="B Zar" w:hint="eastAsia"/>
                                    <w:sz w:val="20"/>
                                    <w:szCs w:val="20"/>
                                    <w:rtl/>
                                  </w:rPr>
                                  <w:t>بلوار</w:t>
                                </w:r>
                                <w:r w:rsidRPr="00D70D43">
                                  <w:rPr>
                                    <w:rFonts w:cs="B Zar" w:hint="cs"/>
                                    <w:sz w:val="20"/>
                                    <w:szCs w:val="20"/>
                                    <w:rtl/>
                                  </w:rPr>
                                  <w:t xml:space="preserve"> </w:t>
                                </w:r>
                                <w:r w:rsidRPr="00D70D43">
                                  <w:rPr>
                                    <w:rFonts w:cs="B Zar" w:hint="eastAsia"/>
                                    <w:sz w:val="20"/>
                                    <w:szCs w:val="20"/>
                                    <w:rtl/>
                                  </w:rPr>
                                  <w:t>شه</w:t>
                                </w:r>
                                <w:r w:rsidRPr="00D70D43">
                                  <w:rPr>
                                    <w:rFonts w:cs="B Zar" w:hint="cs"/>
                                    <w:sz w:val="20"/>
                                    <w:szCs w:val="20"/>
                                    <w:rtl/>
                                  </w:rPr>
                                  <w:t>ی</w:t>
                                </w:r>
                                <w:r w:rsidRPr="00D70D43">
                                  <w:rPr>
                                    <w:rFonts w:cs="B Zar" w:hint="eastAsia"/>
                                    <w:sz w:val="20"/>
                                    <w:szCs w:val="20"/>
                                    <w:rtl/>
                                  </w:rPr>
                                  <w:t>د</w:t>
                                </w:r>
                                <w:r w:rsidRPr="00D70D43">
                                  <w:rPr>
                                    <w:rFonts w:cs="B Zar" w:hint="cs"/>
                                    <w:sz w:val="20"/>
                                    <w:szCs w:val="20"/>
                                    <w:rtl/>
                                  </w:rPr>
                                  <w:t xml:space="preserve"> </w:t>
                                </w:r>
                                <w:r w:rsidRPr="00D70D43">
                                  <w:rPr>
                                    <w:rFonts w:cs="B Zar" w:hint="eastAsia"/>
                                    <w:sz w:val="20"/>
                                    <w:szCs w:val="20"/>
                                    <w:rtl/>
                                  </w:rPr>
                                  <w:t>فرحزاد</w:t>
                                </w:r>
                                <w:r w:rsidRPr="00D70D43">
                                  <w:rPr>
                                    <w:rFonts w:cs="B Zar" w:hint="cs"/>
                                    <w:sz w:val="20"/>
                                    <w:szCs w:val="20"/>
                                    <w:rtl/>
                                  </w:rPr>
                                  <w:t>ی</w:t>
                                </w:r>
                                <w:r w:rsidRPr="00D70D43">
                                  <w:rPr>
                                    <w:rFonts w:cs="B Zar" w:hint="eastAsia"/>
                                    <w:sz w:val="20"/>
                                    <w:szCs w:val="20"/>
                                    <w:rtl/>
                                  </w:rPr>
                                  <w:t>،</w:t>
                                </w:r>
                                <w:r w:rsidRPr="00D70D43">
                                  <w:rPr>
                                    <w:rFonts w:cs="B Zar" w:hint="cs"/>
                                    <w:sz w:val="20"/>
                                    <w:szCs w:val="20"/>
                                    <w:rtl/>
                                  </w:rPr>
                                  <w:t xml:space="preserve"> </w:t>
                                </w:r>
                                <w:r w:rsidRPr="00D70D43">
                                  <w:rPr>
                                    <w:rFonts w:cs="B Zar" w:hint="eastAsia"/>
                                    <w:sz w:val="20"/>
                                    <w:szCs w:val="20"/>
                                    <w:rtl/>
                                  </w:rPr>
                                  <w:t>خ</w:t>
                                </w:r>
                                <w:r w:rsidRPr="00D70D43">
                                  <w:rPr>
                                    <w:rFonts w:cs="B Zar" w:hint="cs"/>
                                    <w:sz w:val="20"/>
                                    <w:szCs w:val="20"/>
                                    <w:rtl/>
                                  </w:rPr>
                                  <w:t>ی</w:t>
                                </w:r>
                                <w:r w:rsidRPr="00D70D43">
                                  <w:rPr>
                                    <w:rFonts w:cs="B Zar" w:hint="eastAsia"/>
                                    <w:sz w:val="20"/>
                                    <w:szCs w:val="20"/>
                                    <w:rtl/>
                                  </w:rPr>
                                  <w:t>ابان</w:t>
                                </w:r>
                                <w:r w:rsidRPr="00D70D43">
                                  <w:rPr>
                                    <w:rFonts w:cs="B Zar" w:hint="cs"/>
                                    <w:sz w:val="20"/>
                                    <w:szCs w:val="20"/>
                                    <w:rtl/>
                                  </w:rPr>
                                  <w:t xml:space="preserve"> </w:t>
                                </w:r>
                                <w:r w:rsidRPr="00D70D43">
                                  <w:rPr>
                                    <w:rFonts w:cs="B Zar" w:hint="eastAsia"/>
                                    <w:sz w:val="20"/>
                                    <w:szCs w:val="20"/>
                                    <w:rtl/>
                                  </w:rPr>
                                  <w:t>ترب</w:t>
                                </w:r>
                                <w:r w:rsidRPr="00D70D43">
                                  <w:rPr>
                                    <w:rFonts w:cs="B Zar" w:hint="cs"/>
                                    <w:sz w:val="20"/>
                                    <w:szCs w:val="20"/>
                                    <w:rtl/>
                                  </w:rPr>
                                  <w:t>ی</w:t>
                                </w:r>
                                <w:r w:rsidRPr="00D70D43">
                                  <w:rPr>
                                    <w:rFonts w:cs="B Zar" w:hint="eastAsia"/>
                                    <w:sz w:val="20"/>
                                    <w:szCs w:val="20"/>
                                    <w:rtl/>
                                  </w:rPr>
                                  <w:t>ت</w:t>
                                </w:r>
                                <w:r w:rsidRPr="00D70D43">
                                  <w:rPr>
                                    <w:rFonts w:cs="B Zar" w:hint="cs"/>
                                    <w:sz w:val="20"/>
                                    <w:szCs w:val="20"/>
                                    <w:rtl/>
                                  </w:rPr>
                                  <w:t xml:space="preserve"> </w:t>
                                </w:r>
                                <w:r w:rsidRPr="00D70D43">
                                  <w:rPr>
                                    <w:rFonts w:cs="B Zar" w:hint="eastAsia"/>
                                    <w:sz w:val="20"/>
                                    <w:szCs w:val="20"/>
                                    <w:rtl/>
                                  </w:rPr>
                                  <w:t>معلم،</w:t>
                                </w:r>
                                <w:r w:rsidRPr="00D70D43">
                                  <w:rPr>
                                    <w:rFonts w:cs="B Zar" w:hint="cs"/>
                                    <w:sz w:val="20"/>
                                    <w:szCs w:val="20"/>
                                    <w:rtl/>
                                  </w:rPr>
                                  <w:t xml:space="preserve"> </w:t>
                                </w:r>
                                <w:r w:rsidRPr="00D70D43">
                                  <w:rPr>
                                    <w:rFonts w:cs="B Zar" w:hint="eastAsia"/>
                                    <w:sz w:val="20"/>
                                    <w:szCs w:val="20"/>
                                    <w:rtl/>
                                  </w:rPr>
                                  <w:t>دانشگاه</w:t>
                                </w:r>
                                <w:r w:rsidRPr="00D70D43">
                                  <w:rPr>
                                    <w:rFonts w:cs="B Zar" w:hint="cs"/>
                                    <w:sz w:val="20"/>
                                    <w:szCs w:val="20"/>
                                    <w:rtl/>
                                  </w:rPr>
                                  <w:t xml:space="preserve"> </w:t>
                                </w:r>
                                <w:r w:rsidRPr="00D70D43">
                                  <w:rPr>
                                    <w:rFonts w:cs="B Zar" w:hint="eastAsia"/>
                                    <w:sz w:val="20"/>
                                    <w:szCs w:val="20"/>
                                    <w:rtl/>
                                  </w:rPr>
                                  <w:t>فرهنگ</w:t>
                                </w:r>
                                <w:r w:rsidRPr="00D70D43">
                                  <w:rPr>
                                    <w:rFonts w:cs="B Zar" w:hint="cs"/>
                                    <w:sz w:val="20"/>
                                    <w:szCs w:val="20"/>
                                    <w:rtl/>
                                  </w:rPr>
                                  <w:t>ی</w:t>
                                </w:r>
                                <w:r w:rsidRPr="00D70D43">
                                  <w:rPr>
                                    <w:rFonts w:cs="B Zar" w:hint="eastAsia"/>
                                    <w:sz w:val="20"/>
                                    <w:szCs w:val="20"/>
                                    <w:rtl/>
                                  </w:rPr>
                                  <w:t>ان</w:t>
                                </w:r>
                              </w:p>
                              <w:p w:rsidR="00FA38E3" w:rsidRPr="00D70D43" w:rsidRDefault="00D13B1A" w:rsidP="00746957">
                                <w:pPr>
                                  <w:pStyle w:val="NoSpacing"/>
                                  <w:jc w:val="right"/>
                                  <w:rPr>
                                    <w:rFonts w:cs="B Zar"/>
                                  </w:rPr>
                                </w:pPr>
                                <w:hyperlink r:id="rId8" w:history="1">
                                  <w:r w:rsidR="00FA38E3" w:rsidRPr="00D70D43">
                                    <w:rPr>
                                      <w:rStyle w:val="Hyperlink"/>
                                      <w:rFonts w:ascii="Times New Roman" w:hAnsi="Times New Roman" w:cs="Times New Roman"/>
                                      <w:color w:val="auto"/>
                                      <w:sz w:val="20"/>
                                      <w:szCs w:val="20"/>
                                      <w:u w:val="none"/>
                                    </w:rPr>
                                    <w:t>www.cfu.ac.ir</w:t>
                                  </w:r>
                                </w:hyperlink>
                                <w:r w:rsidR="00FA38E3" w:rsidRPr="00D70D43">
                                  <w:rPr>
                                    <w:rFonts w:cs="B Zar"/>
                                  </w:rPr>
                                  <w:t xml:space="preserve"> -</w:t>
                                </w:r>
                                <w:r w:rsidR="00FA38E3" w:rsidRPr="00D70D43">
                                  <w:rPr>
                                    <w:rFonts w:cs="B Zar" w:hint="eastAsia"/>
                                    <w:b/>
                                    <w:bCs/>
                                    <w:sz w:val="20"/>
                                    <w:szCs w:val="20"/>
                                    <w:rtl/>
                                  </w:rPr>
                                  <w:t xml:space="preserve"> تلفن</w:t>
                                </w:r>
                                <w:r w:rsidR="00FA38E3" w:rsidRPr="00D70D43">
                                  <w:rPr>
                                    <w:rFonts w:cs="B Zar"/>
                                    <w:b/>
                                    <w:bCs/>
                                    <w:sz w:val="20"/>
                                    <w:szCs w:val="20"/>
                                    <w:rtl/>
                                  </w:rPr>
                                  <w:t xml:space="preserve">: </w:t>
                                </w:r>
                                <w:r w:rsidR="00FA38E3" w:rsidRPr="00D70D43">
                                  <w:rPr>
                                    <w:rFonts w:cs="B Zar"/>
                                    <w:sz w:val="20"/>
                                    <w:szCs w:val="20"/>
                                    <w:rtl/>
                                  </w:rPr>
                                  <w:t xml:space="preserve">87751200- </w:t>
                                </w:r>
                                <w:r w:rsidR="00FA38E3" w:rsidRPr="00D70D43">
                                  <w:rPr>
                                    <w:rFonts w:cs="B Zar" w:hint="eastAsia"/>
                                    <w:b/>
                                    <w:bCs/>
                                    <w:sz w:val="20"/>
                                    <w:szCs w:val="20"/>
                                    <w:rtl/>
                                  </w:rPr>
                                  <w:t>نمابر</w:t>
                                </w:r>
                                <w:r w:rsidR="00FA38E3" w:rsidRPr="00D70D43">
                                  <w:rPr>
                                    <w:rFonts w:cs="B Zar"/>
                                    <w:b/>
                                    <w:bCs/>
                                    <w:sz w:val="20"/>
                                    <w:szCs w:val="20"/>
                                    <w:rtl/>
                                  </w:rPr>
                                  <w:t>:</w:t>
                                </w:r>
                                <w:r w:rsidR="00FA38E3" w:rsidRPr="00D70D43">
                                  <w:rPr>
                                    <w:rFonts w:cs="B Zar"/>
                                    <w:sz w:val="20"/>
                                    <w:szCs w:val="20"/>
                                    <w:rtl/>
                                  </w:rPr>
                                  <w:t xml:space="preserve"> 88698864- </w:t>
                                </w:r>
                                <w:r w:rsidR="00FA38E3" w:rsidRPr="00D70D43">
                                  <w:rPr>
                                    <w:rFonts w:cs="B Zar" w:hint="eastAsia"/>
                                    <w:b/>
                                    <w:bCs/>
                                    <w:sz w:val="20"/>
                                    <w:szCs w:val="20"/>
                                    <w:rtl/>
                                  </w:rPr>
                                  <w:t>کدپست</w:t>
                                </w:r>
                                <w:r w:rsidR="00FA38E3" w:rsidRPr="00D70D43">
                                  <w:rPr>
                                    <w:rFonts w:cs="B Zar" w:hint="cs"/>
                                    <w:b/>
                                    <w:bCs/>
                                    <w:sz w:val="20"/>
                                    <w:szCs w:val="20"/>
                                    <w:rtl/>
                                  </w:rPr>
                                  <w:t>ی</w:t>
                                </w:r>
                                <w:r w:rsidR="00FA38E3" w:rsidRPr="00D70D43">
                                  <w:rPr>
                                    <w:rFonts w:cs="B Zar"/>
                                    <w:b/>
                                    <w:bCs/>
                                    <w:sz w:val="20"/>
                                    <w:szCs w:val="20"/>
                                    <w:rtl/>
                                  </w:rPr>
                                  <w:t>:</w:t>
                                </w:r>
                                <w:r w:rsidR="00FA38E3" w:rsidRPr="00D70D43">
                                  <w:rPr>
                                    <w:rFonts w:cs="B Zar"/>
                                    <w:sz w:val="20"/>
                                    <w:szCs w:val="20"/>
                                    <w:rtl/>
                                  </w:rPr>
                                  <w:t xml:space="preserve"> 1939614464</w:t>
                                </w:r>
                              </w:p>
                            </w:txbxContent>
                          </wps:txbx>
                          <wps:bodyPr rot="0" vert="horz" wrap="square" lIns="91440" tIns="0" rIns="91440" bIns="0" anchor="b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95000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" o:spid="_x0000_s1026" style="position:absolute;left:0;text-align:left;margin-left:16.8pt;margin-top:17.75pt;width:563.15pt;height:804.9pt;z-index:251660288;mso-width-percent:950;mso-position-horizontal-relative:page;mso-position-vertical-relative:page;mso-width-percent:950" coordorigin="316,406" coordsize="11612,150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" o:allowincell="f">
                <v:group id="Group 3" o:spid="_x0000_s1027" style="position:absolute;left:316;top:406;width:11612;height:15028" coordorigin="321,406" coordsize="11604,150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    <v:rect id="Rectangle 4" o:spid="_x0000_s1028" alt="Zig zag" style="position:absolute;left:339;top:406;width:11582;height:1502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o/J+74A&#10;AADaAAAADwAAAGRycy9kb3ducmV2LnhtbERPy4rCMBTdC/5DuMLsNB2FQappGQqCS+2I4O7S3Gk7&#10;bW5KE/v4+8lCcHk472M6mVYM1LvasoLPTQSCuLC65lLB7ee03oNwHllja5kUzOQgTZaLI8bajnyl&#10;IfelCCHsYlRQed/FUrqiIoNuYzviwP3a3qAPsC+l7nEM4aaV2yj6kgZrDg0VdpRVVDT50yi4/w12&#10;f2kazrrzbijmMcvnR6bUx2r6PoDwNPm3+OU+awVha7gSboBM/g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A6Pyfu+AAAA2gAAAA8AAAAAAAAAAAAAAAAAmAIAAGRycy9kb3ducmV2&#10;LnhtbFBLBQYAAAAABAAEAPUAAACDAwAAAAA=&#10;" fillcolor="white [3201]" strokecolor="#666 [1936]" strokeweight="1pt">
                    <v:fill color2="#999 [1296]" rotate="t" focus="100%" type="gradient"/>
                    <v:shadow on="t" color="#7f7f7f [1601]" opacity=".5" offset="1pt"/>
                  </v:rect>
                  <v:rect id="Rectangle 5" o:spid="_x0000_s1029" style="position:absolute;left:3450;top:406;width:8475;height:1500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X5MdcIA&#10;AADaAAAADwAAAGRycy9kb3ducmV2LnhtbESPzWrDMBCE74G8g9hCb4nsgkvjRjEmtNAc6+aQ42Jt&#10;bVNrZSz5L09fBQI5DjPzDbPPZtOKkXrXWFYQbyMQxKXVDVcKzj+fmzcQziNrbC2TgoUcZIf1ao+p&#10;thN/01j4SgQIuxQV1N53qZSurMmg29qOOHi/tjfog+wrqXucAty08iWKXqXBhsNCjR0dayr/isEo&#10;aJfExtcPk8+jvQ5JfDnvTkWk1PPTnL+D8DT7R/je/tIKdnC7Em6APPw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fkx1wgAAANoAAAAPAAAAAAAAAAAAAAAAAJgCAABkcnMvZG93&#10;bnJldi54bWxQSwUGAAAAAAQABAD1AAAAhwMAAAAA&#10;" fillcolor="white [3201]" strokecolor="#666 [1936]" strokeweight="1pt">
                    <v:fill color2="#999 [1296]" focus="100%" type="gradient"/>
                    <v:shadow on="t" color="#7f7f7f [1601]" opacity=".5" offset="1pt"/>
                    <v:textbox inset="18pt,108pt,36pt">
                      <w:txbxContent>
                        <w:p w:rsidR="00FA38E3" w:rsidRDefault="00FA38E3" w:rsidP="00746957">
                          <w:pPr>
                            <w:jc w:val="center"/>
                            <w:rPr>
                              <w:rFonts w:cs="B Lotus"/>
                              <w:b/>
                              <w:bCs/>
                              <w:sz w:val="28"/>
                              <w:szCs w:val="28"/>
                              <w:rtl/>
                            </w:rPr>
                          </w:pPr>
                        </w:p>
                        <w:p w:rsidR="00FA38E3" w:rsidRDefault="00FA38E3" w:rsidP="00746957">
                          <w:pPr>
                            <w:jc w:val="center"/>
                            <w:rPr>
                              <w:rFonts w:cs="B Lotus"/>
                              <w:b/>
                              <w:bCs/>
                              <w:sz w:val="28"/>
                              <w:szCs w:val="28"/>
                              <w:rtl/>
                            </w:rPr>
                          </w:pPr>
                        </w:p>
                        <w:p w:rsidR="00FA38E3" w:rsidRDefault="00FA38E3" w:rsidP="00746957">
                          <w:pPr>
                            <w:jc w:val="center"/>
                            <w:rPr>
                              <w:rFonts w:cs="B Lotus"/>
                              <w:b/>
                              <w:bCs/>
                              <w:sz w:val="28"/>
                              <w:szCs w:val="28"/>
                              <w:rtl/>
                            </w:rPr>
                          </w:pPr>
                        </w:p>
                        <w:p w:rsidR="00FA38E3" w:rsidRDefault="00FA38E3" w:rsidP="00746957">
                          <w:pPr>
                            <w:jc w:val="center"/>
                            <w:rPr>
                              <w:rFonts w:cs="B Lotus"/>
                              <w:b/>
                              <w:bCs/>
                              <w:sz w:val="28"/>
                              <w:szCs w:val="28"/>
                              <w:rtl/>
                            </w:rPr>
                          </w:pPr>
                        </w:p>
                        <w:p w:rsidR="00FA38E3" w:rsidRDefault="00FA38E3" w:rsidP="00C7438E">
                          <w:pPr>
                            <w:spacing w:after="0" w:line="240" w:lineRule="auto"/>
                            <w:jc w:val="center"/>
                            <w:rPr>
                              <w:rFonts w:cs="B Lotus"/>
                              <w:b/>
                              <w:bCs/>
                              <w:sz w:val="28"/>
                              <w:szCs w:val="28"/>
                              <w:rtl/>
                            </w:rPr>
                          </w:pPr>
                          <w:r>
                            <w:rPr>
                              <w:rFonts w:cs="B Lotus" w:hint="cs"/>
                              <w:b/>
                              <w:bCs/>
                              <w:sz w:val="28"/>
                              <w:szCs w:val="28"/>
                              <w:rtl/>
                            </w:rPr>
                            <w:t xml:space="preserve">كارگاه آموزشي استادان راهنماي كارورزي كشور </w:t>
                          </w:r>
                        </w:p>
                        <w:p w:rsidR="00FA38E3" w:rsidRDefault="00FA38E3" w:rsidP="00C424E1">
                          <w:pPr>
                            <w:spacing w:after="0" w:line="240" w:lineRule="auto"/>
                            <w:jc w:val="center"/>
                            <w:rPr>
                              <w:rFonts w:cs="B Lotus"/>
                              <w:b/>
                              <w:bCs/>
                              <w:sz w:val="28"/>
                              <w:szCs w:val="28"/>
                              <w:rtl/>
                            </w:rPr>
                          </w:pPr>
                          <w:r>
                            <w:rPr>
                              <w:rFonts w:cs="B Lotus" w:hint="cs"/>
                              <w:b/>
                              <w:bCs/>
                              <w:sz w:val="28"/>
                              <w:szCs w:val="28"/>
                              <w:rtl/>
                            </w:rPr>
                            <w:t>با رويكرد تربيت معلم فكور</w:t>
                          </w:r>
                        </w:p>
                        <w:p w:rsidR="00FA38E3" w:rsidRPr="008B139B" w:rsidRDefault="00FA38E3" w:rsidP="00C424E1">
                          <w:pPr>
                            <w:spacing w:after="0" w:line="240" w:lineRule="auto"/>
                            <w:jc w:val="center"/>
                            <w:rPr>
                              <w:rFonts w:cs="B Lotus"/>
                              <w:b/>
                              <w:bCs/>
                              <w:sz w:val="16"/>
                              <w:szCs w:val="16"/>
                              <w:rtl/>
                            </w:rPr>
                          </w:pPr>
                        </w:p>
                        <w:p w:rsidR="00FA38E3" w:rsidRPr="001C2BFF" w:rsidRDefault="00FA38E3" w:rsidP="00C424E1">
                          <w:pPr>
                            <w:spacing w:after="0" w:line="240" w:lineRule="auto"/>
                            <w:jc w:val="center"/>
                            <w:rPr>
                              <w:rFonts w:cs="B Zar"/>
                              <w:b/>
                              <w:bCs/>
                              <w:sz w:val="28"/>
                              <w:szCs w:val="28"/>
                              <w:rtl/>
                            </w:rPr>
                          </w:pPr>
                          <w:r w:rsidRPr="001C2BFF">
                            <w:rPr>
                              <w:rFonts w:cs="B Zar" w:hint="cs"/>
                              <w:b/>
                              <w:bCs/>
                              <w:sz w:val="28"/>
                              <w:szCs w:val="28"/>
                              <w:rtl/>
                            </w:rPr>
                            <w:t xml:space="preserve">پرديس حكيم فردوسي استان البرز-كرج </w:t>
                          </w:r>
                        </w:p>
                        <w:p w:rsidR="00FA38E3" w:rsidRDefault="00FA38E3" w:rsidP="00C424E1">
                          <w:pPr>
                            <w:spacing w:after="0" w:line="240" w:lineRule="auto"/>
                            <w:jc w:val="center"/>
                            <w:rPr>
                              <w:rFonts w:cs="B Lotus"/>
                              <w:b/>
                              <w:bCs/>
                              <w:sz w:val="24"/>
                              <w:szCs w:val="24"/>
                              <w:rtl/>
                            </w:rPr>
                          </w:pPr>
                          <w:r>
                            <w:rPr>
                              <w:rFonts w:cs="B Lotus" w:hint="cs"/>
                              <w:b/>
                              <w:bCs/>
                              <w:sz w:val="24"/>
                              <w:szCs w:val="24"/>
                              <w:rtl/>
                            </w:rPr>
                            <w:t xml:space="preserve">دوره اول </w:t>
                          </w:r>
                          <w:r w:rsidRPr="00B52FB0">
                            <w:rPr>
                              <w:rFonts w:cs="B Lotus" w:hint="cs"/>
                              <w:b/>
                              <w:bCs/>
                              <w:sz w:val="24"/>
                              <w:szCs w:val="24"/>
                              <w:rtl/>
                            </w:rPr>
                            <w:t>(16-11 بهمن</w:t>
                          </w:r>
                          <w:r>
                            <w:rPr>
                              <w:rFonts w:cs="B Lotus" w:hint="cs"/>
                              <w:b/>
                              <w:bCs/>
                              <w:sz w:val="24"/>
                              <w:szCs w:val="24"/>
                              <w:rtl/>
                            </w:rPr>
                            <w:t>‌</w:t>
                          </w:r>
                          <w:r w:rsidRPr="00B52FB0">
                            <w:rPr>
                              <w:rFonts w:cs="B Lotus" w:hint="cs"/>
                              <w:b/>
                              <w:bCs/>
                              <w:sz w:val="24"/>
                              <w:szCs w:val="24"/>
                              <w:rtl/>
                            </w:rPr>
                            <w:t>ماه 1393)</w:t>
                          </w:r>
                        </w:p>
                        <w:p w:rsidR="00FA38E3" w:rsidRPr="00C424E1" w:rsidRDefault="00FA38E3" w:rsidP="00746957">
                          <w:pPr>
                            <w:spacing w:after="0" w:line="240" w:lineRule="auto"/>
                            <w:jc w:val="center"/>
                            <w:rPr>
                              <w:rFonts w:cs="B Lotus"/>
                              <w:b/>
                              <w:bCs/>
                              <w:sz w:val="16"/>
                              <w:szCs w:val="16"/>
                              <w:rtl/>
                            </w:rPr>
                          </w:pPr>
                        </w:p>
                        <w:p w:rsidR="00FA38E3" w:rsidRPr="003803F7" w:rsidRDefault="00FA38E3" w:rsidP="00746957">
                          <w:pPr>
                            <w:shd w:val="clear" w:color="auto" w:fill="F2F2F2"/>
                            <w:spacing w:after="0" w:line="240" w:lineRule="auto"/>
                            <w:jc w:val="center"/>
                            <w:rPr>
                              <w:rFonts w:cs="B Lotus"/>
                              <w:b/>
                              <w:bCs/>
                              <w:szCs w:val="24"/>
                              <w:rtl/>
                            </w:rPr>
                          </w:pPr>
                          <w:r>
                            <w:rPr>
                              <w:rFonts w:ascii="IranNastaliq" w:hAnsi="IranNastaliq" w:cs="B Compset" w:hint="cs"/>
                              <w:b/>
                              <w:bCs/>
                              <w:sz w:val="44"/>
                              <w:szCs w:val="44"/>
                              <w:rtl/>
                            </w:rPr>
                            <w:t>طراحي فعاليت‌هاي يادگيري</w:t>
                          </w:r>
                        </w:p>
                        <w:p w:rsidR="00FA38E3" w:rsidRDefault="00FA38E3" w:rsidP="00746957">
                          <w:pPr>
                            <w:spacing w:after="0" w:line="240" w:lineRule="auto"/>
                            <w:jc w:val="center"/>
                            <w:rPr>
                              <w:rFonts w:cs="B Lotus"/>
                              <w:b/>
                              <w:bCs/>
                              <w:szCs w:val="24"/>
                              <w:rtl/>
                            </w:rPr>
                          </w:pPr>
                        </w:p>
                        <w:p w:rsidR="00FA38E3" w:rsidRDefault="00FA38E3" w:rsidP="00B96271">
                          <w:pPr>
                            <w:spacing w:after="0" w:line="240" w:lineRule="auto"/>
                            <w:jc w:val="center"/>
                            <w:rPr>
                              <w:rFonts w:cs="B Lotus"/>
                              <w:b/>
                              <w:bCs/>
                              <w:sz w:val="28"/>
                              <w:szCs w:val="28"/>
                              <w:rtl/>
                            </w:rPr>
                          </w:pPr>
                          <w:r>
                            <w:rPr>
                              <w:rFonts w:cs="B Lotus" w:hint="cs"/>
                              <w:b/>
                              <w:bCs/>
                              <w:sz w:val="28"/>
                              <w:szCs w:val="28"/>
                              <w:rtl/>
                            </w:rPr>
                            <w:t>درس‌نامه آموزشي: كارورزي2- درس2</w:t>
                          </w:r>
                        </w:p>
                        <w:p w:rsidR="00FA38E3" w:rsidRPr="00295E5F" w:rsidRDefault="00FA38E3" w:rsidP="00A7536A">
                          <w:pPr>
                            <w:spacing w:after="0" w:line="240" w:lineRule="auto"/>
                            <w:jc w:val="center"/>
                            <w:rPr>
                              <w:rFonts w:cs="B Lotus"/>
                              <w:b/>
                              <w:bCs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cs="B Lotus" w:hint="cs"/>
                              <w:b/>
                              <w:bCs/>
                              <w:sz w:val="28"/>
                              <w:szCs w:val="28"/>
                              <w:rtl/>
                            </w:rPr>
                            <w:t xml:space="preserve">سري </w:t>
                          </w:r>
                          <w:r w:rsidRPr="00C424E1">
                            <w:rPr>
                              <w:rFonts w:cs="B Lotus"/>
                              <w:sz w:val="24"/>
                              <w:szCs w:val="24"/>
                            </w:rPr>
                            <w:t>K2M</w:t>
                          </w:r>
                          <w:r>
                            <w:rPr>
                              <w:rFonts w:cs="B Lotus"/>
                              <w:sz w:val="24"/>
                              <w:szCs w:val="24"/>
                            </w:rPr>
                            <w:t>293</w:t>
                          </w:r>
                          <w:r w:rsidRPr="00C424E1">
                            <w:rPr>
                              <w:rFonts w:cs="B Lotus"/>
                              <w:sz w:val="24"/>
                              <w:szCs w:val="24"/>
                            </w:rPr>
                            <w:t>V</w:t>
                          </w:r>
                          <w:r>
                            <w:rPr>
                              <w:rFonts w:cs="B Lotus"/>
                              <w:sz w:val="24"/>
                              <w:szCs w:val="24"/>
                            </w:rPr>
                            <w:t>3</w:t>
                          </w:r>
                        </w:p>
                        <w:p w:rsidR="00FA38E3" w:rsidRDefault="00FA38E3" w:rsidP="00746957">
                          <w:pPr>
                            <w:spacing w:after="0" w:line="240" w:lineRule="auto"/>
                            <w:jc w:val="center"/>
                            <w:rPr>
                              <w:rFonts w:cs="B Lotus"/>
                              <w:b/>
                              <w:bCs/>
                              <w:szCs w:val="24"/>
                              <w:rtl/>
                            </w:rPr>
                          </w:pPr>
                        </w:p>
                        <w:p w:rsidR="00FA38E3" w:rsidRPr="00AD6F9A" w:rsidRDefault="00FA38E3" w:rsidP="00746957">
                          <w:pPr>
                            <w:spacing w:after="0" w:line="240" w:lineRule="auto"/>
                            <w:jc w:val="center"/>
                            <w:rPr>
                              <w:rFonts w:cs="B Lotus"/>
                              <w:b/>
                              <w:bCs/>
                              <w:szCs w:val="24"/>
                              <w:rtl/>
                            </w:rPr>
                          </w:pPr>
                          <w:r w:rsidRPr="00AD6F9A">
                            <w:rPr>
                              <w:rFonts w:cs="B Lotus" w:hint="cs"/>
                              <w:b/>
                              <w:bCs/>
                              <w:szCs w:val="24"/>
                              <w:rtl/>
                            </w:rPr>
                            <w:t>زیرنظر :</w:t>
                          </w:r>
                        </w:p>
                        <w:p w:rsidR="00FA38E3" w:rsidRPr="00AD6F9A" w:rsidRDefault="00FA38E3" w:rsidP="00746957">
                          <w:pPr>
                            <w:tabs>
                              <w:tab w:val="left" w:pos="4167"/>
                            </w:tabs>
                            <w:spacing w:after="0" w:line="240" w:lineRule="auto"/>
                            <w:jc w:val="center"/>
                            <w:rPr>
                              <w:rFonts w:cs="B Lotus"/>
                              <w:szCs w:val="24"/>
                              <w:rtl/>
                            </w:rPr>
                          </w:pPr>
                          <w:r w:rsidRPr="00AD6F9A">
                            <w:rPr>
                              <w:rFonts w:cs="B Lotus" w:hint="cs"/>
                              <w:szCs w:val="24"/>
                              <w:rtl/>
                            </w:rPr>
                            <w:t xml:space="preserve"> شورای کارورزی دانشگاه فرهنگیان</w:t>
                          </w:r>
                        </w:p>
                        <w:p w:rsidR="00FA38E3" w:rsidRPr="00C424E1" w:rsidRDefault="00FA38E3" w:rsidP="00746957">
                          <w:pPr>
                            <w:spacing w:after="0" w:line="240" w:lineRule="auto"/>
                            <w:jc w:val="center"/>
                            <w:rPr>
                              <w:rFonts w:cs="B Nazanin"/>
                              <w:b/>
                              <w:bCs/>
                              <w:sz w:val="16"/>
                              <w:szCs w:val="16"/>
                              <w:rtl/>
                            </w:rPr>
                          </w:pPr>
                        </w:p>
                        <w:p w:rsidR="00FA38E3" w:rsidRPr="00AD6F9A" w:rsidRDefault="00FA38E3" w:rsidP="00B96271">
                          <w:pPr>
                            <w:spacing w:after="0" w:line="240" w:lineRule="auto"/>
                            <w:jc w:val="center"/>
                            <w:rPr>
                              <w:rFonts w:cs="B Lotus"/>
                              <w:sz w:val="20"/>
                              <w:szCs w:val="20"/>
                              <w:rtl/>
                            </w:rPr>
                          </w:pPr>
                          <w:r>
                            <w:rPr>
                              <w:rFonts w:cs="B Nazanin" w:hint="cs"/>
                              <w:b/>
                              <w:bCs/>
                              <w:rtl/>
                            </w:rPr>
                            <w:t>‌</w:t>
                          </w:r>
                          <w:r w:rsidRPr="0013041E">
                            <w:rPr>
                              <w:rFonts w:cs="B Lotus" w:hint="cs"/>
                              <w:b/>
                              <w:bCs/>
                              <w:szCs w:val="24"/>
                              <w:rtl/>
                            </w:rPr>
                            <w:t xml:space="preserve"> </w:t>
                          </w:r>
                        </w:p>
                        <w:p w:rsidR="00FA38E3" w:rsidRPr="00AD6F9A" w:rsidRDefault="00FA38E3" w:rsidP="00746957">
                          <w:pPr>
                            <w:spacing w:after="0" w:line="240" w:lineRule="auto"/>
                            <w:jc w:val="center"/>
                            <w:rPr>
                              <w:rFonts w:cs="B Lotus"/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</w:pPr>
                          <w:r w:rsidRPr="00AD6F9A">
                            <w:rPr>
                              <w:rFonts w:cs="B Lotus" w:hint="cs"/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  <w:t>معاونت آموزشی و تحصیلات تکمیلی</w:t>
                          </w:r>
                        </w:p>
                        <w:p w:rsidR="00FA38E3" w:rsidRPr="00C424E1" w:rsidRDefault="00FA38E3" w:rsidP="00746957">
                          <w:pPr>
                            <w:spacing w:after="0" w:line="240" w:lineRule="auto"/>
                            <w:jc w:val="center"/>
                            <w:rPr>
                              <w:rFonts w:cs="B Lotus"/>
                              <w:b/>
                              <w:bCs/>
                              <w:sz w:val="16"/>
                              <w:szCs w:val="16"/>
                              <w:rtl/>
                            </w:rPr>
                          </w:pPr>
                        </w:p>
                        <w:p w:rsidR="00FA38E3" w:rsidRPr="00B96271" w:rsidRDefault="00FA38E3" w:rsidP="00B96271">
                          <w:pPr>
                            <w:spacing w:after="0" w:line="240" w:lineRule="auto"/>
                            <w:jc w:val="center"/>
                            <w:rPr>
                              <w:rFonts w:cs="B Lotus"/>
                              <w:b/>
                              <w:bCs/>
                              <w:sz w:val="24"/>
                              <w:szCs w:val="24"/>
                              <w:rtl/>
                            </w:rPr>
                          </w:pPr>
                          <w:r w:rsidRPr="00B96271">
                            <w:rPr>
                              <w:rFonts w:cs="B Lotus" w:hint="cs"/>
                              <w:b/>
                              <w:bCs/>
                              <w:sz w:val="24"/>
                              <w:szCs w:val="24"/>
                              <w:rtl/>
                            </w:rPr>
                            <w:t xml:space="preserve">كارگروهي: </w:t>
                          </w:r>
                        </w:p>
                        <w:p w:rsidR="00FA38E3" w:rsidRPr="00B96271" w:rsidRDefault="00FA38E3" w:rsidP="00746957">
                          <w:pPr>
                            <w:spacing w:after="0" w:line="240" w:lineRule="auto"/>
                            <w:jc w:val="center"/>
                            <w:rPr>
                              <w:rFonts w:cs="B Zar"/>
                              <w:sz w:val="24"/>
                              <w:szCs w:val="24"/>
                              <w:rtl/>
                            </w:rPr>
                          </w:pPr>
                          <w:r w:rsidRPr="00B96271">
                            <w:rPr>
                              <w:rFonts w:cs="B Zar" w:hint="cs"/>
                              <w:sz w:val="24"/>
                              <w:szCs w:val="24"/>
                              <w:rtl/>
                            </w:rPr>
                            <w:t>اعضای گروه مدیریت کارورزی و مدارس وابسته</w:t>
                          </w:r>
                        </w:p>
                        <w:p w:rsidR="00FA38E3" w:rsidRPr="00C424E1" w:rsidRDefault="00FA38E3" w:rsidP="00746957">
                          <w:pPr>
                            <w:spacing w:after="0" w:line="240" w:lineRule="auto"/>
                            <w:jc w:val="center"/>
                            <w:rPr>
                              <w:rFonts w:cs="B Zar"/>
                              <w:sz w:val="16"/>
                              <w:szCs w:val="16"/>
                              <w:rtl/>
                            </w:rPr>
                          </w:pPr>
                        </w:p>
                        <w:p w:rsidR="00FA38E3" w:rsidRPr="00C424E1" w:rsidRDefault="00FA38E3" w:rsidP="00E1053B">
                          <w:pPr>
                            <w:spacing w:after="0" w:line="240" w:lineRule="auto"/>
                            <w:jc w:val="center"/>
                            <w:rPr>
                              <w:rFonts w:cs="B Zar"/>
                              <w:sz w:val="16"/>
                              <w:szCs w:val="16"/>
                              <w:rtl/>
                            </w:rPr>
                          </w:pPr>
                        </w:p>
                        <w:p w:rsidR="00FA38E3" w:rsidRDefault="00FA38E3" w:rsidP="00A710B4">
                          <w:pPr>
                            <w:jc w:val="center"/>
                            <w:rPr>
                              <w:rFonts w:cs="B Zar"/>
                              <w:sz w:val="28"/>
                              <w:szCs w:val="28"/>
                              <w:rtl/>
                            </w:rPr>
                          </w:pPr>
                          <w:r>
                            <w:rPr>
                              <w:rFonts w:cs="B Zar" w:hint="cs"/>
                              <w:sz w:val="28"/>
                              <w:szCs w:val="28"/>
                              <w:rtl/>
                            </w:rPr>
                            <w:t>بهمن‌</w:t>
                          </w:r>
                          <w:r w:rsidRPr="00295E5F">
                            <w:rPr>
                              <w:rFonts w:cs="B Zar" w:hint="eastAsia"/>
                              <w:sz w:val="28"/>
                              <w:szCs w:val="28"/>
                              <w:rtl/>
                            </w:rPr>
                            <w:t>‌</w:t>
                          </w:r>
                          <w:r w:rsidRPr="00295E5F">
                            <w:rPr>
                              <w:rFonts w:cs="B Zar" w:hint="cs"/>
                              <w:sz w:val="28"/>
                              <w:szCs w:val="28"/>
                              <w:rtl/>
                            </w:rPr>
                            <w:t>ماه،1393</w:t>
                          </w:r>
                        </w:p>
                        <w:p w:rsidR="00FA38E3" w:rsidRDefault="00FA38E3" w:rsidP="00746957"/>
                        <w:p w:rsidR="00FA38E3" w:rsidRDefault="00FA38E3" w:rsidP="00746957"/>
                        <w:p w:rsidR="00FA38E3" w:rsidRPr="0025632A" w:rsidRDefault="00FA38E3" w:rsidP="00746957"/>
                      </w:txbxContent>
                    </v:textbox>
                  </v:rect>
                  <v:group id="Group 6" o:spid="_x0000_s1030" style="position:absolute;left:321;top:3423;width:3126;height:6068" coordorigin="654,3599" coordsize="2880,57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T3CGs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IVe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09whrFAAAA2wAA&#10;AA8AAAAAAAAAAAAAAAAAqgIAAGRycy9kb3ducmV2LnhtbFBLBQYAAAAABAAEAPoAAACcAwAAAAA=&#10;">
                    <v:rect id="Rectangle 7" o:spid="_x0000_s1031" style="position:absolute;left:2094;top:6479;width:1440;height:1440;flip:x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NfScMA&#10;AADbAAAADwAAAGRycy9kb3ducmV2LnhtbERP32vCMBB+H+x/CCfsTdMqk9EZiwwEQRjoHOjbrbkl&#10;Zc2lNlE7/3ozEPZ2H9/Pm5W9a8SZulB7VpCPMhDEldc1GwW7j+XwBUSIyBobz6TglwKU88eHGRba&#10;X3hD5200IoVwKFCBjbEtpAyVJYdh5FvixH37zmFMsDNSd3hJ4a6R4yybSoc1pwaLLb1Zqn62J6fg&#10;8PW8nNi1Mcep69fZ5ztu9tejUk+DfvEKIlIf/8V390qn+Tn8/ZIOkPMb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tNfScMAAADbAAAADwAAAAAAAAAAAAAAAACYAgAAZHJzL2Rv&#10;d25yZXYueG1sUEsFBgAAAAAEAAQA9QAAAIgDAAAAAA==&#10;" fillcolor="#95b3d7" strokecolor="white" strokeweight="1pt">
                      <v:fill opacity="52428f"/>
                      <v:shadow color="#d8d8d8" offset="3pt,3pt"/>
                    </v:rect>
                    <v:rect id="Rectangle 8" o:spid="_x0000_s1032" style="position:absolute;left:2094;top:5039;width:1440;height:1440;flip:x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w9Nq8AA&#10;AADbAAAADwAAAGRycy9kb3ducmV2LnhtbERPTYvCMBC9C/sfwix403RV3KUaZRFERS/WPexxaMa2&#10;2ExKEmv990YQvM3jfc582ZlatOR8ZVnB1zABQZxbXXGh4O+0HvyA8AFZY22ZFNzJw3Lx0Ztjqu2N&#10;j9RmoRAxhH2KCsoQmlRKn5dk0A9tQxy5s3UGQ4SukNrhLYabWo6SZCoNVhwbSmxoVVJ+ya5GwWlc&#10;5byx1/H/935ycO3unPmVVKr/2f3OQATqwlv8cm91nD+C5y/xALl4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w9Nq8AAAADbAAAADwAAAAAAAAAAAAAAAACYAgAAZHJzL2Rvd25y&#10;ZXYueG1sUEsFBgAAAAAEAAQA9QAAAIUDAAAAAA==&#10;" fillcolor="#b8cce4" strokecolor="white" strokeweight="1pt">
                      <v:fill opacity="32896f"/>
                      <v:shadow color="#d8d8d8" offset="3pt,3pt"/>
                    </v:rect>
                    <v:rect id="Rectangle 9" o:spid="_x0000_s1033" style="position:absolute;left:654;top:5039;width:1440;height:1440;flip:x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U1kpcMA&#10;AADbAAAADwAAAGRycy9kb3ducmV2LnhtbERP32vCMBB+H/g/hBP2NlOViVRjEUEYCAOdwvZ2NmdS&#10;bC5tk2m3v34ZDPZ2H9/PWxa9q8WNulB5VjAeZSCIS68rNgqOb9unOYgQkTXWnknBFwUoVoOHJeba&#10;33lPt0M0IoVwyFGBjbHJpQylJYdh5BvixF185zAm2BmpO7yncFfLSZbNpMOKU4PFhjaWyuvh0yn4&#10;OD9vp3ZnTDtz/S47veL+/btV6nHYrxcgIvXxX/znftFp/hR+f0kHyNU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U1kpcMAAADbAAAADwAAAAAAAAAAAAAAAACYAgAAZHJzL2Rv&#10;d25yZXYueG1sUEsFBgAAAAAEAAQA9QAAAIgDAAAAAA==&#10;" fillcolor="#95b3d7" strokecolor="white" strokeweight="1pt">
                      <v:fill opacity="52428f"/>
                      <v:shadow color="#d8d8d8" offset="3pt,3pt"/>
                    </v:rect>
                    <v:rect id="Rectangle 10" o:spid="_x0000_s1034" style="position:absolute;left:654;top:3599;width:1440;height:1440;flip:x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6pwRMAA&#10;AADbAAAADwAAAGRycy9kb3ducmV2LnhtbERPS4vCMBC+L/gfwgje1tQHq1SjiCC67F6sHjwOzdgW&#10;m0lJYq3/frMgeJuP7znLdWdq0ZLzlWUFo2ECgji3uuJCwfm0+5yD8AFZY22ZFDzJw3rV+1hiqu2D&#10;j9RmoRAxhH2KCsoQmlRKn5dk0A9tQxy5q3UGQ4SukNrhI4abWo6T5EsarDg2lNjQtqT8lt2NgtOk&#10;ynlv75PL7Gf669rva+a3UqlBv9ssQATqwlv8ch90nD+F/1/iAXL1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6pwRMAAAADbAAAADwAAAAAAAAAAAAAAAACYAgAAZHJzL2Rvd25y&#10;ZXYueG1sUEsFBgAAAAAEAAQA9QAAAIUDAAAAAA==&#10;" fillcolor="#b8cce4" strokecolor="white" strokeweight="1pt">
                      <v:fill opacity="32896f"/>
                      <v:shadow color="#d8d8d8" offset="3pt,3pt"/>
                    </v:rect>
                    <v:rect id="Rectangle 11" o:spid="_x0000_s1035" style="position:absolute;left:654;top:6479;width:1440;height:1440;flip:x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ObV38EA&#10;AADbAAAADwAAAGRycy9kb3ducmV2LnhtbERPS4vCMBC+L/gfwgjeNHVdH1SjiLC4sl6sHjwOzdgW&#10;m0lJYu3++42wsLf5+J6z2nSmFi05X1lWMB4lIIhzqysuFFzOn8MFCB+QNdaWScEPedise28rTLV9&#10;8onaLBQihrBPUUEZQpNK6fOSDPqRbYgjd7POYIjQFVI7fMZwU8v3JJlJgxXHhhIb2pWU37OHUXCe&#10;VDnv7WNynX9/HF17uGV+J5Ua9LvtEkSgLvyL/9xfOs6fwuuXeIBc/w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Tm1d/BAAAA2wAAAA8AAAAAAAAAAAAAAAAAmAIAAGRycy9kb3du&#10;cmV2LnhtbFBLBQYAAAAABAAEAPUAAACGAwAAAAA=&#10;" fillcolor="#b8cce4" strokecolor="white" strokeweight="1pt">
                      <v:fill opacity="32896f"/>
                      <v:shadow color="#d8d8d8" offset="3pt,3pt"/>
                    </v:rect>
                    <v:rect id="Rectangle 12" o:spid="_x0000_s1036" style="position:absolute;left:2094;top:7919;width:1440;height:1440;flip:x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DRLqMIA&#10;AADbAAAADwAAAGRycy9kb3ducmV2LnhtbERPS2vCQBC+F/oflhF6qxsbsRJdpQRKW+zF2IPHITsm&#10;wexs2N08+u+7gtDbfHzP2e4n04qBnG8sK1jMExDEpdUNVwp+Tu/PaxA+IGtsLZOCX/Kw3z0+bDHT&#10;duQjDUWoRAxhn6GCOoQuk9KXNRn0c9sRR+5incEQoaukdjjGcNPKlyRZSYMNx4YaO8prKq9FbxSc&#10;0qbkD9un59fD8tsNX5fC51Kpp9n0tgERaAr/4rv7U8f5K7j9Eg+Qu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NEuowgAAANsAAAAPAAAAAAAAAAAAAAAAAJgCAABkcnMvZG93&#10;bnJldi54bWxQSwUGAAAAAAQABAD1AAAAhwMAAAAA&#10;" fillcolor="#b8cce4" strokecolor="white" strokeweight="1pt">
                      <v:fill opacity="32896f"/>
                      <v:shadow color="#d8d8d8" offset="3pt,3pt"/>
                    </v:rect>
                  </v:group>
                  <v:rect id="Rectangle 13" o:spid="_x0000_s1037" style="position:absolute;left:2690;top:406;width:1563;height:1518;flip:x;visibility:visible;mso-wrap-style:square;v-text-anchor:bottom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/UPccIA&#10;AADbAAAADwAAAGRycy9kb3ducmV2LnhtbERPS2sCMRC+C/0PYQq9SM1Wio/VKEUQxJvreuht3Iy7&#10;i8kkbKJu/30jFHqbj+85y3VvjbhTF1rHCj5GGQjiyumWawXlcfs+AxEiskbjmBT8UID16mWwxFy7&#10;Bx/oXsRapBAOOSpoYvS5lKFqyGIYOU+cuIvrLMYEu1rqDh8p3Bo5zrKJtNhyamjQ06ah6lrcrILv&#10;z7nvs+Hput+Zyu8nZTEz50Kpt9f+awEiUh//xX/unU7zp/D8JR0gV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9Q9xwgAAANsAAAAPAAAAAAAAAAAAAAAAAJgCAABkcnMvZG93&#10;bnJldi54bWxQSwUGAAAAAAQABAD1AAAAhwMAAAAA&#10;" fillcolor="#f2f2f2 [3052]" strokecolor="#f2f2f2 [3052]" strokeweight="1pt">
                    <v:shadow color="#d8d8d8" offset="3pt,3pt"/>
                    <v:textbox>
                      <w:txbxContent>
                        <w:p w:rsidR="00FA38E3" w:rsidRPr="00B96271" w:rsidRDefault="00FA38E3" w:rsidP="00B96271">
                          <w:pPr>
                            <w:spacing w:after="0" w:line="240" w:lineRule="auto"/>
                            <w:jc w:val="center"/>
                            <w:rPr>
                              <w:rFonts w:cs="B Titr"/>
                              <w:sz w:val="20"/>
                              <w:szCs w:val="20"/>
                            </w:rPr>
                          </w:pPr>
                          <w:r w:rsidRPr="00B96271">
                            <w:rPr>
                              <w:rFonts w:cs="B Titr" w:hint="cs"/>
                              <w:sz w:val="20"/>
                              <w:szCs w:val="20"/>
                              <w:rtl/>
                            </w:rPr>
                            <w:t>بهمن‌ماه</w:t>
                          </w:r>
                        </w:p>
                        <w:p w:rsidR="00FA38E3" w:rsidRPr="00B96271" w:rsidRDefault="00FA38E3" w:rsidP="00746957">
                          <w:pPr>
                            <w:spacing w:after="0" w:line="240" w:lineRule="auto"/>
                            <w:jc w:val="center"/>
                            <w:rPr>
                              <w:rFonts w:cs="B Titr"/>
                              <w:sz w:val="20"/>
                              <w:szCs w:val="20"/>
                            </w:rPr>
                          </w:pPr>
                        </w:p>
                        <w:p w:rsidR="00FA38E3" w:rsidRPr="00B96271" w:rsidRDefault="00FA38E3" w:rsidP="00746957">
                          <w:pPr>
                            <w:spacing w:after="0" w:line="240" w:lineRule="auto"/>
                            <w:jc w:val="center"/>
                            <w:rPr>
                              <w:rFonts w:cs="B Titr"/>
                              <w:sz w:val="20"/>
                              <w:szCs w:val="20"/>
                              <w:rtl/>
                            </w:rPr>
                          </w:pPr>
                          <w:r w:rsidRPr="00B96271">
                            <w:rPr>
                              <w:rFonts w:cs="B Titr" w:hint="cs"/>
                              <w:sz w:val="20"/>
                              <w:szCs w:val="20"/>
                              <w:rtl/>
                            </w:rPr>
                            <w:t>1393</w:t>
                          </w:r>
                          <w:r w:rsidRPr="00B96271">
                            <w:rPr>
                              <w:rFonts w:cs="B Titr"/>
                              <w:sz w:val="20"/>
                              <w:szCs w:val="20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</v:group>
                <v:group id="Group 14" o:spid="_x0000_s1038" style="position:absolute;left:3446;top:13758;width:8169;height:1382" coordorigin="3446,13758" coordsize="8169,138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0vOHM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AVW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NLzhzFAAAA2wAA&#10;AA8AAAAAAAAAAAAAAAAAqgIAAGRycy9kb3ducmV2LnhtbFBLBQYAAAAABAAEAPoAAACcAwAAAAA=&#10;">
                  <v:group id="Group 15" o:spid="_x0000_s1039" style="position:absolute;left:10833;top:14380;width:782;height:760;flip:x y" coordorigin="8754,11945" coordsize="2880,285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xiZMZwwAAANsAAAAP&#10;AAAAAAAAAAAAAAAAAKoCAABkcnMvZG93bnJldi54bWxQSwUGAAAAAAQABAD6AAAAmgMAAAAA&#10;">
                    <v:rect id="Rectangle 16" o:spid="_x0000_s1040" style="position:absolute;left:10194;top:11945;width:1440;height:1440;flip:x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71YL8A&#10;AADbAAAADwAAAGRycy9kb3ducmV2LnhtbERPTWsCMRC9F/wPYQQvRROFFl2NopVCT4WqF2/DZtws&#10;bibLZrpu/31zKPT4eN+b3RAa1VOX6sgW5jMDiriMrubKwuX8Pl2CSoLssIlMFn4owW47etpg4eKD&#10;v6g/SaVyCKcCLXiRttA6lZ4CpllsiTN3i11AybCrtOvwkcNDoxfGvOqANecGjy29eSrvp+9gwThJ&#10;L9f+4PfyqfWxfnaXxqysnYyH/RqU0CD/4j/3h7OwyOvzl/wD9PYX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cbvVgvwAAANsAAAAPAAAAAAAAAAAAAAAAAJgCAABkcnMvZG93bnJl&#10;di54bWxQSwUGAAAAAAQABAD1AAAAhAMAAAAA&#10;" fillcolor="#bfbfbf" strokecolor="white" strokeweight="1pt">
                      <v:fill opacity="32896f"/>
                      <v:shadow color="#d8d8d8" offset="3pt,3pt"/>
                    </v:rect>
                    <v:rect id="Rectangle 17" o:spid="_x0000_s1041" style="position:absolute;left:10194;top:13364;width:1440;height:1440;flip:x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BWTM8IA&#10;AADbAAAADwAAAGRycy9kb3ducmV2LnhtbESPUWvCMBSF3wf+h3CFvc1Ux4pUo4jgqE9j3X7Atbk2&#10;xeamJLHt/r0ZDPZ4OOd8h7PdT7YTA/nQOlawXGQgiGunW24UfH+dXtYgQkTW2DkmBT8UYL+bPW2x&#10;0G7kTxqq2IgE4VCgAhNjX0gZakMWw8L1xMm7Om8xJukbqT2OCW47ucqyXFpsOS0Y7OloqL5Vd6uA&#10;9HvZXT44b4/X+xuXXpvXc1TqeT4dNiAiTfE//NcutYLVEn6/pB8gd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oFZMzwgAAANsAAAAPAAAAAAAAAAAAAAAAAJgCAABkcnMvZG93&#10;bnJldi54bWxQSwUGAAAAAAQABAD1AAAAhwMAAAAA&#10;" fillcolor="#c0504d" strokecolor="white" strokeweight="1pt">
                      <v:shadow color="#d8d8d8" offset="3pt,3pt"/>
                    </v:rect>
                    <v:rect id="Rectangle 18" o:spid="_x0000_s1042" style="position:absolute;left:8754;top:13364;width:1440;height:1440;flip:x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/DOjMMA&#10;AADbAAAADwAAAGRycy9kb3ducmV2LnhtbESPQWsCMRSE74X+h/AKvZSauNDSrkaxSqEnoeqlt8fm&#10;uVm6eVk2z3X77xtB8DjMzDfMfDmGVg3UpyayhenEgCKuomu4tnDYfz6/gUqC7LCNTBb+KMFycX83&#10;x9LFM3/TsJNaZQinEi14ka7UOlWeAqZJ7Iizd4x9QMmyr7Xr8ZzhodWFMa86YMN5wWNHa0/V7+4U&#10;LBgn6eVn+PAr2Wq9aZ7coTXv1j4+jKsZKKFRbuFr+8tZKAq4fMk/QC/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/DOjMMAAADbAAAADwAAAAAAAAAAAAAAAACYAgAAZHJzL2Rv&#10;d25yZXYueG1sUEsFBgAAAAAEAAQA9QAAAIgDAAAAAA==&#10;" fillcolor="#bfbfbf" strokecolor="white" strokeweight="1pt">
                      <v:fill opacity="32896f"/>
                      <v:shadow color="#d8d8d8" offset="3pt,3pt"/>
                    </v:rect>
                  </v:group>
                  <v:rect id="Rectangle 19" o:spid="_x0000_s1043" style="position:absolute;left:3446;top:13758;width:7105;height:1382;visibility:visible;mso-wrap-style:square;v-text-anchor:bottom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zbgmsIA&#10;AADbAAAADwAAAGRycy9kb3ducmV2LnhtbESPzWrDMBCE74W8g9hCb41sF5rgWAkhEAi9Nc4hx421&#10;/qHWykhyor59VSj0OMzMN0y1i2YUd3J+sKwgX2YgiBurB+4UXOrj6xqED8gaR8uk4Js87LaLpwpL&#10;bR/8Sfdz6ESCsC9RQR/CVErpm54M+qWdiJPXWmcwJOk6qR0+EtyMssiyd2lw4LTQ40SHnpqv82wU&#10;zPvbqT24nONUrz58bMZaXnOlXp7jfgMiUAz/4b/2SSso3uD3S/oBcvs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PNuCawgAAANsAAAAPAAAAAAAAAAAAAAAAAJgCAABkcnMvZG93&#10;bnJldi54bWxQSwUGAAAAAAQABAD1AAAAhwMAAAAA&#10;" filled="f" stroked="f" strokecolor="white" strokeweight="1pt">
                    <v:fill opacity="52428f"/>
                    <v:textbox inset=",0,,0">
                      <w:txbxContent>
                        <w:p w:rsidR="00FA38E3" w:rsidRPr="00D70D43" w:rsidRDefault="00FA38E3" w:rsidP="00746957">
                          <w:pPr>
                            <w:pStyle w:val="NoSpacing"/>
                            <w:jc w:val="right"/>
                            <w:rPr>
                              <w:rFonts w:cs="B Zar"/>
                              <w:b/>
                              <w:bCs/>
                              <w:sz w:val="20"/>
                              <w:szCs w:val="20"/>
                            </w:rPr>
                          </w:pPr>
                        </w:p>
                        <w:p w:rsidR="00FA38E3" w:rsidRPr="00D70D43" w:rsidRDefault="00FA38E3" w:rsidP="00746957">
                          <w:pPr>
                            <w:pStyle w:val="NoSpacing"/>
                            <w:jc w:val="right"/>
                            <w:rPr>
                              <w:rFonts w:cs="B Zar"/>
                              <w:b/>
                              <w:bCs/>
                              <w:sz w:val="20"/>
                              <w:szCs w:val="20"/>
                            </w:rPr>
                          </w:pPr>
                        </w:p>
                        <w:p w:rsidR="00FA38E3" w:rsidRPr="00D70D43" w:rsidRDefault="00FA38E3" w:rsidP="00746957">
                          <w:pPr>
                            <w:pStyle w:val="NoSpacing"/>
                            <w:jc w:val="right"/>
                            <w:rPr>
                              <w:rFonts w:cs="B Zar"/>
                              <w:sz w:val="20"/>
                              <w:szCs w:val="20"/>
                            </w:rPr>
                          </w:pPr>
                          <w:r w:rsidRPr="00D70D43">
                            <w:rPr>
                              <w:rFonts w:cs="B Zar" w:hint="eastAsia"/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  <w:t>نشاني</w:t>
                          </w:r>
                          <w:r w:rsidRPr="00D70D43">
                            <w:rPr>
                              <w:rFonts w:cs="B Zar"/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  <w:t>:</w:t>
                          </w:r>
                          <w:r w:rsidRPr="00D70D43">
                            <w:rPr>
                              <w:rFonts w:cs="B Zar" w:hint="cs"/>
                              <w:sz w:val="20"/>
                              <w:szCs w:val="20"/>
                              <w:rtl/>
                            </w:rPr>
                            <w:t xml:space="preserve"> </w:t>
                          </w:r>
                          <w:r w:rsidRPr="00D70D43">
                            <w:rPr>
                              <w:rFonts w:cs="B Zar" w:hint="eastAsia"/>
                              <w:sz w:val="20"/>
                              <w:szCs w:val="20"/>
                              <w:rtl/>
                            </w:rPr>
                            <w:t>تهران،</w:t>
                          </w:r>
                          <w:r w:rsidRPr="00D70D43">
                            <w:rPr>
                              <w:rFonts w:cs="B Zar" w:hint="cs"/>
                              <w:sz w:val="20"/>
                              <w:szCs w:val="20"/>
                              <w:rtl/>
                            </w:rPr>
                            <w:t xml:space="preserve"> </w:t>
                          </w:r>
                          <w:r w:rsidRPr="00D70D43">
                            <w:rPr>
                              <w:rFonts w:cs="B Zar" w:hint="eastAsia"/>
                              <w:sz w:val="20"/>
                              <w:szCs w:val="20"/>
                              <w:rtl/>
                            </w:rPr>
                            <w:t>شهرک</w:t>
                          </w:r>
                          <w:r w:rsidRPr="00D70D43">
                            <w:rPr>
                              <w:rFonts w:cs="B Zar" w:hint="cs"/>
                              <w:sz w:val="20"/>
                              <w:szCs w:val="20"/>
                              <w:rtl/>
                            </w:rPr>
                            <w:t xml:space="preserve"> </w:t>
                          </w:r>
                          <w:r w:rsidRPr="00D70D43">
                            <w:rPr>
                              <w:rFonts w:cs="B Zar" w:hint="eastAsia"/>
                              <w:sz w:val="20"/>
                              <w:szCs w:val="20"/>
                              <w:rtl/>
                            </w:rPr>
                            <w:t>قدس،</w:t>
                          </w:r>
                          <w:r w:rsidRPr="00D70D43">
                            <w:rPr>
                              <w:rFonts w:cs="B Zar" w:hint="cs"/>
                              <w:sz w:val="20"/>
                              <w:szCs w:val="20"/>
                              <w:rtl/>
                            </w:rPr>
                            <w:t xml:space="preserve"> </w:t>
                          </w:r>
                          <w:r w:rsidRPr="00D70D43">
                            <w:rPr>
                              <w:rFonts w:cs="B Zar" w:hint="eastAsia"/>
                              <w:sz w:val="20"/>
                              <w:szCs w:val="20"/>
                              <w:rtl/>
                            </w:rPr>
                            <w:t>بلوار</w:t>
                          </w:r>
                          <w:r w:rsidRPr="00D70D43">
                            <w:rPr>
                              <w:rFonts w:cs="B Zar" w:hint="cs"/>
                              <w:sz w:val="20"/>
                              <w:szCs w:val="20"/>
                              <w:rtl/>
                            </w:rPr>
                            <w:t xml:space="preserve"> </w:t>
                          </w:r>
                          <w:r w:rsidRPr="00D70D43">
                            <w:rPr>
                              <w:rFonts w:cs="B Zar" w:hint="eastAsia"/>
                              <w:sz w:val="20"/>
                              <w:szCs w:val="20"/>
                              <w:rtl/>
                            </w:rPr>
                            <w:t>شه</w:t>
                          </w:r>
                          <w:r w:rsidRPr="00D70D43">
                            <w:rPr>
                              <w:rFonts w:cs="B Zar" w:hint="cs"/>
                              <w:sz w:val="20"/>
                              <w:szCs w:val="20"/>
                              <w:rtl/>
                            </w:rPr>
                            <w:t>ی</w:t>
                          </w:r>
                          <w:r w:rsidRPr="00D70D43">
                            <w:rPr>
                              <w:rFonts w:cs="B Zar" w:hint="eastAsia"/>
                              <w:sz w:val="20"/>
                              <w:szCs w:val="20"/>
                              <w:rtl/>
                            </w:rPr>
                            <w:t>د</w:t>
                          </w:r>
                          <w:r w:rsidRPr="00D70D43">
                            <w:rPr>
                              <w:rFonts w:cs="B Zar" w:hint="cs"/>
                              <w:sz w:val="20"/>
                              <w:szCs w:val="20"/>
                              <w:rtl/>
                            </w:rPr>
                            <w:t xml:space="preserve"> </w:t>
                          </w:r>
                          <w:r w:rsidRPr="00D70D43">
                            <w:rPr>
                              <w:rFonts w:cs="B Zar" w:hint="eastAsia"/>
                              <w:sz w:val="20"/>
                              <w:szCs w:val="20"/>
                              <w:rtl/>
                            </w:rPr>
                            <w:t>فرحزاد</w:t>
                          </w:r>
                          <w:r w:rsidRPr="00D70D43">
                            <w:rPr>
                              <w:rFonts w:cs="B Zar" w:hint="cs"/>
                              <w:sz w:val="20"/>
                              <w:szCs w:val="20"/>
                              <w:rtl/>
                            </w:rPr>
                            <w:t>ی</w:t>
                          </w:r>
                          <w:r w:rsidRPr="00D70D43">
                            <w:rPr>
                              <w:rFonts w:cs="B Zar" w:hint="eastAsia"/>
                              <w:sz w:val="20"/>
                              <w:szCs w:val="20"/>
                              <w:rtl/>
                            </w:rPr>
                            <w:t>،</w:t>
                          </w:r>
                          <w:r w:rsidRPr="00D70D43">
                            <w:rPr>
                              <w:rFonts w:cs="B Zar" w:hint="cs"/>
                              <w:sz w:val="20"/>
                              <w:szCs w:val="20"/>
                              <w:rtl/>
                            </w:rPr>
                            <w:t xml:space="preserve"> </w:t>
                          </w:r>
                          <w:r w:rsidRPr="00D70D43">
                            <w:rPr>
                              <w:rFonts w:cs="B Zar" w:hint="eastAsia"/>
                              <w:sz w:val="20"/>
                              <w:szCs w:val="20"/>
                              <w:rtl/>
                            </w:rPr>
                            <w:t>خ</w:t>
                          </w:r>
                          <w:r w:rsidRPr="00D70D43">
                            <w:rPr>
                              <w:rFonts w:cs="B Zar" w:hint="cs"/>
                              <w:sz w:val="20"/>
                              <w:szCs w:val="20"/>
                              <w:rtl/>
                            </w:rPr>
                            <w:t>ی</w:t>
                          </w:r>
                          <w:r w:rsidRPr="00D70D43">
                            <w:rPr>
                              <w:rFonts w:cs="B Zar" w:hint="eastAsia"/>
                              <w:sz w:val="20"/>
                              <w:szCs w:val="20"/>
                              <w:rtl/>
                            </w:rPr>
                            <w:t>ابان</w:t>
                          </w:r>
                          <w:r w:rsidRPr="00D70D43">
                            <w:rPr>
                              <w:rFonts w:cs="B Zar" w:hint="cs"/>
                              <w:sz w:val="20"/>
                              <w:szCs w:val="20"/>
                              <w:rtl/>
                            </w:rPr>
                            <w:t xml:space="preserve"> </w:t>
                          </w:r>
                          <w:r w:rsidRPr="00D70D43">
                            <w:rPr>
                              <w:rFonts w:cs="B Zar" w:hint="eastAsia"/>
                              <w:sz w:val="20"/>
                              <w:szCs w:val="20"/>
                              <w:rtl/>
                            </w:rPr>
                            <w:t>ترب</w:t>
                          </w:r>
                          <w:r w:rsidRPr="00D70D43">
                            <w:rPr>
                              <w:rFonts w:cs="B Zar" w:hint="cs"/>
                              <w:sz w:val="20"/>
                              <w:szCs w:val="20"/>
                              <w:rtl/>
                            </w:rPr>
                            <w:t>ی</w:t>
                          </w:r>
                          <w:r w:rsidRPr="00D70D43">
                            <w:rPr>
                              <w:rFonts w:cs="B Zar" w:hint="eastAsia"/>
                              <w:sz w:val="20"/>
                              <w:szCs w:val="20"/>
                              <w:rtl/>
                            </w:rPr>
                            <w:t>ت</w:t>
                          </w:r>
                          <w:r w:rsidRPr="00D70D43">
                            <w:rPr>
                              <w:rFonts w:cs="B Zar" w:hint="cs"/>
                              <w:sz w:val="20"/>
                              <w:szCs w:val="20"/>
                              <w:rtl/>
                            </w:rPr>
                            <w:t xml:space="preserve"> </w:t>
                          </w:r>
                          <w:r w:rsidRPr="00D70D43">
                            <w:rPr>
                              <w:rFonts w:cs="B Zar" w:hint="eastAsia"/>
                              <w:sz w:val="20"/>
                              <w:szCs w:val="20"/>
                              <w:rtl/>
                            </w:rPr>
                            <w:t>معلم،</w:t>
                          </w:r>
                          <w:r w:rsidRPr="00D70D43">
                            <w:rPr>
                              <w:rFonts w:cs="B Zar" w:hint="cs"/>
                              <w:sz w:val="20"/>
                              <w:szCs w:val="20"/>
                              <w:rtl/>
                            </w:rPr>
                            <w:t xml:space="preserve"> </w:t>
                          </w:r>
                          <w:r w:rsidRPr="00D70D43">
                            <w:rPr>
                              <w:rFonts w:cs="B Zar" w:hint="eastAsia"/>
                              <w:sz w:val="20"/>
                              <w:szCs w:val="20"/>
                              <w:rtl/>
                            </w:rPr>
                            <w:t>دانشگاه</w:t>
                          </w:r>
                          <w:r w:rsidRPr="00D70D43">
                            <w:rPr>
                              <w:rFonts w:cs="B Zar" w:hint="cs"/>
                              <w:sz w:val="20"/>
                              <w:szCs w:val="20"/>
                              <w:rtl/>
                            </w:rPr>
                            <w:t xml:space="preserve"> </w:t>
                          </w:r>
                          <w:r w:rsidRPr="00D70D43">
                            <w:rPr>
                              <w:rFonts w:cs="B Zar" w:hint="eastAsia"/>
                              <w:sz w:val="20"/>
                              <w:szCs w:val="20"/>
                              <w:rtl/>
                            </w:rPr>
                            <w:t>فرهنگ</w:t>
                          </w:r>
                          <w:r w:rsidRPr="00D70D43">
                            <w:rPr>
                              <w:rFonts w:cs="B Zar" w:hint="cs"/>
                              <w:sz w:val="20"/>
                              <w:szCs w:val="20"/>
                              <w:rtl/>
                            </w:rPr>
                            <w:t>ی</w:t>
                          </w:r>
                          <w:r w:rsidRPr="00D70D43">
                            <w:rPr>
                              <w:rFonts w:cs="B Zar" w:hint="eastAsia"/>
                              <w:sz w:val="20"/>
                              <w:szCs w:val="20"/>
                              <w:rtl/>
                            </w:rPr>
                            <w:t>ان</w:t>
                          </w:r>
                        </w:p>
                        <w:p w:rsidR="00FA38E3" w:rsidRPr="00D70D43" w:rsidRDefault="00D13B1A" w:rsidP="00746957">
                          <w:pPr>
                            <w:pStyle w:val="NoSpacing"/>
                            <w:jc w:val="right"/>
                            <w:rPr>
                              <w:rFonts w:cs="B Zar"/>
                            </w:rPr>
                          </w:pPr>
                          <w:hyperlink r:id="rId9" w:history="1">
                            <w:r w:rsidR="00FA38E3" w:rsidRPr="00D70D43">
                              <w:rPr>
                                <w:rStyle w:val="Hyperlink"/>
                                <w:rFonts w:ascii="Times New Roman" w:hAnsi="Times New Roman" w:cs="Times New Roman"/>
                                <w:color w:val="auto"/>
                                <w:sz w:val="20"/>
                                <w:szCs w:val="20"/>
                                <w:u w:val="none"/>
                              </w:rPr>
                              <w:t>www.cfu.ac.ir</w:t>
                            </w:r>
                          </w:hyperlink>
                          <w:r w:rsidR="00FA38E3" w:rsidRPr="00D70D43">
                            <w:rPr>
                              <w:rFonts w:cs="B Zar"/>
                            </w:rPr>
                            <w:t xml:space="preserve"> -</w:t>
                          </w:r>
                          <w:r w:rsidR="00FA38E3" w:rsidRPr="00D70D43">
                            <w:rPr>
                              <w:rFonts w:cs="B Zar" w:hint="eastAsia"/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  <w:t xml:space="preserve"> تلفن</w:t>
                          </w:r>
                          <w:r w:rsidR="00FA38E3" w:rsidRPr="00D70D43">
                            <w:rPr>
                              <w:rFonts w:cs="B Zar"/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  <w:t xml:space="preserve">: </w:t>
                          </w:r>
                          <w:r w:rsidR="00FA38E3" w:rsidRPr="00D70D43">
                            <w:rPr>
                              <w:rFonts w:cs="B Zar"/>
                              <w:sz w:val="20"/>
                              <w:szCs w:val="20"/>
                              <w:rtl/>
                            </w:rPr>
                            <w:t xml:space="preserve">87751200- </w:t>
                          </w:r>
                          <w:r w:rsidR="00FA38E3" w:rsidRPr="00D70D43">
                            <w:rPr>
                              <w:rFonts w:cs="B Zar" w:hint="eastAsia"/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  <w:t>نمابر</w:t>
                          </w:r>
                          <w:r w:rsidR="00FA38E3" w:rsidRPr="00D70D43">
                            <w:rPr>
                              <w:rFonts w:cs="B Zar"/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  <w:t>:</w:t>
                          </w:r>
                          <w:r w:rsidR="00FA38E3" w:rsidRPr="00D70D43">
                            <w:rPr>
                              <w:rFonts w:cs="B Zar"/>
                              <w:sz w:val="20"/>
                              <w:szCs w:val="20"/>
                              <w:rtl/>
                            </w:rPr>
                            <w:t xml:space="preserve"> 88698864- </w:t>
                          </w:r>
                          <w:r w:rsidR="00FA38E3" w:rsidRPr="00D70D43">
                            <w:rPr>
                              <w:rFonts w:cs="B Zar" w:hint="eastAsia"/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  <w:t>کدپست</w:t>
                          </w:r>
                          <w:r w:rsidR="00FA38E3" w:rsidRPr="00D70D43">
                            <w:rPr>
                              <w:rFonts w:cs="B Zar" w:hint="cs"/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  <w:t>ی</w:t>
                          </w:r>
                          <w:r w:rsidR="00FA38E3" w:rsidRPr="00D70D43">
                            <w:rPr>
                              <w:rFonts w:cs="B Zar"/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  <w:t>:</w:t>
                          </w:r>
                          <w:r w:rsidR="00FA38E3" w:rsidRPr="00D70D43">
                            <w:rPr>
                              <w:rFonts w:cs="B Zar"/>
                              <w:sz w:val="20"/>
                              <w:szCs w:val="20"/>
                              <w:rtl/>
                            </w:rPr>
                            <w:t xml:space="preserve"> 1939614464</w:t>
                          </w:r>
                        </w:p>
                      </w:txbxContent>
                    </v:textbox>
                  </v:rect>
                </v:group>
                <w10:wrap anchorx="page" anchory="page"/>
              </v:group>
            </w:pict>
          </mc:Fallback>
        </mc:AlternateContent>
      </w:r>
    </w:p>
    <w:p w:rsidR="00746957" w:rsidRDefault="00B37BDF" w:rsidP="00746957">
      <w:pPr>
        <w:sectPr w:rsidR="00746957" w:rsidSect="00C827DA">
          <w:headerReference w:type="default" r:id="rId10"/>
          <w:footerReference w:type="default" r:id="rId11"/>
          <w:footerReference w:type="first" r:id="rId12"/>
          <w:pgSz w:w="11906" w:h="16838" w:code="9"/>
          <w:pgMar w:top="1701" w:right="1701" w:bottom="1418" w:left="1701" w:header="708" w:footer="708" w:gutter="0"/>
          <w:pgNumType w:start="1"/>
          <w:cols w:space="708"/>
          <w:titlePg/>
          <w:bidi/>
          <w:rtlGutter/>
          <w:docGrid w:linePitch="360"/>
        </w:sectPr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2764155</wp:posOffset>
                </wp:positionH>
                <wp:positionV relativeFrom="paragraph">
                  <wp:posOffset>353695</wp:posOffset>
                </wp:positionV>
                <wp:extent cx="1440180" cy="1464945"/>
                <wp:effectExtent l="0" t="4445" r="1905" b="0"/>
                <wp:wrapNone/>
                <wp:docPr id="5" name="Text Box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180" cy="146494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  <a:lumOff val="0"/>
                          </a:scheme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A38E3" w:rsidRPr="00746957" w:rsidRDefault="00FA38E3" w:rsidP="00746957">
                            <w:pPr>
                              <w:spacing w:after="0" w:line="240" w:lineRule="auto"/>
                              <w:jc w:val="center"/>
                              <w:rPr>
                                <w:sz w:val="4"/>
                                <w:szCs w:val="4"/>
                                <w:rtl/>
                              </w:rPr>
                            </w:pPr>
                          </w:p>
                          <w:p w:rsidR="00FA38E3" w:rsidRDefault="00FA38E3" w:rsidP="00746957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noProof/>
                                <w:lang w:bidi="ar-SA"/>
                              </w:rPr>
                              <w:drawing>
                                <wp:inline distT="0" distB="0" distL="0" distR="0">
                                  <wp:extent cx="1247775" cy="1304925"/>
                                  <wp:effectExtent l="19050" t="0" r="9525" b="0"/>
                                  <wp:docPr id="2" name="Picture 3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5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3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247775" cy="13049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FA38E3" w:rsidRDefault="00FA38E3" w:rsidP="00746957">
                            <w:pPr>
                              <w:spacing w:after="0" w:line="240" w:lineRule="auto"/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3" o:spid="_x0000_s1044" type="#_x0000_t202" style="position:absolute;left:0;text-align:left;margin-left:217.65pt;margin-top:27.85pt;width:113.4pt;height:115.3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" fillcolor="#f2f2f2 [3052]" stroked="f" strokeweight=".5pt">
                <v:textbox>
                  <w:txbxContent>
                    <w:p w:rsidR="00FA38E3" w:rsidRPr="00746957" w:rsidRDefault="00FA38E3" w:rsidP="00746957">
                      <w:pPr>
                        <w:spacing w:after="0" w:line="240" w:lineRule="auto"/>
                        <w:jc w:val="center"/>
                        <w:rPr>
                          <w:sz w:val="4"/>
                          <w:szCs w:val="4"/>
                          <w:rtl/>
                        </w:rPr>
                      </w:pPr>
                    </w:p>
                    <w:p w:rsidR="00FA38E3" w:rsidRDefault="00FA38E3" w:rsidP="00746957">
                      <w:pPr>
                        <w:spacing w:after="0" w:line="240" w:lineRule="auto"/>
                        <w:jc w:val="center"/>
                      </w:pPr>
                      <w:r>
                        <w:rPr>
                          <w:noProof/>
                          <w:lang w:bidi="ar-SA"/>
                        </w:rPr>
                        <w:drawing>
                          <wp:inline distT="0" distB="0" distL="0" distR="0">
                            <wp:extent cx="1247775" cy="1304925"/>
                            <wp:effectExtent l="19050" t="0" r="9525" b="0"/>
                            <wp:docPr id="2" name="Picture 3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5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3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247775" cy="13049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FA38E3" w:rsidRDefault="00FA38E3" w:rsidP="00746957">
                      <w:pPr>
                        <w:spacing w:after="0" w:line="240" w:lineRule="auto"/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:rsidR="00746957" w:rsidRDefault="00746957" w:rsidP="00746957">
      <w:pPr>
        <w:jc w:val="center"/>
      </w:pPr>
    </w:p>
    <w:p w:rsidR="00746957" w:rsidRDefault="00746957" w:rsidP="00746957">
      <w:pPr>
        <w:jc w:val="center"/>
      </w:pPr>
    </w:p>
    <w:p w:rsidR="00746957" w:rsidRDefault="00746957" w:rsidP="00746957">
      <w:pPr>
        <w:jc w:val="center"/>
      </w:pPr>
    </w:p>
    <w:p w:rsidR="00746957" w:rsidRDefault="00746957" w:rsidP="00746957">
      <w:pPr>
        <w:jc w:val="center"/>
        <w:rPr>
          <w:rtl/>
        </w:rPr>
      </w:pPr>
      <w:r>
        <w:rPr>
          <w:noProof/>
          <w:lang w:bidi="ar-SA"/>
        </w:rPr>
        <w:drawing>
          <wp:inline distT="0" distB="0" distL="0" distR="0">
            <wp:extent cx="4113600" cy="2824663"/>
            <wp:effectExtent l="19050" t="0" r="1200" b="0"/>
            <wp:docPr id="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grayscl/>
                      <a:lum contrast="30000"/>
                    </a:blip>
                    <a:srcRect l="10015" t="9091" b="85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3600" cy="28246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6957" w:rsidRDefault="00746957" w:rsidP="00746957">
      <w:pPr>
        <w:jc w:val="center"/>
      </w:pPr>
    </w:p>
    <w:p w:rsidR="00746957" w:rsidRDefault="00746957" w:rsidP="00746957">
      <w:pPr>
        <w:jc w:val="center"/>
        <w:sectPr w:rsidR="00746957" w:rsidSect="000B05EE">
          <w:headerReference w:type="default" r:id="rId15"/>
          <w:footerReference w:type="default" r:id="rId16"/>
          <w:pgSz w:w="11906" w:h="16838" w:code="9"/>
          <w:pgMar w:top="1701" w:right="1701" w:bottom="1418" w:left="1701" w:header="708" w:footer="708" w:gutter="0"/>
          <w:cols w:space="708"/>
          <w:titlePg/>
          <w:bidi/>
          <w:rtlGutter/>
          <w:docGrid w:linePitch="360"/>
        </w:sectPr>
      </w:pPr>
    </w:p>
    <w:p w:rsidR="00746957" w:rsidRDefault="00746957" w:rsidP="000803E5">
      <w:pPr>
        <w:spacing w:after="0" w:line="240" w:lineRule="auto"/>
        <w:jc w:val="center"/>
        <w:rPr>
          <w:rFonts w:cs="B Lotus"/>
          <w:b/>
          <w:bCs/>
          <w:sz w:val="28"/>
          <w:szCs w:val="28"/>
          <w:rtl/>
        </w:rPr>
      </w:pPr>
      <w:r w:rsidRPr="00F26F74">
        <w:rPr>
          <w:rFonts w:cs="B Lotus" w:hint="cs"/>
          <w:b/>
          <w:bCs/>
          <w:sz w:val="28"/>
          <w:szCs w:val="28"/>
          <w:rtl/>
        </w:rPr>
        <w:lastRenderedPageBreak/>
        <w:t>فهرست منابع:</w:t>
      </w:r>
    </w:p>
    <w:sdt>
      <w:sdtPr>
        <w:rPr>
          <w:rFonts w:ascii="Calibri" w:eastAsia="Calibri" w:hAnsi="Calibri" w:cs="Arial"/>
          <w:b w:val="0"/>
          <w:bCs w:val="0"/>
          <w:color w:val="auto"/>
          <w:sz w:val="22"/>
          <w:szCs w:val="22"/>
          <w:lang w:bidi="fa-IR"/>
        </w:rPr>
        <w:id w:val="10547938"/>
        <w:docPartObj>
          <w:docPartGallery w:val="Table of Contents"/>
          <w:docPartUnique/>
        </w:docPartObj>
      </w:sdtPr>
      <w:sdtEndPr>
        <w:rPr>
          <w:rtl/>
        </w:rPr>
      </w:sdtEndPr>
      <w:sdtContent>
        <w:p w:rsidR="000803E5" w:rsidRDefault="000803E5">
          <w:pPr>
            <w:pStyle w:val="TOCHeading"/>
          </w:pPr>
        </w:p>
        <w:p w:rsidR="00326AB2" w:rsidRPr="00326AB2" w:rsidRDefault="00673884">
          <w:pPr>
            <w:pStyle w:val="TOC1"/>
            <w:tabs>
              <w:tab w:val="right" w:leader="dot" w:pos="8494"/>
            </w:tabs>
            <w:rPr>
              <w:rFonts w:asciiTheme="minorHAnsi" w:eastAsiaTheme="minorEastAsia" w:hAnsiTheme="minorHAnsi" w:cs="B Zar"/>
              <w:noProof/>
              <w:rtl/>
            </w:rPr>
          </w:pPr>
          <w:r>
            <w:fldChar w:fldCharType="begin"/>
          </w:r>
          <w:r w:rsidR="000803E5">
            <w:instrText xml:space="preserve"> TOC \o "1-3" \h \z \u </w:instrText>
          </w:r>
          <w:r>
            <w:fldChar w:fldCharType="separate"/>
          </w:r>
          <w:hyperlink w:anchor="_Toc410091143" w:history="1">
            <w:r w:rsidR="00326AB2" w:rsidRPr="00326AB2">
              <w:rPr>
                <w:rStyle w:val="Hyperlink"/>
                <w:rFonts w:cs="B Zar" w:hint="eastAsia"/>
                <w:noProof/>
                <w:rtl/>
              </w:rPr>
              <w:t>مقدمه</w:t>
            </w:r>
            <w:r w:rsidR="00326AB2" w:rsidRPr="00326AB2">
              <w:rPr>
                <w:rFonts w:cs="B Zar"/>
                <w:noProof/>
                <w:webHidden/>
                <w:rtl/>
              </w:rPr>
              <w:tab/>
            </w:r>
            <w:r w:rsidRPr="00326AB2">
              <w:rPr>
                <w:rStyle w:val="Hyperlink"/>
                <w:rFonts w:cs="B Zar"/>
                <w:noProof/>
                <w:rtl/>
              </w:rPr>
              <w:fldChar w:fldCharType="begin"/>
            </w:r>
            <w:r w:rsidR="00326AB2" w:rsidRPr="00326AB2">
              <w:rPr>
                <w:rFonts w:cs="B Zar"/>
                <w:noProof/>
                <w:webHidden/>
                <w:rtl/>
              </w:rPr>
              <w:instrText xml:space="preserve"> </w:instrText>
            </w:r>
            <w:r w:rsidR="00326AB2" w:rsidRPr="00326AB2">
              <w:rPr>
                <w:rFonts w:cs="B Zar"/>
                <w:noProof/>
                <w:webHidden/>
              </w:rPr>
              <w:instrText>PAGEREF</w:instrText>
            </w:r>
            <w:r w:rsidR="00326AB2" w:rsidRPr="00326AB2">
              <w:rPr>
                <w:rFonts w:cs="B Zar"/>
                <w:noProof/>
                <w:webHidden/>
                <w:rtl/>
              </w:rPr>
              <w:instrText xml:space="preserve"> _</w:instrText>
            </w:r>
            <w:r w:rsidR="00326AB2" w:rsidRPr="00326AB2">
              <w:rPr>
                <w:rFonts w:cs="B Zar"/>
                <w:noProof/>
                <w:webHidden/>
              </w:rPr>
              <w:instrText>Toc410091143 \h</w:instrText>
            </w:r>
            <w:r w:rsidR="00326AB2" w:rsidRPr="00326AB2">
              <w:rPr>
                <w:rFonts w:cs="B Zar"/>
                <w:noProof/>
                <w:webHidden/>
                <w:rtl/>
              </w:rPr>
              <w:instrText xml:space="preserve"> </w:instrText>
            </w:r>
            <w:r w:rsidRPr="00326AB2">
              <w:rPr>
                <w:rStyle w:val="Hyperlink"/>
                <w:rFonts w:cs="B Zar"/>
                <w:noProof/>
                <w:rtl/>
              </w:rPr>
            </w:r>
            <w:r w:rsidRPr="00326AB2">
              <w:rPr>
                <w:rStyle w:val="Hyperlink"/>
                <w:rFonts w:cs="B Zar"/>
                <w:noProof/>
                <w:rtl/>
              </w:rPr>
              <w:fldChar w:fldCharType="separate"/>
            </w:r>
            <w:r w:rsidR="003A0A41">
              <w:rPr>
                <w:rFonts w:cs="B Zar"/>
                <w:noProof/>
                <w:webHidden/>
                <w:rtl/>
              </w:rPr>
              <w:t>1</w:t>
            </w:r>
            <w:r w:rsidRPr="00326AB2">
              <w:rPr>
                <w:rStyle w:val="Hyperlink"/>
                <w:rFonts w:cs="B Zar"/>
                <w:noProof/>
                <w:rtl/>
              </w:rPr>
              <w:fldChar w:fldCharType="end"/>
            </w:r>
          </w:hyperlink>
        </w:p>
        <w:p w:rsidR="00326AB2" w:rsidRPr="00326AB2" w:rsidRDefault="00D13B1A">
          <w:pPr>
            <w:pStyle w:val="TOC2"/>
            <w:tabs>
              <w:tab w:val="left" w:pos="440"/>
              <w:tab w:val="right" w:leader="dot" w:pos="8494"/>
            </w:tabs>
            <w:rPr>
              <w:rFonts w:asciiTheme="minorHAnsi" w:eastAsiaTheme="minorEastAsia" w:hAnsiTheme="minorHAnsi" w:cs="B Zar"/>
              <w:noProof/>
              <w:rtl/>
            </w:rPr>
          </w:pPr>
          <w:hyperlink w:anchor="_Toc410091144" w:history="1">
            <w:r w:rsidR="00326AB2" w:rsidRPr="00326AB2">
              <w:rPr>
                <w:rStyle w:val="Hyperlink"/>
                <w:rFonts w:cs="B Zar"/>
                <w:noProof/>
                <w:rtl/>
              </w:rPr>
              <w:t>1.</w:t>
            </w:r>
            <w:r w:rsidR="00326AB2" w:rsidRPr="00326AB2">
              <w:rPr>
                <w:rFonts w:asciiTheme="minorHAnsi" w:eastAsiaTheme="minorEastAsia" w:hAnsiTheme="minorHAnsi" w:cs="B Zar"/>
                <w:noProof/>
                <w:rtl/>
              </w:rPr>
              <w:tab/>
            </w:r>
            <w:r w:rsidR="00326AB2" w:rsidRPr="00326AB2">
              <w:rPr>
                <w:rStyle w:val="Hyperlink"/>
                <w:rFonts w:cs="B Zar" w:hint="eastAsia"/>
                <w:noProof/>
                <w:rtl/>
              </w:rPr>
              <w:t>درگ</w:t>
            </w:r>
            <w:r w:rsidR="00326AB2" w:rsidRPr="00326AB2">
              <w:rPr>
                <w:rStyle w:val="Hyperlink"/>
                <w:rFonts w:cs="B Zar" w:hint="cs"/>
                <w:noProof/>
                <w:rtl/>
              </w:rPr>
              <w:t>ی</w:t>
            </w:r>
            <w:r w:rsidR="00326AB2" w:rsidRPr="00326AB2">
              <w:rPr>
                <w:rStyle w:val="Hyperlink"/>
                <w:rFonts w:cs="B Zar" w:hint="eastAsia"/>
                <w:noProof/>
                <w:rtl/>
              </w:rPr>
              <w:t>ر</w:t>
            </w:r>
            <w:r w:rsidR="00326AB2" w:rsidRPr="00326AB2">
              <w:rPr>
                <w:rStyle w:val="Hyperlink"/>
                <w:rFonts w:cs="B Zar"/>
                <w:noProof/>
                <w:rtl/>
              </w:rPr>
              <w:t xml:space="preserve"> </w:t>
            </w:r>
            <w:r w:rsidR="00326AB2" w:rsidRPr="00326AB2">
              <w:rPr>
                <w:rStyle w:val="Hyperlink"/>
                <w:rFonts w:cs="B Zar" w:hint="eastAsia"/>
                <w:noProof/>
                <w:rtl/>
              </w:rPr>
              <w:t>نمودن</w:t>
            </w:r>
            <w:r w:rsidR="00326AB2" w:rsidRPr="00326AB2">
              <w:rPr>
                <w:rStyle w:val="Hyperlink"/>
                <w:rFonts w:cs="B Zar"/>
                <w:noProof/>
                <w:rtl/>
              </w:rPr>
              <w:t xml:space="preserve"> </w:t>
            </w:r>
            <w:r w:rsidR="00326AB2" w:rsidRPr="00326AB2">
              <w:rPr>
                <w:rStyle w:val="Hyperlink"/>
                <w:rFonts w:cs="B Zar" w:hint="eastAsia"/>
                <w:noProof/>
                <w:rtl/>
              </w:rPr>
              <w:t>دانش</w:t>
            </w:r>
            <w:r w:rsidR="00326AB2" w:rsidRPr="00326AB2">
              <w:rPr>
                <w:rStyle w:val="Hyperlink"/>
                <w:rFonts w:ascii="Arial" w:hAnsi="Arial" w:cs="B Zar"/>
                <w:noProof/>
              </w:rPr>
              <w:t>‌</w:t>
            </w:r>
            <w:r w:rsidR="00326AB2" w:rsidRPr="00326AB2">
              <w:rPr>
                <w:rStyle w:val="Hyperlink"/>
                <w:rFonts w:cs="B Zar" w:hint="eastAsia"/>
                <w:noProof/>
                <w:rtl/>
              </w:rPr>
              <w:t>آموزان</w:t>
            </w:r>
            <w:r w:rsidR="00326AB2" w:rsidRPr="00326AB2">
              <w:rPr>
                <w:rStyle w:val="Hyperlink"/>
                <w:rFonts w:cs="B Zar"/>
                <w:noProof/>
                <w:rtl/>
              </w:rPr>
              <w:t>:</w:t>
            </w:r>
            <w:r w:rsidR="00326AB2" w:rsidRPr="00326AB2">
              <w:rPr>
                <w:rFonts w:cs="B Zar"/>
                <w:noProof/>
                <w:webHidden/>
                <w:rtl/>
              </w:rPr>
              <w:tab/>
            </w:r>
            <w:r w:rsidR="00673884" w:rsidRPr="00326AB2">
              <w:rPr>
                <w:rStyle w:val="Hyperlink"/>
                <w:rFonts w:cs="B Zar"/>
                <w:noProof/>
                <w:rtl/>
              </w:rPr>
              <w:fldChar w:fldCharType="begin"/>
            </w:r>
            <w:r w:rsidR="00326AB2" w:rsidRPr="00326AB2">
              <w:rPr>
                <w:rFonts w:cs="B Zar"/>
                <w:noProof/>
                <w:webHidden/>
                <w:rtl/>
              </w:rPr>
              <w:instrText xml:space="preserve"> </w:instrText>
            </w:r>
            <w:r w:rsidR="00326AB2" w:rsidRPr="00326AB2">
              <w:rPr>
                <w:rFonts w:cs="B Zar"/>
                <w:noProof/>
                <w:webHidden/>
              </w:rPr>
              <w:instrText>PAGEREF</w:instrText>
            </w:r>
            <w:r w:rsidR="00326AB2" w:rsidRPr="00326AB2">
              <w:rPr>
                <w:rFonts w:cs="B Zar"/>
                <w:noProof/>
                <w:webHidden/>
                <w:rtl/>
              </w:rPr>
              <w:instrText xml:space="preserve"> _</w:instrText>
            </w:r>
            <w:r w:rsidR="00326AB2" w:rsidRPr="00326AB2">
              <w:rPr>
                <w:rFonts w:cs="B Zar"/>
                <w:noProof/>
                <w:webHidden/>
              </w:rPr>
              <w:instrText>Toc410091144 \h</w:instrText>
            </w:r>
            <w:r w:rsidR="00326AB2" w:rsidRPr="00326AB2">
              <w:rPr>
                <w:rFonts w:cs="B Zar"/>
                <w:noProof/>
                <w:webHidden/>
                <w:rtl/>
              </w:rPr>
              <w:instrText xml:space="preserve"> </w:instrText>
            </w:r>
            <w:r w:rsidR="00673884" w:rsidRPr="00326AB2">
              <w:rPr>
                <w:rStyle w:val="Hyperlink"/>
                <w:rFonts w:cs="B Zar"/>
                <w:noProof/>
                <w:rtl/>
              </w:rPr>
            </w:r>
            <w:r w:rsidR="00673884" w:rsidRPr="00326AB2">
              <w:rPr>
                <w:rStyle w:val="Hyperlink"/>
                <w:rFonts w:cs="B Zar"/>
                <w:noProof/>
                <w:rtl/>
              </w:rPr>
              <w:fldChar w:fldCharType="separate"/>
            </w:r>
            <w:r w:rsidR="003A0A41">
              <w:rPr>
                <w:rFonts w:cs="B Zar"/>
                <w:noProof/>
                <w:webHidden/>
                <w:rtl/>
              </w:rPr>
              <w:t>2</w:t>
            </w:r>
            <w:r w:rsidR="00673884" w:rsidRPr="00326AB2">
              <w:rPr>
                <w:rStyle w:val="Hyperlink"/>
                <w:rFonts w:cs="B Zar"/>
                <w:noProof/>
                <w:rtl/>
              </w:rPr>
              <w:fldChar w:fldCharType="end"/>
            </w:r>
          </w:hyperlink>
        </w:p>
        <w:p w:rsidR="00326AB2" w:rsidRPr="00326AB2" w:rsidRDefault="00D13B1A">
          <w:pPr>
            <w:pStyle w:val="TOC2"/>
            <w:tabs>
              <w:tab w:val="left" w:pos="440"/>
              <w:tab w:val="right" w:leader="dot" w:pos="8494"/>
            </w:tabs>
            <w:rPr>
              <w:rFonts w:asciiTheme="minorHAnsi" w:eastAsiaTheme="minorEastAsia" w:hAnsiTheme="minorHAnsi" w:cs="B Zar"/>
              <w:noProof/>
              <w:rtl/>
            </w:rPr>
          </w:pPr>
          <w:hyperlink w:anchor="_Toc410091145" w:history="1">
            <w:r w:rsidR="00326AB2" w:rsidRPr="00326AB2">
              <w:rPr>
                <w:rStyle w:val="Hyperlink"/>
                <w:rFonts w:cs="B Zar"/>
                <w:noProof/>
                <w:rtl/>
              </w:rPr>
              <w:t>2.</w:t>
            </w:r>
            <w:r w:rsidR="00326AB2" w:rsidRPr="00326AB2">
              <w:rPr>
                <w:rFonts w:asciiTheme="minorHAnsi" w:eastAsiaTheme="minorEastAsia" w:hAnsiTheme="minorHAnsi" w:cs="B Zar"/>
                <w:noProof/>
                <w:rtl/>
              </w:rPr>
              <w:tab/>
            </w:r>
            <w:r w:rsidR="00326AB2" w:rsidRPr="00326AB2">
              <w:rPr>
                <w:rStyle w:val="Hyperlink"/>
                <w:rFonts w:cs="B Zar" w:hint="eastAsia"/>
                <w:noProof/>
                <w:rtl/>
              </w:rPr>
              <w:t>مرور</w:t>
            </w:r>
            <w:r w:rsidR="00326AB2" w:rsidRPr="00326AB2">
              <w:rPr>
                <w:rStyle w:val="Hyperlink"/>
                <w:rFonts w:cs="B Zar"/>
                <w:noProof/>
                <w:rtl/>
              </w:rPr>
              <w:t xml:space="preserve"> </w:t>
            </w:r>
            <w:r w:rsidR="00326AB2" w:rsidRPr="00326AB2">
              <w:rPr>
                <w:rStyle w:val="Hyperlink"/>
                <w:rFonts w:cs="B Zar" w:hint="eastAsia"/>
                <w:noProof/>
                <w:rtl/>
              </w:rPr>
              <w:t>مباحث</w:t>
            </w:r>
            <w:r w:rsidR="00326AB2" w:rsidRPr="00326AB2">
              <w:rPr>
                <w:rStyle w:val="Hyperlink"/>
                <w:rFonts w:cs="B Zar"/>
                <w:noProof/>
                <w:rtl/>
              </w:rPr>
              <w:t>:</w:t>
            </w:r>
            <w:r w:rsidR="00326AB2" w:rsidRPr="00326AB2">
              <w:rPr>
                <w:rFonts w:cs="B Zar"/>
                <w:noProof/>
                <w:webHidden/>
                <w:rtl/>
              </w:rPr>
              <w:tab/>
            </w:r>
            <w:r w:rsidR="00673884" w:rsidRPr="00326AB2">
              <w:rPr>
                <w:rStyle w:val="Hyperlink"/>
                <w:rFonts w:cs="B Zar"/>
                <w:noProof/>
                <w:rtl/>
              </w:rPr>
              <w:fldChar w:fldCharType="begin"/>
            </w:r>
            <w:r w:rsidR="00326AB2" w:rsidRPr="00326AB2">
              <w:rPr>
                <w:rFonts w:cs="B Zar"/>
                <w:noProof/>
                <w:webHidden/>
                <w:rtl/>
              </w:rPr>
              <w:instrText xml:space="preserve"> </w:instrText>
            </w:r>
            <w:r w:rsidR="00326AB2" w:rsidRPr="00326AB2">
              <w:rPr>
                <w:rFonts w:cs="B Zar"/>
                <w:noProof/>
                <w:webHidden/>
              </w:rPr>
              <w:instrText>PAGEREF</w:instrText>
            </w:r>
            <w:r w:rsidR="00326AB2" w:rsidRPr="00326AB2">
              <w:rPr>
                <w:rFonts w:cs="B Zar"/>
                <w:noProof/>
                <w:webHidden/>
                <w:rtl/>
              </w:rPr>
              <w:instrText xml:space="preserve"> _</w:instrText>
            </w:r>
            <w:r w:rsidR="00326AB2" w:rsidRPr="00326AB2">
              <w:rPr>
                <w:rFonts w:cs="B Zar"/>
                <w:noProof/>
                <w:webHidden/>
              </w:rPr>
              <w:instrText>Toc410091145 \h</w:instrText>
            </w:r>
            <w:r w:rsidR="00326AB2" w:rsidRPr="00326AB2">
              <w:rPr>
                <w:rFonts w:cs="B Zar"/>
                <w:noProof/>
                <w:webHidden/>
                <w:rtl/>
              </w:rPr>
              <w:instrText xml:space="preserve"> </w:instrText>
            </w:r>
            <w:r w:rsidR="00673884" w:rsidRPr="00326AB2">
              <w:rPr>
                <w:rStyle w:val="Hyperlink"/>
                <w:rFonts w:cs="B Zar"/>
                <w:noProof/>
                <w:rtl/>
              </w:rPr>
            </w:r>
            <w:r w:rsidR="00673884" w:rsidRPr="00326AB2">
              <w:rPr>
                <w:rStyle w:val="Hyperlink"/>
                <w:rFonts w:cs="B Zar"/>
                <w:noProof/>
                <w:rtl/>
              </w:rPr>
              <w:fldChar w:fldCharType="separate"/>
            </w:r>
            <w:r w:rsidR="003A0A41">
              <w:rPr>
                <w:rFonts w:cs="B Zar"/>
                <w:noProof/>
                <w:webHidden/>
                <w:rtl/>
              </w:rPr>
              <w:t>4</w:t>
            </w:r>
            <w:r w:rsidR="00673884" w:rsidRPr="00326AB2">
              <w:rPr>
                <w:rStyle w:val="Hyperlink"/>
                <w:rFonts w:cs="B Zar"/>
                <w:noProof/>
                <w:rtl/>
              </w:rPr>
              <w:fldChar w:fldCharType="end"/>
            </w:r>
          </w:hyperlink>
        </w:p>
        <w:p w:rsidR="00326AB2" w:rsidRPr="00326AB2" w:rsidRDefault="00D13B1A">
          <w:pPr>
            <w:pStyle w:val="TOC2"/>
            <w:tabs>
              <w:tab w:val="left" w:pos="440"/>
              <w:tab w:val="right" w:leader="dot" w:pos="8494"/>
            </w:tabs>
            <w:rPr>
              <w:rFonts w:asciiTheme="minorHAnsi" w:eastAsiaTheme="minorEastAsia" w:hAnsiTheme="minorHAnsi" w:cs="B Zar"/>
              <w:noProof/>
              <w:rtl/>
            </w:rPr>
          </w:pPr>
          <w:hyperlink w:anchor="_Toc410091146" w:history="1">
            <w:r w:rsidR="00326AB2" w:rsidRPr="00326AB2">
              <w:rPr>
                <w:rStyle w:val="Hyperlink"/>
                <w:rFonts w:cs="B Zar"/>
                <w:noProof/>
                <w:rtl/>
              </w:rPr>
              <w:t>3.</w:t>
            </w:r>
            <w:r w:rsidR="00326AB2" w:rsidRPr="00326AB2">
              <w:rPr>
                <w:rFonts w:asciiTheme="minorHAnsi" w:eastAsiaTheme="minorEastAsia" w:hAnsiTheme="minorHAnsi" w:cs="B Zar"/>
                <w:noProof/>
                <w:rtl/>
              </w:rPr>
              <w:tab/>
            </w:r>
            <w:r w:rsidR="00326AB2" w:rsidRPr="00326AB2">
              <w:rPr>
                <w:rStyle w:val="Hyperlink"/>
                <w:rFonts w:cs="B Zar" w:hint="eastAsia"/>
                <w:noProof/>
                <w:rtl/>
              </w:rPr>
              <w:t>سنجش</w:t>
            </w:r>
            <w:r w:rsidR="00326AB2" w:rsidRPr="00326AB2">
              <w:rPr>
                <w:rStyle w:val="Hyperlink"/>
                <w:rFonts w:cs="B Zar"/>
                <w:noProof/>
                <w:rtl/>
              </w:rPr>
              <w:t xml:space="preserve"> </w:t>
            </w:r>
            <w:r w:rsidR="00326AB2" w:rsidRPr="00326AB2">
              <w:rPr>
                <w:rStyle w:val="Hyperlink"/>
                <w:rFonts w:cs="B Zar" w:hint="eastAsia"/>
                <w:noProof/>
                <w:rtl/>
              </w:rPr>
              <w:t>آموخته</w:t>
            </w:r>
            <w:r w:rsidR="00326AB2" w:rsidRPr="00326AB2">
              <w:rPr>
                <w:rStyle w:val="Hyperlink"/>
                <w:rFonts w:ascii="Arial" w:hAnsi="Arial" w:cs="B Zar"/>
                <w:noProof/>
              </w:rPr>
              <w:t>‌</w:t>
            </w:r>
            <w:r w:rsidR="00326AB2" w:rsidRPr="00326AB2">
              <w:rPr>
                <w:rStyle w:val="Hyperlink"/>
                <w:rFonts w:cs="B Zar" w:hint="eastAsia"/>
                <w:noProof/>
                <w:rtl/>
              </w:rPr>
              <w:t>ها</w:t>
            </w:r>
            <w:r w:rsidR="00326AB2" w:rsidRPr="00326AB2">
              <w:rPr>
                <w:rStyle w:val="Hyperlink"/>
                <w:rFonts w:cs="B Zar"/>
                <w:noProof/>
                <w:rtl/>
              </w:rPr>
              <w:t>:</w:t>
            </w:r>
            <w:r w:rsidR="00326AB2" w:rsidRPr="00326AB2">
              <w:rPr>
                <w:rFonts w:cs="B Zar"/>
                <w:noProof/>
                <w:webHidden/>
                <w:rtl/>
              </w:rPr>
              <w:tab/>
            </w:r>
            <w:r w:rsidR="00673884" w:rsidRPr="00326AB2">
              <w:rPr>
                <w:rStyle w:val="Hyperlink"/>
                <w:rFonts w:cs="B Zar"/>
                <w:noProof/>
                <w:rtl/>
              </w:rPr>
              <w:fldChar w:fldCharType="begin"/>
            </w:r>
            <w:r w:rsidR="00326AB2" w:rsidRPr="00326AB2">
              <w:rPr>
                <w:rFonts w:cs="B Zar"/>
                <w:noProof/>
                <w:webHidden/>
                <w:rtl/>
              </w:rPr>
              <w:instrText xml:space="preserve"> </w:instrText>
            </w:r>
            <w:r w:rsidR="00326AB2" w:rsidRPr="00326AB2">
              <w:rPr>
                <w:rFonts w:cs="B Zar"/>
                <w:noProof/>
                <w:webHidden/>
              </w:rPr>
              <w:instrText>PAGEREF</w:instrText>
            </w:r>
            <w:r w:rsidR="00326AB2" w:rsidRPr="00326AB2">
              <w:rPr>
                <w:rFonts w:cs="B Zar"/>
                <w:noProof/>
                <w:webHidden/>
                <w:rtl/>
              </w:rPr>
              <w:instrText xml:space="preserve"> _</w:instrText>
            </w:r>
            <w:r w:rsidR="00326AB2" w:rsidRPr="00326AB2">
              <w:rPr>
                <w:rFonts w:cs="B Zar"/>
                <w:noProof/>
                <w:webHidden/>
              </w:rPr>
              <w:instrText>Toc410091146 \h</w:instrText>
            </w:r>
            <w:r w:rsidR="00326AB2" w:rsidRPr="00326AB2">
              <w:rPr>
                <w:rFonts w:cs="B Zar"/>
                <w:noProof/>
                <w:webHidden/>
                <w:rtl/>
              </w:rPr>
              <w:instrText xml:space="preserve"> </w:instrText>
            </w:r>
            <w:r w:rsidR="00673884" w:rsidRPr="00326AB2">
              <w:rPr>
                <w:rStyle w:val="Hyperlink"/>
                <w:rFonts w:cs="B Zar"/>
                <w:noProof/>
                <w:rtl/>
              </w:rPr>
            </w:r>
            <w:r w:rsidR="00673884" w:rsidRPr="00326AB2">
              <w:rPr>
                <w:rStyle w:val="Hyperlink"/>
                <w:rFonts w:cs="B Zar"/>
                <w:noProof/>
                <w:rtl/>
              </w:rPr>
              <w:fldChar w:fldCharType="separate"/>
            </w:r>
            <w:r w:rsidR="003A0A41">
              <w:rPr>
                <w:rFonts w:cs="B Zar"/>
                <w:noProof/>
                <w:webHidden/>
                <w:rtl/>
              </w:rPr>
              <w:t>5</w:t>
            </w:r>
            <w:r w:rsidR="00673884" w:rsidRPr="00326AB2">
              <w:rPr>
                <w:rStyle w:val="Hyperlink"/>
                <w:rFonts w:cs="B Zar"/>
                <w:noProof/>
                <w:rtl/>
              </w:rPr>
              <w:fldChar w:fldCharType="end"/>
            </w:r>
          </w:hyperlink>
        </w:p>
        <w:p w:rsidR="00326AB2" w:rsidRPr="00326AB2" w:rsidRDefault="00D13B1A" w:rsidP="00326AB2">
          <w:pPr>
            <w:pStyle w:val="TOC2"/>
            <w:tabs>
              <w:tab w:val="left" w:pos="440"/>
              <w:tab w:val="right" w:leader="dot" w:pos="8494"/>
            </w:tabs>
            <w:rPr>
              <w:rFonts w:asciiTheme="minorHAnsi" w:eastAsiaTheme="minorEastAsia" w:hAnsiTheme="minorHAnsi" w:cs="B Zar"/>
              <w:noProof/>
              <w:rtl/>
            </w:rPr>
          </w:pPr>
          <w:hyperlink w:anchor="_Toc410091147" w:history="1">
            <w:r w:rsidR="00326AB2">
              <w:rPr>
                <w:rStyle w:val="Hyperlink"/>
                <w:rFonts w:cs="B Zar" w:hint="cs"/>
                <w:noProof/>
                <w:rtl/>
              </w:rPr>
              <w:t>4.</w:t>
            </w:r>
            <w:r w:rsidR="00326AB2" w:rsidRPr="00326AB2">
              <w:rPr>
                <w:rFonts w:asciiTheme="minorHAnsi" w:eastAsiaTheme="minorEastAsia" w:hAnsiTheme="minorHAnsi" w:cs="B Zar"/>
                <w:noProof/>
                <w:rtl/>
              </w:rPr>
              <w:tab/>
            </w:r>
            <w:r w:rsidR="00326AB2" w:rsidRPr="00326AB2">
              <w:rPr>
                <w:rStyle w:val="Hyperlink"/>
                <w:rFonts w:cs="B Zar" w:hint="cs"/>
                <w:noProof/>
                <w:rtl/>
              </w:rPr>
              <w:t>ی</w:t>
            </w:r>
            <w:r w:rsidR="00326AB2" w:rsidRPr="00326AB2">
              <w:rPr>
                <w:rStyle w:val="Hyperlink"/>
                <w:rFonts w:cs="B Zar" w:hint="eastAsia"/>
                <w:noProof/>
                <w:rtl/>
              </w:rPr>
              <w:t>ادگ</w:t>
            </w:r>
            <w:r w:rsidR="00326AB2" w:rsidRPr="00326AB2">
              <w:rPr>
                <w:rStyle w:val="Hyperlink"/>
                <w:rFonts w:cs="B Zar" w:hint="cs"/>
                <w:noProof/>
                <w:rtl/>
              </w:rPr>
              <w:t>ی</w:t>
            </w:r>
            <w:r w:rsidR="00326AB2" w:rsidRPr="00326AB2">
              <w:rPr>
                <w:rStyle w:val="Hyperlink"/>
                <w:rFonts w:cs="B Zar" w:hint="eastAsia"/>
                <w:noProof/>
                <w:rtl/>
              </w:rPr>
              <w:t>ر</w:t>
            </w:r>
            <w:r w:rsidR="00326AB2" w:rsidRPr="00326AB2">
              <w:rPr>
                <w:rStyle w:val="Hyperlink"/>
                <w:rFonts w:cs="B Zar" w:hint="cs"/>
                <w:noProof/>
                <w:rtl/>
              </w:rPr>
              <w:t>ی</w:t>
            </w:r>
            <w:r w:rsidR="00326AB2" w:rsidRPr="00326AB2">
              <w:rPr>
                <w:rStyle w:val="Hyperlink"/>
                <w:rFonts w:cs="B Zar"/>
                <w:noProof/>
                <w:rtl/>
              </w:rPr>
              <w:t xml:space="preserve"> </w:t>
            </w:r>
            <w:r w:rsidR="00326AB2" w:rsidRPr="00326AB2">
              <w:rPr>
                <w:rStyle w:val="Hyperlink"/>
                <w:rFonts w:cs="B Zar" w:hint="eastAsia"/>
                <w:noProof/>
                <w:rtl/>
              </w:rPr>
              <w:t>مشارکت</w:t>
            </w:r>
            <w:r w:rsidR="00326AB2" w:rsidRPr="00326AB2">
              <w:rPr>
                <w:rStyle w:val="Hyperlink"/>
                <w:rFonts w:cs="B Zar" w:hint="cs"/>
                <w:noProof/>
                <w:rtl/>
              </w:rPr>
              <w:t>ی</w:t>
            </w:r>
            <w:r w:rsidR="00326AB2" w:rsidRPr="00326AB2">
              <w:rPr>
                <w:rStyle w:val="Hyperlink"/>
                <w:rFonts w:cs="B Zar"/>
                <w:noProof/>
                <w:rtl/>
              </w:rPr>
              <w:t>:</w:t>
            </w:r>
            <w:r w:rsidR="00326AB2" w:rsidRPr="00326AB2">
              <w:rPr>
                <w:rFonts w:cs="B Zar"/>
                <w:noProof/>
                <w:webHidden/>
                <w:rtl/>
              </w:rPr>
              <w:tab/>
            </w:r>
            <w:r w:rsidR="00673884" w:rsidRPr="00326AB2">
              <w:rPr>
                <w:rStyle w:val="Hyperlink"/>
                <w:rFonts w:cs="B Zar"/>
                <w:noProof/>
                <w:rtl/>
              </w:rPr>
              <w:fldChar w:fldCharType="begin"/>
            </w:r>
            <w:r w:rsidR="00326AB2" w:rsidRPr="00326AB2">
              <w:rPr>
                <w:rFonts w:cs="B Zar"/>
                <w:noProof/>
                <w:webHidden/>
                <w:rtl/>
              </w:rPr>
              <w:instrText xml:space="preserve"> </w:instrText>
            </w:r>
            <w:r w:rsidR="00326AB2" w:rsidRPr="00326AB2">
              <w:rPr>
                <w:rFonts w:cs="B Zar"/>
                <w:noProof/>
                <w:webHidden/>
              </w:rPr>
              <w:instrText>PAGEREF</w:instrText>
            </w:r>
            <w:r w:rsidR="00326AB2" w:rsidRPr="00326AB2">
              <w:rPr>
                <w:rFonts w:cs="B Zar"/>
                <w:noProof/>
                <w:webHidden/>
                <w:rtl/>
              </w:rPr>
              <w:instrText xml:space="preserve"> _</w:instrText>
            </w:r>
            <w:r w:rsidR="00326AB2" w:rsidRPr="00326AB2">
              <w:rPr>
                <w:rFonts w:cs="B Zar"/>
                <w:noProof/>
                <w:webHidden/>
              </w:rPr>
              <w:instrText>Toc410091147 \h</w:instrText>
            </w:r>
            <w:r w:rsidR="00326AB2" w:rsidRPr="00326AB2">
              <w:rPr>
                <w:rFonts w:cs="B Zar"/>
                <w:noProof/>
                <w:webHidden/>
                <w:rtl/>
              </w:rPr>
              <w:instrText xml:space="preserve"> </w:instrText>
            </w:r>
            <w:r w:rsidR="00673884" w:rsidRPr="00326AB2">
              <w:rPr>
                <w:rStyle w:val="Hyperlink"/>
                <w:rFonts w:cs="B Zar"/>
                <w:noProof/>
                <w:rtl/>
              </w:rPr>
            </w:r>
            <w:r w:rsidR="00673884" w:rsidRPr="00326AB2">
              <w:rPr>
                <w:rStyle w:val="Hyperlink"/>
                <w:rFonts w:cs="B Zar"/>
                <w:noProof/>
                <w:rtl/>
              </w:rPr>
              <w:fldChar w:fldCharType="separate"/>
            </w:r>
            <w:r w:rsidR="003A0A41">
              <w:rPr>
                <w:rFonts w:cs="B Zar"/>
                <w:noProof/>
                <w:webHidden/>
                <w:rtl/>
              </w:rPr>
              <w:t>6</w:t>
            </w:r>
            <w:r w:rsidR="00673884" w:rsidRPr="00326AB2">
              <w:rPr>
                <w:rStyle w:val="Hyperlink"/>
                <w:rFonts w:cs="B Zar"/>
                <w:noProof/>
                <w:rtl/>
              </w:rPr>
              <w:fldChar w:fldCharType="end"/>
            </w:r>
          </w:hyperlink>
        </w:p>
        <w:p w:rsidR="00326AB2" w:rsidRPr="00326AB2" w:rsidRDefault="00D13B1A">
          <w:pPr>
            <w:pStyle w:val="TOC2"/>
            <w:tabs>
              <w:tab w:val="left" w:pos="440"/>
              <w:tab w:val="right" w:leader="dot" w:pos="8494"/>
            </w:tabs>
            <w:rPr>
              <w:rFonts w:asciiTheme="minorHAnsi" w:eastAsiaTheme="minorEastAsia" w:hAnsiTheme="minorHAnsi" w:cs="B Zar"/>
              <w:noProof/>
              <w:rtl/>
            </w:rPr>
          </w:pPr>
          <w:hyperlink w:anchor="_Toc410091148" w:history="1">
            <w:r w:rsidR="00326AB2" w:rsidRPr="00326AB2">
              <w:rPr>
                <w:rStyle w:val="Hyperlink"/>
                <w:rFonts w:cs="B Zar"/>
                <w:noProof/>
                <w:rtl/>
              </w:rPr>
              <w:t>5.</w:t>
            </w:r>
            <w:r w:rsidR="00326AB2" w:rsidRPr="00326AB2">
              <w:rPr>
                <w:rFonts w:asciiTheme="minorHAnsi" w:eastAsiaTheme="minorEastAsia" w:hAnsiTheme="minorHAnsi" w:cs="B Zar"/>
                <w:noProof/>
                <w:rtl/>
              </w:rPr>
              <w:tab/>
            </w:r>
            <w:r w:rsidR="00326AB2" w:rsidRPr="00326AB2">
              <w:rPr>
                <w:rStyle w:val="Hyperlink"/>
                <w:rFonts w:cs="B Zar" w:hint="eastAsia"/>
                <w:noProof/>
                <w:rtl/>
              </w:rPr>
              <w:t>طراح</w:t>
            </w:r>
            <w:r w:rsidR="00326AB2" w:rsidRPr="00326AB2">
              <w:rPr>
                <w:rStyle w:val="Hyperlink"/>
                <w:rFonts w:cs="B Zar" w:hint="cs"/>
                <w:noProof/>
                <w:rtl/>
              </w:rPr>
              <w:t>ی</w:t>
            </w:r>
            <w:r w:rsidR="00326AB2" w:rsidRPr="00326AB2">
              <w:rPr>
                <w:rStyle w:val="Hyperlink"/>
                <w:rFonts w:cs="B Zar"/>
                <w:noProof/>
                <w:rtl/>
              </w:rPr>
              <w:t xml:space="preserve"> </w:t>
            </w:r>
            <w:r w:rsidR="00326AB2" w:rsidRPr="00326AB2">
              <w:rPr>
                <w:rStyle w:val="Hyperlink"/>
                <w:rFonts w:cs="B Zar" w:hint="eastAsia"/>
                <w:noProof/>
                <w:rtl/>
              </w:rPr>
              <w:t>تکل</w:t>
            </w:r>
            <w:r w:rsidR="00326AB2" w:rsidRPr="00326AB2">
              <w:rPr>
                <w:rStyle w:val="Hyperlink"/>
                <w:rFonts w:cs="B Zar" w:hint="cs"/>
                <w:noProof/>
                <w:rtl/>
              </w:rPr>
              <w:t>ی</w:t>
            </w:r>
            <w:r w:rsidR="00326AB2" w:rsidRPr="00326AB2">
              <w:rPr>
                <w:rStyle w:val="Hyperlink"/>
                <w:rFonts w:cs="B Zar" w:hint="eastAsia"/>
                <w:noProof/>
                <w:rtl/>
              </w:rPr>
              <w:t>ف</w:t>
            </w:r>
            <w:r w:rsidR="00326AB2" w:rsidRPr="00326AB2">
              <w:rPr>
                <w:rStyle w:val="Hyperlink"/>
                <w:rFonts w:cs="B Zar"/>
                <w:noProof/>
                <w:rtl/>
              </w:rPr>
              <w:t xml:space="preserve"> </w:t>
            </w:r>
            <w:r w:rsidR="00326AB2" w:rsidRPr="00326AB2">
              <w:rPr>
                <w:rStyle w:val="Hyperlink"/>
                <w:rFonts w:cs="B Zar" w:hint="cs"/>
                <w:noProof/>
                <w:rtl/>
              </w:rPr>
              <w:t>ی</w:t>
            </w:r>
            <w:r w:rsidR="00326AB2" w:rsidRPr="00326AB2">
              <w:rPr>
                <w:rStyle w:val="Hyperlink"/>
                <w:rFonts w:cs="B Zar" w:hint="eastAsia"/>
                <w:noProof/>
                <w:rtl/>
              </w:rPr>
              <w:t>ادگ</w:t>
            </w:r>
            <w:r w:rsidR="00326AB2" w:rsidRPr="00326AB2">
              <w:rPr>
                <w:rStyle w:val="Hyperlink"/>
                <w:rFonts w:cs="B Zar" w:hint="cs"/>
                <w:noProof/>
                <w:rtl/>
              </w:rPr>
              <w:t>ی</w:t>
            </w:r>
            <w:r w:rsidR="00326AB2" w:rsidRPr="00326AB2">
              <w:rPr>
                <w:rStyle w:val="Hyperlink"/>
                <w:rFonts w:cs="B Zar" w:hint="eastAsia"/>
                <w:noProof/>
                <w:rtl/>
              </w:rPr>
              <w:t>ر</w:t>
            </w:r>
            <w:r w:rsidR="00326AB2" w:rsidRPr="00326AB2">
              <w:rPr>
                <w:rStyle w:val="Hyperlink"/>
                <w:rFonts w:cs="B Zar" w:hint="cs"/>
                <w:noProof/>
                <w:rtl/>
              </w:rPr>
              <w:t>ی</w:t>
            </w:r>
            <w:r w:rsidR="00326AB2" w:rsidRPr="00326AB2">
              <w:rPr>
                <w:rStyle w:val="Hyperlink"/>
                <w:rFonts w:cs="B Zar"/>
                <w:noProof/>
                <w:rtl/>
              </w:rPr>
              <w:t xml:space="preserve"> </w:t>
            </w:r>
            <w:r w:rsidR="00326AB2" w:rsidRPr="00326AB2">
              <w:rPr>
                <w:rStyle w:val="Hyperlink"/>
                <w:rFonts w:cs="B Zar" w:hint="eastAsia"/>
                <w:noProof/>
                <w:rtl/>
              </w:rPr>
              <w:t>برا</w:t>
            </w:r>
            <w:r w:rsidR="00326AB2" w:rsidRPr="00326AB2">
              <w:rPr>
                <w:rStyle w:val="Hyperlink"/>
                <w:rFonts w:cs="B Zar" w:hint="cs"/>
                <w:noProof/>
                <w:rtl/>
              </w:rPr>
              <w:t>ی</w:t>
            </w:r>
            <w:r w:rsidR="00326AB2" w:rsidRPr="00326AB2">
              <w:rPr>
                <w:rStyle w:val="Hyperlink"/>
                <w:rFonts w:cs="B Zar"/>
                <w:noProof/>
                <w:rtl/>
              </w:rPr>
              <w:t xml:space="preserve"> </w:t>
            </w:r>
            <w:r w:rsidR="00326AB2" w:rsidRPr="00326AB2">
              <w:rPr>
                <w:rStyle w:val="Hyperlink"/>
                <w:rFonts w:cs="B Zar" w:hint="cs"/>
                <w:noProof/>
                <w:rtl/>
              </w:rPr>
              <w:t>ی</w:t>
            </w:r>
            <w:r w:rsidR="00326AB2" w:rsidRPr="00326AB2">
              <w:rPr>
                <w:rStyle w:val="Hyperlink"/>
                <w:rFonts w:cs="B Zar" w:hint="eastAsia"/>
                <w:noProof/>
                <w:rtl/>
              </w:rPr>
              <w:t>ک</w:t>
            </w:r>
            <w:r w:rsidR="00326AB2" w:rsidRPr="00326AB2">
              <w:rPr>
                <w:rStyle w:val="Hyperlink"/>
                <w:rFonts w:cs="B Zar" w:hint="cs"/>
                <w:noProof/>
                <w:rtl/>
              </w:rPr>
              <w:t>ی</w:t>
            </w:r>
            <w:r w:rsidR="00326AB2" w:rsidRPr="00326AB2">
              <w:rPr>
                <w:rStyle w:val="Hyperlink"/>
                <w:rFonts w:cs="B Zar"/>
                <w:noProof/>
                <w:rtl/>
              </w:rPr>
              <w:t xml:space="preserve"> </w:t>
            </w:r>
            <w:r w:rsidR="00326AB2" w:rsidRPr="00326AB2">
              <w:rPr>
                <w:rStyle w:val="Hyperlink"/>
                <w:rFonts w:cs="B Zar" w:hint="eastAsia"/>
                <w:noProof/>
                <w:rtl/>
              </w:rPr>
              <w:t>از</w:t>
            </w:r>
            <w:r w:rsidR="00326AB2" w:rsidRPr="00326AB2">
              <w:rPr>
                <w:rStyle w:val="Hyperlink"/>
                <w:rFonts w:cs="B Zar"/>
                <w:noProof/>
                <w:rtl/>
              </w:rPr>
              <w:t xml:space="preserve"> </w:t>
            </w:r>
            <w:r w:rsidR="00326AB2" w:rsidRPr="00326AB2">
              <w:rPr>
                <w:rStyle w:val="Hyperlink"/>
                <w:rFonts w:cs="B Zar" w:hint="eastAsia"/>
                <w:noProof/>
                <w:rtl/>
              </w:rPr>
              <w:t>موضوعات</w:t>
            </w:r>
            <w:r w:rsidR="00326AB2" w:rsidRPr="00326AB2">
              <w:rPr>
                <w:rStyle w:val="Hyperlink"/>
                <w:rFonts w:cs="B Zar"/>
                <w:noProof/>
                <w:rtl/>
              </w:rPr>
              <w:t xml:space="preserve"> </w:t>
            </w:r>
            <w:r w:rsidR="00326AB2" w:rsidRPr="00326AB2">
              <w:rPr>
                <w:rStyle w:val="Hyperlink"/>
                <w:rFonts w:cs="B Zar" w:hint="eastAsia"/>
                <w:noProof/>
                <w:rtl/>
              </w:rPr>
              <w:t>درس</w:t>
            </w:r>
            <w:r w:rsidR="00326AB2" w:rsidRPr="00326AB2">
              <w:rPr>
                <w:rStyle w:val="Hyperlink"/>
                <w:rFonts w:cs="B Zar" w:hint="cs"/>
                <w:noProof/>
                <w:rtl/>
              </w:rPr>
              <w:t>ی</w:t>
            </w:r>
            <w:r w:rsidR="00326AB2" w:rsidRPr="00326AB2">
              <w:rPr>
                <w:rStyle w:val="Hyperlink"/>
                <w:rFonts w:cs="B Zar"/>
                <w:noProof/>
                <w:rtl/>
              </w:rPr>
              <w:t xml:space="preserve"> :</w:t>
            </w:r>
            <w:r w:rsidR="00326AB2" w:rsidRPr="00326AB2">
              <w:rPr>
                <w:rFonts w:cs="B Zar"/>
                <w:noProof/>
                <w:webHidden/>
                <w:rtl/>
              </w:rPr>
              <w:tab/>
            </w:r>
            <w:r w:rsidR="00673884" w:rsidRPr="00326AB2">
              <w:rPr>
                <w:rStyle w:val="Hyperlink"/>
                <w:rFonts w:cs="B Zar"/>
                <w:noProof/>
                <w:rtl/>
              </w:rPr>
              <w:fldChar w:fldCharType="begin"/>
            </w:r>
            <w:r w:rsidR="00326AB2" w:rsidRPr="00326AB2">
              <w:rPr>
                <w:rFonts w:cs="B Zar"/>
                <w:noProof/>
                <w:webHidden/>
                <w:rtl/>
              </w:rPr>
              <w:instrText xml:space="preserve"> </w:instrText>
            </w:r>
            <w:r w:rsidR="00326AB2" w:rsidRPr="00326AB2">
              <w:rPr>
                <w:rFonts w:cs="B Zar"/>
                <w:noProof/>
                <w:webHidden/>
              </w:rPr>
              <w:instrText>PAGEREF</w:instrText>
            </w:r>
            <w:r w:rsidR="00326AB2" w:rsidRPr="00326AB2">
              <w:rPr>
                <w:rFonts w:cs="B Zar"/>
                <w:noProof/>
                <w:webHidden/>
                <w:rtl/>
              </w:rPr>
              <w:instrText xml:space="preserve"> _</w:instrText>
            </w:r>
            <w:r w:rsidR="00326AB2" w:rsidRPr="00326AB2">
              <w:rPr>
                <w:rFonts w:cs="B Zar"/>
                <w:noProof/>
                <w:webHidden/>
              </w:rPr>
              <w:instrText>Toc410091148 \h</w:instrText>
            </w:r>
            <w:r w:rsidR="00326AB2" w:rsidRPr="00326AB2">
              <w:rPr>
                <w:rFonts w:cs="B Zar"/>
                <w:noProof/>
                <w:webHidden/>
                <w:rtl/>
              </w:rPr>
              <w:instrText xml:space="preserve"> </w:instrText>
            </w:r>
            <w:r w:rsidR="00673884" w:rsidRPr="00326AB2">
              <w:rPr>
                <w:rStyle w:val="Hyperlink"/>
                <w:rFonts w:cs="B Zar"/>
                <w:noProof/>
                <w:rtl/>
              </w:rPr>
            </w:r>
            <w:r w:rsidR="00673884" w:rsidRPr="00326AB2">
              <w:rPr>
                <w:rStyle w:val="Hyperlink"/>
                <w:rFonts w:cs="B Zar"/>
                <w:noProof/>
                <w:rtl/>
              </w:rPr>
              <w:fldChar w:fldCharType="separate"/>
            </w:r>
            <w:r w:rsidR="003A0A41">
              <w:rPr>
                <w:rFonts w:cs="B Zar"/>
                <w:noProof/>
                <w:webHidden/>
                <w:rtl/>
              </w:rPr>
              <w:t>7</w:t>
            </w:r>
            <w:r w:rsidR="00673884" w:rsidRPr="00326AB2">
              <w:rPr>
                <w:rStyle w:val="Hyperlink"/>
                <w:rFonts w:cs="B Zar"/>
                <w:noProof/>
                <w:rtl/>
              </w:rPr>
              <w:fldChar w:fldCharType="end"/>
            </w:r>
          </w:hyperlink>
        </w:p>
        <w:p w:rsidR="00326AB2" w:rsidRPr="00326AB2" w:rsidRDefault="00D13B1A" w:rsidP="00326AB2">
          <w:pPr>
            <w:pStyle w:val="TOC2"/>
            <w:tabs>
              <w:tab w:val="left" w:pos="440"/>
              <w:tab w:val="right" w:leader="dot" w:pos="8494"/>
            </w:tabs>
            <w:rPr>
              <w:rFonts w:asciiTheme="minorHAnsi" w:eastAsiaTheme="minorEastAsia" w:hAnsiTheme="minorHAnsi" w:cs="B Zar"/>
              <w:noProof/>
              <w:rtl/>
            </w:rPr>
          </w:pPr>
          <w:hyperlink w:anchor="_Toc410091149" w:history="1">
            <w:r w:rsidR="00326AB2">
              <w:rPr>
                <w:rStyle w:val="Hyperlink"/>
                <w:rFonts w:cs="B Zar" w:hint="cs"/>
                <w:noProof/>
                <w:rtl/>
              </w:rPr>
              <w:t>6.</w:t>
            </w:r>
            <w:r w:rsidR="00326AB2" w:rsidRPr="00326AB2">
              <w:rPr>
                <w:rFonts w:asciiTheme="minorHAnsi" w:eastAsiaTheme="minorEastAsia" w:hAnsiTheme="minorHAnsi" w:cs="B Zar"/>
                <w:noProof/>
                <w:rtl/>
              </w:rPr>
              <w:tab/>
            </w:r>
            <w:r w:rsidR="00326AB2" w:rsidRPr="00326AB2">
              <w:rPr>
                <w:rStyle w:val="Hyperlink"/>
                <w:rFonts w:cs="B Zar" w:hint="eastAsia"/>
                <w:noProof/>
                <w:rtl/>
              </w:rPr>
              <w:t>رفع</w:t>
            </w:r>
            <w:r w:rsidR="00326AB2" w:rsidRPr="00326AB2">
              <w:rPr>
                <w:rStyle w:val="Hyperlink"/>
                <w:rFonts w:cs="B Zar"/>
                <w:noProof/>
                <w:rtl/>
              </w:rPr>
              <w:t xml:space="preserve"> </w:t>
            </w:r>
            <w:r w:rsidR="00326AB2" w:rsidRPr="00326AB2">
              <w:rPr>
                <w:rStyle w:val="Hyperlink"/>
                <w:rFonts w:cs="B Zar" w:hint="eastAsia"/>
                <w:noProof/>
                <w:rtl/>
              </w:rPr>
              <w:t>بدفهم</w:t>
            </w:r>
            <w:r w:rsidR="00326AB2" w:rsidRPr="00326AB2">
              <w:rPr>
                <w:rStyle w:val="Hyperlink"/>
                <w:rFonts w:cs="B Zar" w:hint="cs"/>
                <w:noProof/>
                <w:rtl/>
              </w:rPr>
              <w:t>ی</w:t>
            </w:r>
            <w:r w:rsidR="00326AB2" w:rsidRPr="00326AB2">
              <w:rPr>
                <w:rStyle w:val="Hyperlink"/>
                <w:rFonts w:ascii="Arial" w:hAnsi="Arial" w:cs="B Zar"/>
                <w:noProof/>
              </w:rPr>
              <w:t>‌</w:t>
            </w:r>
            <w:r w:rsidR="00326AB2" w:rsidRPr="00326AB2">
              <w:rPr>
                <w:rStyle w:val="Hyperlink"/>
                <w:rFonts w:cs="B Zar" w:hint="eastAsia"/>
                <w:noProof/>
                <w:rtl/>
              </w:rPr>
              <w:t>ها</w:t>
            </w:r>
            <w:r w:rsidR="00326AB2" w:rsidRPr="00326AB2">
              <w:rPr>
                <w:rStyle w:val="Hyperlink"/>
                <w:rFonts w:cs="B Zar" w:hint="cs"/>
                <w:noProof/>
                <w:rtl/>
              </w:rPr>
              <w:t>ی</w:t>
            </w:r>
            <w:r w:rsidR="00326AB2" w:rsidRPr="00326AB2">
              <w:rPr>
                <w:rStyle w:val="Hyperlink"/>
                <w:rFonts w:cs="B Zar"/>
                <w:noProof/>
                <w:rtl/>
              </w:rPr>
              <w:t xml:space="preserve"> </w:t>
            </w:r>
            <w:r w:rsidR="00326AB2" w:rsidRPr="00326AB2">
              <w:rPr>
                <w:rStyle w:val="Hyperlink"/>
                <w:rFonts w:cs="B Zar" w:hint="eastAsia"/>
                <w:noProof/>
                <w:rtl/>
              </w:rPr>
              <w:t>دانش‌آموزان</w:t>
            </w:r>
            <w:r w:rsidR="00326AB2" w:rsidRPr="00326AB2">
              <w:rPr>
                <w:rFonts w:cs="B Zar"/>
                <w:noProof/>
                <w:webHidden/>
                <w:rtl/>
              </w:rPr>
              <w:tab/>
            </w:r>
            <w:r w:rsidR="00673884" w:rsidRPr="00326AB2">
              <w:rPr>
                <w:rStyle w:val="Hyperlink"/>
                <w:rFonts w:cs="B Zar"/>
                <w:noProof/>
                <w:rtl/>
              </w:rPr>
              <w:fldChar w:fldCharType="begin"/>
            </w:r>
            <w:r w:rsidR="00326AB2" w:rsidRPr="00326AB2">
              <w:rPr>
                <w:rFonts w:cs="B Zar"/>
                <w:noProof/>
                <w:webHidden/>
                <w:rtl/>
              </w:rPr>
              <w:instrText xml:space="preserve"> </w:instrText>
            </w:r>
            <w:r w:rsidR="00326AB2" w:rsidRPr="00326AB2">
              <w:rPr>
                <w:rFonts w:cs="B Zar"/>
                <w:noProof/>
                <w:webHidden/>
              </w:rPr>
              <w:instrText>PAGEREF</w:instrText>
            </w:r>
            <w:r w:rsidR="00326AB2" w:rsidRPr="00326AB2">
              <w:rPr>
                <w:rFonts w:cs="B Zar"/>
                <w:noProof/>
                <w:webHidden/>
                <w:rtl/>
              </w:rPr>
              <w:instrText xml:space="preserve"> _</w:instrText>
            </w:r>
            <w:r w:rsidR="00326AB2" w:rsidRPr="00326AB2">
              <w:rPr>
                <w:rFonts w:cs="B Zar"/>
                <w:noProof/>
                <w:webHidden/>
              </w:rPr>
              <w:instrText>Toc410091149 \h</w:instrText>
            </w:r>
            <w:r w:rsidR="00326AB2" w:rsidRPr="00326AB2">
              <w:rPr>
                <w:rFonts w:cs="B Zar"/>
                <w:noProof/>
                <w:webHidden/>
                <w:rtl/>
              </w:rPr>
              <w:instrText xml:space="preserve"> </w:instrText>
            </w:r>
            <w:r w:rsidR="00673884" w:rsidRPr="00326AB2">
              <w:rPr>
                <w:rStyle w:val="Hyperlink"/>
                <w:rFonts w:cs="B Zar"/>
                <w:noProof/>
                <w:rtl/>
              </w:rPr>
            </w:r>
            <w:r w:rsidR="00673884" w:rsidRPr="00326AB2">
              <w:rPr>
                <w:rStyle w:val="Hyperlink"/>
                <w:rFonts w:cs="B Zar"/>
                <w:noProof/>
                <w:rtl/>
              </w:rPr>
              <w:fldChar w:fldCharType="separate"/>
            </w:r>
            <w:r w:rsidR="003A0A41">
              <w:rPr>
                <w:rFonts w:cs="B Zar"/>
                <w:noProof/>
                <w:webHidden/>
                <w:rtl/>
              </w:rPr>
              <w:t>8</w:t>
            </w:r>
            <w:r w:rsidR="00673884" w:rsidRPr="00326AB2">
              <w:rPr>
                <w:rStyle w:val="Hyperlink"/>
                <w:rFonts w:cs="B Zar"/>
                <w:noProof/>
                <w:rtl/>
              </w:rPr>
              <w:fldChar w:fldCharType="end"/>
            </w:r>
          </w:hyperlink>
        </w:p>
        <w:p w:rsidR="00326AB2" w:rsidRPr="00326AB2" w:rsidRDefault="00D13B1A">
          <w:pPr>
            <w:pStyle w:val="TOC2"/>
            <w:tabs>
              <w:tab w:val="left" w:pos="440"/>
              <w:tab w:val="right" w:leader="dot" w:pos="8494"/>
            </w:tabs>
            <w:rPr>
              <w:rFonts w:asciiTheme="minorHAnsi" w:eastAsiaTheme="minorEastAsia" w:hAnsiTheme="minorHAnsi" w:cs="B Zar"/>
              <w:noProof/>
              <w:rtl/>
            </w:rPr>
          </w:pPr>
          <w:hyperlink w:anchor="_Toc410091150" w:history="1">
            <w:r w:rsidR="00326AB2" w:rsidRPr="00326AB2">
              <w:rPr>
                <w:rStyle w:val="Hyperlink"/>
                <w:rFonts w:cs="B Zar"/>
                <w:noProof/>
                <w:rtl/>
              </w:rPr>
              <w:t>7.</w:t>
            </w:r>
            <w:r w:rsidR="00326AB2" w:rsidRPr="00326AB2">
              <w:rPr>
                <w:rFonts w:asciiTheme="minorHAnsi" w:eastAsiaTheme="minorEastAsia" w:hAnsiTheme="minorHAnsi" w:cs="B Zar"/>
                <w:noProof/>
                <w:rtl/>
              </w:rPr>
              <w:tab/>
            </w:r>
            <w:r w:rsidR="00326AB2" w:rsidRPr="00326AB2">
              <w:rPr>
                <w:rStyle w:val="Hyperlink"/>
                <w:rFonts w:cs="B Zar" w:hint="eastAsia"/>
                <w:noProof/>
                <w:rtl/>
              </w:rPr>
              <w:t>طراح</w:t>
            </w:r>
            <w:r w:rsidR="00326AB2" w:rsidRPr="00326AB2">
              <w:rPr>
                <w:rStyle w:val="Hyperlink"/>
                <w:rFonts w:cs="B Zar" w:hint="cs"/>
                <w:noProof/>
                <w:rtl/>
              </w:rPr>
              <w:t>ی</w:t>
            </w:r>
            <w:r w:rsidR="00326AB2" w:rsidRPr="00326AB2">
              <w:rPr>
                <w:rStyle w:val="Hyperlink"/>
                <w:rFonts w:cs="B Zar"/>
                <w:noProof/>
                <w:rtl/>
              </w:rPr>
              <w:t xml:space="preserve"> </w:t>
            </w:r>
            <w:r w:rsidR="00326AB2" w:rsidRPr="00326AB2">
              <w:rPr>
                <w:rStyle w:val="Hyperlink"/>
                <w:rFonts w:cs="B Zar" w:hint="eastAsia"/>
                <w:noProof/>
                <w:rtl/>
              </w:rPr>
              <w:t>فعال</w:t>
            </w:r>
            <w:r w:rsidR="00326AB2" w:rsidRPr="00326AB2">
              <w:rPr>
                <w:rStyle w:val="Hyperlink"/>
                <w:rFonts w:cs="B Zar" w:hint="cs"/>
                <w:noProof/>
                <w:rtl/>
              </w:rPr>
              <w:t>ی</w:t>
            </w:r>
            <w:r w:rsidR="00326AB2" w:rsidRPr="00326AB2">
              <w:rPr>
                <w:rStyle w:val="Hyperlink"/>
                <w:rFonts w:cs="B Zar" w:hint="eastAsia"/>
                <w:noProof/>
                <w:rtl/>
              </w:rPr>
              <w:t>ت</w:t>
            </w:r>
            <w:r w:rsidR="00326AB2" w:rsidRPr="00326AB2">
              <w:rPr>
                <w:rStyle w:val="Hyperlink"/>
                <w:rFonts w:cs="B Zar"/>
                <w:noProof/>
                <w:rtl/>
              </w:rPr>
              <w:t xml:space="preserve"> </w:t>
            </w:r>
            <w:r w:rsidR="00326AB2" w:rsidRPr="00326AB2">
              <w:rPr>
                <w:rStyle w:val="Hyperlink"/>
                <w:rFonts w:cs="B Zar" w:hint="eastAsia"/>
                <w:noProof/>
                <w:rtl/>
              </w:rPr>
              <w:t>برا</w:t>
            </w:r>
            <w:r w:rsidR="00326AB2" w:rsidRPr="00326AB2">
              <w:rPr>
                <w:rStyle w:val="Hyperlink"/>
                <w:rFonts w:cs="B Zar" w:hint="cs"/>
                <w:noProof/>
                <w:rtl/>
              </w:rPr>
              <w:t>ی</w:t>
            </w:r>
            <w:r w:rsidR="00326AB2" w:rsidRPr="00326AB2">
              <w:rPr>
                <w:rStyle w:val="Hyperlink"/>
                <w:rFonts w:cs="B Zar"/>
                <w:noProof/>
                <w:rtl/>
              </w:rPr>
              <w:t xml:space="preserve"> </w:t>
            </w:r>
            <w:r w:rsidR="00326AB2" w:rsidRPr="00326AB2">
              <w:rPr>
                <w:rStyle w:val="Hyperlink"/>
                <w:rFonts w:cs="B Zar" w:hint="eastAsia"/>
                <w:noProof/>
                <w:rtl/>
              </w:rPr>
              <w:t>رفع</w:t>
            </w:r>
            <w:r w:rsidR="00326AB2" w:rsidRPr="00326AB2">
              <w:rPr>
                <w:rStyle w:val="Hyperlink"/>
                <w:rFonts w:cs="B Zar"/>
                <w:noProof/>
                <w:rtl/>
              </w:rPr>
              <w:t xml:space="preserve"> </w:t>
            </w:r>
            <w:r w:rsidR="00326AB2" w:rsidRPr="00326AB2">
              <w:rPr>
                <w:rStyle w:val="Hyperlink"/>
                <w:rFonts w:cs="B Zar" w:hint="eastAsia"/>
                <w:noProof/>
                <w:rtl/>
              </w:rPr>
              <w:t>عقب</w:t>
            </w:r>
            <w:r w:rsidR="00326AB2" w:rsidRPr="00326AB2">
              <w:rPr>
                <w:rStyle w:val="Hyperlink"/>
                <w:rFonts w:cs="B Zar"/>
                <w:noProof/>
                <w:rtl/>
              </w:rPr>
              <w:t xml:space="preserve"> </w:t>
            </w:r>
            <w:r w:rsidR="00326AB2" w:rsidRPr="00326AB2">
              <w:rPr>
                <w:rStyle w:val="Hyperlink"/>
                <w:rFonts w:cs="B Zar" w:hint="eastAsia"/>
                <w:noProof/>
                <w:rtl/>
              </w:rPr>
              <w:t>ماندگ</w:t>
            </w:r>
            <w:r w:rsidR="00326AB2" w:rsidRPr="00326AB2">
              <w:rPr>
                <w:rStyle w:val="Hyperlink"/>
                <w:rFonts w:cs="B Zar" w:hint="cs"/>
                <w:noProof/>
                <w:rtl/>
              </w:rPr>
              <w:t>ی</w:t>
            </w:r>
            <w:r w:rsidR="00326AB2" w:rsidRPr="00326AB2">
              <w:rPr>
                <w:rStyle w:val="Hyperlink"/>
                <w:rFonts w:ascii="Arial" w:hAnsi="Arial" w:cs="B Zar"/>
                <w:noProof/>
              </w:rPr>
              <w:t>‌</w:t>
            </w:r>
            <w:r w:rsidR="00326AB2" w:rsidRPr="00326AB2">
              <w:rPr>
                <w:rStyle w:val="Hyperlink"/>
                <w:rFonts w:cs="B Zar" w:hint="eastAsia"/>
                <w:noProof/>
                <w:rtl/>
              </w:rPr>
              <w:t>ها</w:t>
            </w:r>
            <w:r w:rsidR="00326AB2" w:rsidRPr="00326AB2">
              <w:rPr>
                <w:rStyle w:val="Hyperlink"/>
                <w:rFonts w:cs="B Zar" w:hint="cs"/>
                <w:noProof/>
                <w:rtl/>
              </w:rPr>
              <w:t>ی</w:t>
            </w:r>
            <w:r w:rsidR="00326AB2" w:rsidRPr="00326AB2">
              <w:rPr>
                <w:rStyle w:val="Hyperlink"/>
                <w:rFonts w:cs="B Zar"/>
                <w:noProof/>
                <w:rtl/>
              </w:rPr>
              <w:t xml:space="preserve"> </w:t>
            </w:r>
            <w:r w:rsidR="00326AB2" w:rsidRPr="00326AB2">
              <w:rPr>
                <w:rStyle w:val="Hyperlink"/>
                <w:rFonts w:cs="B Zar" w:hint="eastAsia"/>
                <w:noProof/>
                <w:rtl/>
              </w:rPr>
              <w:t>تحص</w:t>
            </w:r>
            <w:r w:rsidR="00326AB2" w:rsidRPr="00326AB2">
              <w:rPr>
                <w:rStyle w:val="Hyperlink"/>
                <w:rFonts w:cs="B Zar" w:hint="cs"/>
                <w:noProof/>
                <w:rtl/>
              </w:rPr>
              <w:t>ی</w:t>
            </w:r>
            <w:r w:rsidR="00326AB2" w:rsidRPr="00326AB2">
              <w:rPr>
                <w:rStyle w:val="Hyperlink"/>
                <w:rFonts w:cs="B Zar" w:hint="eastAsia"/>
                <w:noProof/>
                <w:rtl/>
              </w:rPr>
              <w:t>ل</w:t>
            </w:r>
            <w:r w:rsidR="00326AB2" w:rsidRPr="00326AB2">
              <w:rPr>
                <w:rStyle w:val="Hyperlink"/>
                <w:rFonts w:cs="B Zar" w:hint="cs"/>
                <w:noProof/>
                <w:rtl/>
              </w:rPr>
              <w:t>ی</w:t>
            </w:r>
            <w:r w:rsidR="00326AB2" w:rsidRPr="00326AB2">
              <w:rPr>
                <w:rStyle w:val="Hyperlink"/>
                <w:rFonts w:cs="B Zar"/>
                <w:noProof/>
                <w:rtl/>
              </w:rPr>
              <w:t xml:space="preserve"> :</w:t>
            </w:r>
            <w:r w:rsidR="00326AB2" w:rsidRPr="00326AB2">
              <w:rPr>
                <w:rFonts w:cs="B Zar"/>
                <w:noProof/>
                <w:webHidden/>
                <w:rtl/>
              </w:rPr>
              <w:tab/>
            </w:r>
            <w:r w:rsidR="00673884" w:rsidRPr="00326AB2">
              <w:rPr>
                <w:rStyle w:val="Hyperlink"/>
                <w:rFonts w:cs="B Zar"/>
                <w:noProof/>
                <w:rtl/>
              </w:rPr>
              <w:fldChar w:fldCharType="begin"/>
            </w:r>
            <w:r w:rsidR="00326AB2" w:rsidRPr="00326AB2">
              <w:rPr>
                <w:rFonts w:cs="B Zar"/>
                <w:noProof/>
                <w:webHidden/>
                <w:rtl/>
              </w:rPr>
              <w:instrText xml:space="preserve"> </w:instrText>
            </w:r>
            <w:r w:rsidR="00326AB2" w:rsidRPr="00326AB2">
              <w:rPr>
                <w:rFonts w:cs="B Zar"/>
                <w:noProof/>
                <w:webHidden/>
              </w:rPr>
              <w:instrText>PAGEREF</w:instrText>
            </w:r>
            <w:r w:rsidR="00326AB2" w:rsidRPr="00326AB2">
              <w:rPr>
                <w:rFonts w:cs="B Zar"/>
                <w:noProof/>
                <w:webHidden/>
                <w:rtl/>
              </w:rPr>
              <w:instrText xml:space="preserve"> _</w:instrText>
            </w:r>
            <w:r w:rsidR="00326AB2" w:rsidRPr="00326AB2">
              <w:rPr>
                <w:rFonts w:cs="B Zar"/>
                <w:noProof/>
                <w:webHidden/>
              </w:rPr>
              <w:instrText>Toc410091150 \h</w:instrText>
            </w:r>
            <w:r w:rsidR="00326AB2" w:rsidRPr="00326AB2">
              <w:rPr>
                <w:rFonts w:cs="B Zar"/>
                <w:noProof/>
                <w:webHidden/>
                <w:rtl/>
              </w:rPr>
              <w:instrText xml:space="preserve"> </w:instrText>
            </w:r>
            <w:r w:rsidR="00673884" w:rsidRPr="00326AB2">
              <w:rPr>
                <w:rStyle w:val="Hyperlink"/>
                <w:rFonts w:cs="B Zar"/>
                <w:noProof/>
                <w:rtl/>
              </w:rPr>
            </w:r>
            <w:r w:rsidR="00673884" w:rsidRPr="00326AB2">
              <w:rPr>
                <w:rStyle w:val="Hyperlink"/>
                <w:rFonts w:cs="B Zar"/>
                <w:noProof/>
                <w:rtl/>
              </w:rPr>
              <w:fldChar w:fldCharType="separate"/>
            </w:r>
            <w:r w:rsidR="003A0A41">
              <w:rPr>
                <w:rFonts w:cs="B Zar"/>
                <w:noProof/>
                <w:webHidden/>
                <w:rtl/>
              </w:rPr>
              <w:t>10</w:t>
            </w:r>
            <w:r w:rsidR="00673884" w:rsidRPr="00326AB2">
              <w:rPr>
                <w:rStyle w:val="Hyperlink"/>
                <w:rFonts w:cs="B Zar"/>
                <w:noProof/>
                <w:rtl/>
              </w:rPr>
              <w:fldChar w:fldCharType="end"/>
            </w:r>
          </w:hyperlink>
        </w:p>
        <w:p w:rsidR="00326AB2" w:rsidRPr="00326AB2" w:rsidRDefault="00D13B1A" w:rsidP="00326AB2">
          <w:pPr>
            <w:pStyle w:val="TOC2"/>
            <w:tabs>
              <w:tab w:val="left" w:pos="440"/>
              <w:tab w:val="right" w:leader="dot" w:pos="8494"/>
            </w:tabs>
            <w:rPr>
              <w:rFonts w:asciiTheme="minorHAnsi" w:eastAsiaTheme="minorEastAsia" w:hAnsiTheme="minorHAnsi" w:cs="B Zar"/>
              <w:noProof/>
              <w:rtl/>
            </w:rPr>
          </w:pPr>
          <w:hyperlink w:anchor="_Toc410091151" w:history="1">
            <w:r w:rsidR="00326AB2">
              <w:rPr>
                <w:rStyle w:val="Hyperlink"/>
                <w:rFonts w:cs="B Zar" w:hint="cs"/>
                <w:noProof/>
                <w:rtl/>
              </w:rPr>
              <w:t>8.</w:t>
            </w:r>
            <w:r w:rsidR="00326AB2" w:rsidRPr="00326AB2">
              <w:rPr>
                <w:rFonts w:asciiTheme="minorHAnsi" w:eastAsiaTheme="minorEastAsia" w:hAnsiTheme="minorHAnsi" w:cs="B Zar"/>
                <w:noProof/>
                <w:rtl/>
              </w:rPr>
              <w:tab/>
            </w:r>
            <w:r w:rsidR="00326AB2" w:rsidRPr="00326AB2">
              <w:rPr>
                <w:rStyle w:val="Hyperlink"/>
                <w:rFonts w:cs="B Zar" w:hint="eastAsia"/>
                <w:noProof/>
                <w:rtl/>
              </w:rPr>
              <w:t>ارزش</w:t>
            </w:r>
            <w:r w:rsidR="00326AB2" w:rsidRPr="00326AB2">
              <w:rPr>
                <w:rStyle w:val="Hyperlink"/>
                <w:rFonts w:cs="B Zar" w:hint="cs"/>
                <w:noProof/>
                <w:rtl/>
              </w:rPr>
              <w:t>ی</w:t>
            </w:r>
            <w:r w:rsidR="00326AB2" w:rsidRPr="00326AB2">
              <w:rPr>
                <w:rStyle w:val="Hyperlink"/>
                <w:rFonts w:cs="B Zar" w:hint="eastAsia"/>
                <w:noProof/>
                <w:rtl/>
              </w:rPr>
              <w:t>اب</w:t>
            </w:r>
            <w:r w:rsidR="00326AB2" w:rsidRPr="00326AB2">
              <w:rPr>
                <w:rStyle w:val="Hyperlink"/>
                <w:rFonts w:cs="B Zar" w:hint="cs"/>
                <w:noProof/>
                <w:rtl/>
              </w:rPr>
              <w:t>ی</w:t>
            </w:r>
            <w:r w:rsidR="00326AB2" w:rsidRPr="00326AB2">
              <w:rPr>
                <w:rStyle w:val="Hyperlink"/>
                <w:rFonts w:cs="B Zar"/>
                <w:noProof/>
                <w:rtl/>
              </w:rPr>
              <w:t xml:space="preserve"> </w:t>
            </w:r>
            <w:r w:rsidR="00326AB2" w:rsidRPr="00326AB2">
              <w:rPr>
                <w:rStyle w:val="Hyperlink"/>
                <w:rFonts w:cs="B Zar" w:hint="eastAsia"/>
                <w:noProof/>
                <w:rtl/>
              </w:rPr>
              <w:t>از</w:t>
            </w:r>
            <w:r w:rsidR="00326AB2" w:rsidRPr="00326AB2">
              <w:rPr>
                <w:rStyle w:val="Hyperlink"/>
                <w:rFonts w:cs="B Zar"/>
                <w:noProof/>
                <w:rtl/>
              </w:rPr>
              <w:t xml:space="preserve"> </w:t>
            </w:r>
            <w:r w:rsidR="00326AB2" w:rsidRPr="00326AB2">
              <w:rPr>
                <w:rStyle w:val="Hyperlink"/>
                <w:rFonts w:cs="B Zar" w:hint="eastAsia"/>
                <w:noProof/>
                <w:rtl/>
              </w:rPr>
              <w:t>آموخته</w:t>
            </w:r>
            <w:r w:rsidR="00326AB2" w:rsidRPr="00326AB2">
              <w:rPr>
                <w:rStyle w:val="Hyperlink"/>
                <w:rFonts w:ascii="Arial" w:hAnsi="Arial" w:cs="B Zar"/>
                <w:noProof/>
              </w:rPr>
              <w:t>‌</w:t>
            </w:r>
            <w:r w:rsidR="00326AB2" w:rsidRPr="00326AB2">
              <w:rPr>
                <w:rStyle w:val="Hyperlink"/>
                <w:rFonts w:cs="B Zar" w:hint="eastAsia"/>
                <w:noProof/>
                <w:rtl/>
              </w:rPr>
              <w:t>ها</w:t>
            </w:r>
            <w:r w:rsidR="00326AB2" w:rsidRPr="00326AB2">
              <w:rPr>
                <w:rFonts w:cs="B Zar"/>
                <w:noProof/>
                <w:webHidden/>
                <w:rtl/>
              </w:rPr>
              <w:tab/>
            </w:r>
            <w:r w:rsidR="00673884" w:rsidRPr="00326AB2">
              <w:rPr>
                <w:rStyle w:val="Hyperlink"/>
                <w:rFonts w:cs="B Zar"/>
                <w:noProof/>
                <w:rtl/>
              </w:rPr>
              <w:fldChar w:fldCharType="begin"/>
            </w:r>
            <w:r w:rsidR="00326AB2" w:rsidRPr="00326AB2">
              <w:rPr>
                <w:rFonts w:cs="B Zar"/>
                <w:noProof/>
                <w:webHidden/>
                <w:rtl/>
              </w:rPr>
              <w:instrText xml:space="preserve"> </w:instrText>
            </w:r>
            <w:r w:rsidR="00326AB2" w:rsidRPr="00326AB2">
              <w:rPr>
                <w:rFonts w:cs="B Zar"/>
                <w:noProof/>
                <w:webHidden/>
              </w:rPr>
              <w:instrText>PAGEREF</w:instrText>
            </w:r>
            <w:r w:rsidR="00326AB2" w:rsidRPr="00326AB2">
              <w:rPr>
                <w:rFonts w:cs="B Zar"/>
                <w:noProof/>
                <w:webHidden/>
                <w:rtl/>
              </w:rPr>
              <w:instrText xml:space="preserve"> _</w:instrText>
            </w:r>
            <w:r w:rsidR="00326AB2" w:rsidRPr="00326AB2">
              <w:rPr>
                <w:rFonts w:cs="B Zar"/>
                <w:noProof/>
                <w:webHidden/>
              </w:rPr>
              <w:instrText>Toc410091151 \h</w:instrText>
            </w:r>
            <w:r w:rsidR="00326AB2" w:rsidRPr="00326AB2">
              <w:rPr>
                <w:rFonts w:cs="B Zar"/>
                <w:noProof/>
                <w:webHidden/>
                <w:rtl/>
              </w:rPr>
              <w:instrText xml:space="preserve"> </w:instrText>
            </w:r>
            <w:r w:rsidR="00673884" w:rsidRPr="00326AB2">
              <w:rPr>
                <w:rStyle w:val="Hyperlink"/>
                <w:rFonts w:cs="B Zar"/>
                <w:noProof/>
                <w:rtl/>
              </w:rPr>
            </w:r>
            <w:r w:rsidR="00673884" w:rsidRPr="00326AB2">
              <w:rPr>
                <w:rStyle w:val="Hyperlink"/>
                <w:rFonts w:cs="B Zar"/>
                <w:noProof/>
                <w:rtl/>
              </w:rPr>
              <w:fldChar w:fldCharType="separate"/>
            </w:r>
            <w:r w:rsidR="003A0A41">
              <w:rPr>
                <w:rFonts w:cs="B Zar"/>
                <w:noProof/>
                <w:webHidden/>
                <w:rtl/>
              </w:rPr>
              <w:t>11</w:t>
            </w:r>
            <w:r w:rsidR="00673884" w:rsidRPr="00326AB2">
              <w:rPr>
                <w:rStyle w:val="Hyperlink"/>
                <w:rFonts w:cs="B Zar"/>
                <w:noProof/>
                <w:rtl/>
              </w:rPr>
              <w:fldChar w:fldCharType="end"/>
            </w:r>
          </w:hyperlink>
        </w:p>
        <w:p w:rsidR="00326AB2" w:rsidRPr="00326AB2" w:rsidRDefault="00D13B1A">
          <w:pPr>
            <w:pStyle w:val="TOC2"/>
            <w:tabs>
              <w:tab w:val="left" w:pos="440"/>
              <w:tab w:val="right" w:leader="dot" w:pos="8494"/>
            </w:tabs>
            <w:rPr>
              <w:rFonts w:asciiTheme="minorHAnsi" w:eastAsiaTheme="minorEastAsia" w:hAnsiTheme="minorHAnsi" w:cs="B Zar"/>
              <w:noProof/>
              <w:rtl/>
            </w:rPr>
          </w:pPr>
          <w:hyperlink w:anchor="_Toc410091152" w:history="1">
            <w:r w:rsidR="00326AB2" w:rsidRPr="00326AB2">
              <w:rPr>
                <w:rStyle w:val="Hyperlink"/>
                <w:rFonts w:cs="B Zar"/>
                <w:noProof/>
                <w:rtl/>
              </w:rPr>
              <w:t>9.</w:t>
            </w:r>
            <w:r w:rsidR="00326AB2" w:rsidRPr="00326AB2">
              <w:rPr>
                <w:rFonts w:asciiTheme="minorHAnsi" w:eastAsiaTheme="minorEastAsia" w:hAnsiTheme="minorHAnsi" w:cs="B Zar"/>
                <w:noProof/>
                <w:rtl/>
              </w:rPr>
              <w:tab/>
            </w:r>
            <w:r w:rsidR="00326AB2" w:rsidRPr="00326AB2">
              <w:rPr>
                <w:rStyle w:val="Hyperlink"/>
                <w:rFonts w:cs="B Zar" w:hint="eastAsia"/>
                <w:noProof/>
                <w:rtl/>
              </w:rPr>
              <w:t>مهارت</w:t>
            </w:r>
            <w:r w:rsidR="00326AB2" w:rsidRPr="00326AB2">
              <w:rPr>
                <w:rStyle w:val="Hyperlink"/>
                <w:rFonts w:ascii="Arial" w:hAnsi="Arial" w:cs="B Zar"/>
                <w:noProof/>
              </w:rPr>
              <w:t>‌</w:t>
            </w:r>
            <w:r w:rsidR="00326AB2" w:rsidRPr="00326AB2">
              <w:rPr>
                <w:rStyle w:val="Hyperlink"/>
                <w:rFonts w:cs="B Zar" w:hint="eastAsia"/>
                <w:noProof/>
                <w:rtl/>
              </w:rPr>
              <w:t>ها</w:t>
            </w:r>
            <w:r w:rsidR="00326AB2" w:rsidRPr="00326AB2">
              <w:rPr>
                <w:rStyle w:val="Hyperlink"/>
                <w:rFonts w:cs="B Zar" w:hint="cs"/>
                <w:noProof/>
                <w:rtl/>
              </w:rPr>
              <w:t>ی</w:t>
            </w:r>
            <w:r w:rsidR="00326AB2" w:rsidRPr="00326AB2">
              <w:rPr>
                <w:rStyle w:val="Hyperlink"/>
                <w:rFonts w:cs="B Zar"/>
                <w:noProof/>
                <w:rtl/>
              </w:rPr>
              <w:t xml:space="preserve"> </w:t>
            </w:r>
            <w:r w:rsidR="00326AB2" w:rsidRPr="00326AB2">
              <w:rPr>
                <w:rStyle w:val="Hyperlink"/>
                <w:rFonts w:cs="B Zar" w:hint="eastAsia"/>
                <w:noProof/>
                <w:rtl/>
              </w:rPr>
              <w:t>تفکر</w:t>
            </w:r>
            <w:r w:rsidR="00326AB2" w:rsidRPr="00326AB2">
              <w:rPr>
                <w:rFonts w:cs="B Zar"/>
                <w:noProof/>
                <w:webHidden/>
                <w:rtl/>
              </w:rPr>
              <w:tab/>
            </w:r>
            <w:r w:rsidR="00673884" w:rsidRPr="00326AB2">
              <w:rPr>
                <w:rStyle w:val="Hyperlink"/>
                <w:rFonts w:cs="B Zar"/>
                <w:noProof/>
                <w:rtl/>
              </w:rPr>
              <w:fldChar w:fldCharType="begin"/>
            </w:r>
            <w:r w:rsidR="00326AB2" w:rsidRPr="00326AB2">
              <w:rPr>
                <w:rFonts w:cs="B Zar"/>
                <w:noProof/>
                <w:webHidden/>
                <w:rtl/>
              </w:rPr>
              <w:instrText xml:space="preserve"> </w:instrText>
            </w:r>
            <w:r w:rsidR="00326AB2" w:rsidRPr="00326AB2">
              <w:rPr>
                <w:rFonts w:cs="B Zar"/>
                <w:noProof/>
                <w:webHidden/>
              </w:rPr>
              <w:instrText>PAGEREF</w:instrText>
            </w:r>
            <w:r w:rsidR="00326AB2" w:rsidRPr="00326AB2">
              <w:rPr>
                <w:rFonts w:cs="B Zar"/>
                <w:noProof/>
                <w:webHidden/>
                <w:rtl/>
              </w:rPr>
              <w:instrText xml:space="preserve"> _</w:instrText>
            </w:r>
            <w:r w:rsidR="00326AB2" w:rsidRPr="00326AB2">
              <w:rPr>
                <w:rFonts w:cs="B Zar"/>
                <w:noProof/>
                <w:webHidden/>
              </w:rPr>
              <w:instrText>Toc410091152 \h</w:instrText>
            </w:r>
            <w:r w:rsidR="00326AB2" w:rsidRPr="00326AB2">
              <w:rPr>
                <w:rFonts w:cs="B Zar"/>
                <w:noProof/>
                <w:webHidden/>
                <w:rtl/>
              </w:rPr>
              <w:instrText xml:space="preserve"> </w:instrText>
            </w:r>
            <w:r w:rsidR="00673884" w:rsidRPr="00326AB2">
              <w:rPr>
                <w:rStyle w:val="Hyperlink"/>
                <w:rFonts w:cs="B Zar"/>
                <w:noProof/>
                <w:rtl/>
              </w:rPr>
            </w:r>
            <w:r w:rsidR="00673884" w:rsidRPr="00326AB2">
              <w:rPr>
                <w:rStyle w:val="Hyperlink"/>
                <w:rFonts w:cs="B Zar"/>
                <w:noProof/>
                <w:rtl/>
              </w:rPr>
              <w:fldChar w:fldCharType="separate"/>
            </w:r>
            <w:r w:rsidR="003A0A41">
              <w:rPr>
                <w:rFonts w:cs="B Zar"/>
                <w:noProof/>
                <w:webHidden/>
                <w:rtl/>
              </w:rPr>
              <w:t>12</w:t>
            </w:r>
            <w:r w:rsidR="00673884" w:rsidRPr="00326AB2">
              <w:rPr>
                <w:rStyle w:val="Hyperlink"/>
                <w:rFonts w:cs="B Zar"/>
                <w:noProof/>
                <w:rtl/>
              </w:rPr>
              <w:fldChar w:fldCharType="end"/>
            </w:r>
          </w:hyperlink>
        </w:p>
        <w:p w:rsidR="00326AB2" w:rsidRPr="00326AB2" w:rsidRDefault="00D13B1A" w:rsidP="00326AB2">
          <w:pPr>
            <w:pStyle w:val="TOC2"/>
            <w:tabs>
              <w:tab w:val="left" w:pos="660"/>
              <w:tab w:val="right" w:leader="dot" w:pos="8494"/>
            </w:tabs>
            <w:rPr>
              <w:rFonts w:asciiTheme="minorHAnsi" w:eastAsiaTheme="minorEastAsia" w:hAnsiTheme="minorHAnsi" w:cs="B Zar"/>
              <w:noProof/>
              <w:rtl/>
            </w:rPr>
          </w:pPr>
          <w:hyperlink w:anchor="_Toc410091153" w:history="1">
            <w:r w:rsidR="00326AB2">
              <w:rPr>
                <w:rStyle w:val="Hyperlink"/>
                <w:rFonts w:cs="B Zar" w:hint="cs"/>
                <w:noProof/>
                <w:rtl/>
              </w:rPr>
              <w:t>10.</w:t>
            </w:r>
            <w:r w:rsidR="00326AB2" w:rsidRPr="00326AB2">
              <w:rPr>
                <w:rFonts w:asciiTheme="minorHAnsi" w:eastAsiaTheme="minorEastAsia" w:hAnsiTheme="minorHAnsi" w:cs="B Zar"/>
                <w:noProof/>
                <w:rtl/>
              </w:rPr>
              <w:tab/>
            </w:r>
            <w:r w:rsidR="00326AB2" w:rsidRPr="00326AB2">
              <w:rPr>
                <w:rStyle w:val="Hyperlink"/>
                <w:rFonts w:cs="B Zar" w:hint="eastAsia"/>
                <w:noProof/>
                <w:rtl/>
              </w:rPr>
              <w:t>تقو</w:t>
            </w:r>
            <w:r w:rsidR="00326AB2" w:rsidRPr="00326AB2">
              <w:rPr>
                <w:rStyle w:val="Hyperlink"/>
                <w:rFonts w:cs="B Zar" w:hint="cs"/>
                <w:noProof/>
                <w:rtl/>
              </w:rPr>
              <w:t>ی</w:t>
            </w:r>
            <w:r w:rsidR="00326AB2" w:rsidRPr="00326AB2">
              <w:rPr>
                <w:rStyle w:val="Hyperlink"/>
                <w:rFonts w:cs="B Zar" w:hint="eastAsia"/>
                <w:noProof/>
                <w:rtl/>
              </w:rPr>
              <w:t>ت</w:t>
            </w:r>
            <w:r w:rsidR="00326AB2" w:rsidRPr="00326AB2">
              <w:rPr>
                <w:rStyle w:val="Hyperlink"/>
                <w:rFonts w:cs="B Zar"/>
                <w:noProof/>
                <w:rtl/>
              </w:rPr>
              <w:t xml:space="preserve">/ </w:t>
            </w:r>
            <w:r w:rsidR="00326AB2" w:rsidRPr="00326AB2">
              <w:rPr>
                <w:rStyle w:val="Hyperlink"/>
                <w:rFonts w:cs="B Zar" w:hint="eastAsia"/>
                <w:noProof/>
                <w:rtl/>
              </w:rPr>
              <w:t>بهبود</w:t>
            </w:r>
            <w:r w:rsidR="00326AB2" w:rsidRPr="00326AB2">
              <w:rPr>
                <w:rStyle w:val="Hyperlink"/>
                <w:rFonts w:cs="B Zar"/>
                <w:noProof/>
                <w:rtl/>
              </w:rPr>
              <w:t xml:space="preserve"> </w:t>
            </w:r>
            <w:r w:rsidR="00326AB2" w:rsidRPr="00326AB2">
              <w:rPr>
                <w:rStyle w:val="Hyperlink"/>
                <w:rFonts w:cs="B Zar" w:hint="eastAsia"/>
                <w:noProof/>
                <w:rtl/>
              </w:rPr>
              <w:t>عملکردها</w:t>
            </w:r>
            <w:r w:rsidR="00326AB2" w:rsidRPr="00326AB2">
              <w:rPr>
                <w:rStyle w:val="Hyperlink"/>
                <w:rFonts w:cs="B Zar" w:hint="cs"/>
                <w:noProof/>
                <w:rtl/>
              </w:rPr>
              <w:t>ی</w:t>
            </w:r>
            <w:r w:rsidR="00326AB2" w:rsidRPr="00326AB2">
              <w:rPr>
                <w:rStyle w:val="Hyperlink"/>
                <w:rFonts w:cs="B Zar"/>
                <w:noProof/>
                <w:rtl/>
              </w:rPr>
              <w:t xml:space="preserve"> </w:t>
            </w:r>
            <w:r w:rsidR="00326AB2" w:rsidRPr="00326AB2">
              <w:rPr>
                <w:rStyle w:val="Hyperlink"/>
                <w:rFonts w:cs="B Zar" w:hint="eastAsia"/>
                <w:noProof/>
                <w:rtl/>
              </w:rPr>
              <w:t>عاطف</w:t>
            </w:r>
            <w:r w:rsidR="00326AB2" w:rsidRPr="00326AB2">
              <w:rPr>
                <w:rStyle w:val="Hyperlink"/>
                <w:rFonts w:cs="B Zar" w:hint="cs"/>
                <w:noProof/>
                <w:rtl/>
              </w:rPr>
              <w:t>ی</w:t>
            </w:r>
            <w:r w:rsidR="00326AB2" w:rsidRPr="00326AB2">
              <w:rPr>
                <w:rStyle w:val="Hyperlink"/>
                <w:rFonts w:cs="B Zar"/>
                <w:noProof/>
                <w:rtl/>
              </w:rPr>
              <w:t>(</w:t>
            </w:r>
            <w:r w:rsidR="00326AB2" w:rsidRPr="00326AB2">
              <w:rPr>
                <w:rStyle w:val="Hyperlink"/>
                <w:rFonts w:cs="B Zar" w:hint="eastAsia"/>
                <w:noProof/>
                <w:rtl/>
              </w:rPr>
              <w:t>مثل</w:t>
            </w:r>
            <w:r w:rsidR="00326AB2" w:rsidRPr="00326AB2">
              <w:rPr>
                <w:rStyle w:val="Hyperlink"/>
                <w:rFonts w:cs="B Zar"/>
                <w:noProof/>
                <w:rtl/>
              </w:rPr>
              <w:t xml:space="preserve"> </w:t>
            </w:r>
            <w:r w:rsidR="00326AB2" w:rsidRPr="00326AB2">
              <w:rPr>
                <w:rStyle w:val="Hyperlink"/>
                <w:rFonts w:cs="B Zar" w:hint="eastAsia"/>
                <w:noProof/>
                <w:rtl/>
              </w:rPr>
              <w:t>ب</w:t>
            </w:r>
            <w:r w:rsidR="00326AB2" w:rsidRPr="00326AB2">
              <w:rPr>
                <w:rStyle w:val="Hyperlink"/>
                <w:rFonts w:cs="B Zar" w:hint="cs"/>
                <w:noProof/>
                <w:rtl/>
              </w:rPr>
              <w:t>ی</w:t>
            </w:r>
            <w:r w:rsidR="00326AB2" w:rsidRPr="00326AB2">
              <w:rPr>
                <w:rStyle w:val="Hyperlink"/>
                <w:rFonts w:ascii="Arial" w:hAnsi="Arial" w:cs="B Zar"/>
                <w:noProof/>
              </w:rPr>
              <w:t>‌</w:t>
            </w:r>
            <w:r w:rsidR="00326AB2" w:rsidRPr="00326AB2">
              <w:rPr>
                <w:rStyle w:val="Hyperlink"/>
                <w:rFonts w:cs="B Zar" w:hint="eastAsia"/>
                <w:noProof/>
                <w:rtl/>
              </w:rPr>
              <w:t>نظم</w:t>
            </w:r>
            <w:r w:rsidR="00326AB2" w:rsidRPr="00326AB2">
              <w:rPr>
                <w:rStyle w:val="Hyperlink"/>
                <w:rFonts w:cs="B Zar" w:hint="cs"/>
                <w:noProof/>
                <w:rtl/>
              </w:rPr>
              <w:t>ی</w:t>
            </w:r>
            <w:r w:rsidR="00326AB2" w:rsidRPr="00326AB2">
              <w:rPr>
                <w:rStyle w:val="Hyperlink"/>
                <w:rFonts w:cs="B Zar" w:hint="eastAsia"/>
                <w:noProof/>
                <w:rtl/>
              </w:rPr>
              <w:t>،</w:t>
            </w:r>
            <w:r w:rsidR="00326AB2" w:rsidRPr="00326AB2">
              <w:rPr>
                <w:rStyle w:val="Hyperlink"/>
                <w:rFonts w:cs="B Zar"/>
                <w:noProof/>
                <w:rtl/>
              </w:rPr>
              <w:t xml:space="preserve"> </w:t>
            </w:r>
            <w:r w:rsidR="00326AB2" w:rsidRPr="00326AB2">
              <w:rPr>
                <w:rStyle w:val="Hyperlink"/>
                <w:rFonts w:cs="B Zar" w:hint="eastAsia"/>
                <w:noProof/>
                <w:rtl/>
              </w:rPr>
              <w:t>عدم</w:t>
            </w:r>
            <w:r w:rsidR="00326AB2" w:rsidRPr="00326AB2">
              <w:rPr>
                <w:rStyle w:val="Hyperlink"/>
                <w:rFonts w:cs="B Zar"/>
                <w:noProof/>
                <w:rtl/>
              </w:rPr>
              <w:t xml:space="preserve"> </w:t>
            </w:r>
            <w:r w:rsidR="00326AB2" w:rsidRPr="00326AB2">
              <w:rPr>
                <w:rStyle w:val="Hyperlink"/>
                <w:rFonts w:cs="B Zar" w:hint="eastAsia"/>
                <w:noProof/>
                <w:rtl/>
              </w:rPr>
              <w:t>رعا</w:t>
            </w:r>
            <w:r w:rsidR="00326AB2" w:rsidRPr="00326AB2">
              <w:rPr>
                <w:rStyle w:val="Hyperlink"/>
                <w:rFonts w:cs="B Zar" w:hint="cs"/>
                <w:noProof/>
                <w:rtl/>
              </w:rPr>
              <w:t>ی</w:t>
            </w:r>
            <w:r w:rsidR="00326AB2" w:rsidRPr="00326AB2">
              <w:rPr>
                <w:rStyle w:val="Hyperlink"/>
                <w:rFonts w:cs="B Zar" w:hint="eastAsia"/>
                <w:noProof/>
                <w:rtl/>
              </w:rPr>
              <w:t>ت</w:t>
            </w:r>
            <w:r w:rsidR="00326AB2" w:rsidRPr="00326AB2">
              <w:rPr>
                <w:rStyle w:val="Hyperlink"/>
                <w:rFonts w:cs="B Zar"/>
                <w:noProof/>
                <w:rtl/>
              </w:rPr>
              <w:t xml:space="preserve"> </w:t>
            </w:r>
            <w:r w:rsidR="00326AB2" w:rsidRPr="00326AB2">
              <w:rPr>
                <w:rStyle w:val="Hyperlink"/>
                <w:rFonts w:cs="B Zar" w:hint="eastAsia"/>
                <w:noProof/>
                <w:rtl/>
              </w:rPr>
              <w:t>قوان</w:t>
            </w:r>
            <w:r w:rsidR="00326AB2" w:rsidRPr="00326AB2">
              <w:rPr>
                <w:rStyle w:val="Hyperlink"/>
                <w:rFonts w:cs="B Zar" w:hint="cs"/>
                <w:noProof/>
                <w:rtl/>
              </w:rPr>
              <w:t>ی</w:t>
            </w:r>
            <w:r w:rsidR="00326AB2" w:rsidRPr="00326AB2">
              <w:rPr>
                <w:rStyle w:val="Hyperlink"/>
                <w:rFonts w:cs="B Zar" w:hint="eastAsia"/>
                <w:noProof/>
                <w:rtl/>
              </w:rPr>
              <w:t>ن</w:t>
            </w:r>
            <w:r w:rsidR="00326AB2" w:rsidRPr="00326AB2">
              <w:rPr>
                <w:rStyle w:val="Hyperlink"/>
                <w:rFonts w:cs="B Zar"/>
                <w:noProof/>
                <w:rtl/>
              </w:rPr>
              <w:t>) :</w:t>
            </w:r>
            <w:r w:rsidR="00326AB2" w:rsidRPr="00326AB2">
              <w:rPr>
                <w:rFonts w:cs="B Zar"/>
                <w:noProof/>
                <w:webHidden/>
                <w:rtl/>
              </w:rPr>
              <w:tab/>
            </w:r>
            <w:r w:rsidR="00673884" w:rsidRPr="00326AB2">
              <w:rPr>
                <w:rStyle w:val="Hyperlink"/>
                <w:rFonts w:cs="B Zar"/>
                <w:noProof/>
                <w:rtl/>
              </w:rPr>
              <w:fldChar w:fldCharType="begin"/>
            </w:r>
            <w:r w:rsidR="00326AB2" w:rsidRPr="00326AB2">
              <w:rPr>
                <w:rFonts w:cs="B Zar"/>
                <w:noProof/>
                <w:webHidden/>
                <w:rtl/>
              </w:rPr>
              <w:instrText xml:space="preserve"> </w:instrText>
            </w:r>
            <w:r w:rsidR="00326AB2" w:rsidRPr="00326AB2">
              <w:rPr>
                <w:rFonts w:cs="B Zar"/>
                <w:noProof/>
                <w:webHidden/>
              </w:rPr>
              <w:instrText>PAGEREF</w:instrText>
            </w:r>
            <w:r w:rsidR="00326AB2" w:rsidRPr="00326AB2">
              <w:rPr>
                <w:rFonts w:cs="B Zar"/>
                <w:noProof/>
                <w:webHidden/>
                <w:rtl/>
              </w:rPr>
              <w:instrText xml:space="preserve"> _</w:instrText>
            </w:r>
            <w:r w:rsidR="00326AB2" w:rsidRPr="00326AB2">
              <w:rPr>
                <w:rFonts w:cs="B Zar"/>
                <w:noProof/>
                <w:webHidden/>
              </w:rPr>
              <w:instrText>Toc410091153 \h</w:instrText>
            </w:r>
            <w:r w:rsidR="00326AB2" w:rsidRPr="00326AB2">
              <w:rPr>
                <w:rFonts w:cs="B Zar"/>
                <w:noProof/>
                <w:webHidden/>
                <w:rtl/>
              </w:rPr>
              <w:instrText xml:space="preserve"> </w:instrText>
            </w:r>
            <w:r w:rsidR="00673884" w:rsidRPr="00326AB2">
              <w:rPr>
                <w:rStyle w:val="Hyperlink"/>
                <w:rFonts w:cs="B Zar"/>
                <w:noProof/>
                <w:rtl/>
              </w:rPr>
            </w:r>
            <w:r w:rsidR="00673884" w:rsidRPr="00326AB2">
              <w:rPr>
                <w:rStyle w:val="Hyperlink"/>
                <w:rFonts w:cs="B Zar"/>
                <w:noProof/>
                <w:rtl/>
              </w:rPr>
              <w:fldChar w:fldCharType="separate"/>
            </w:r>
            <w:r w:rsidR="003A0A41">
              <w:rPr>
                <w:rFonts w:cs="B Zar"/>
                <w:noProof/>
                <w:webHidden/>
                <w:rtl/>
              </w:rPr>
              <w:t>14</w:t>
            </w:r>
            <w:r w:rsidR="00673884" w:rsidRPr="00326AB2">
              <w:rPr>
                <w:rStyle w:val="Hyperlink"/>
                <w:rFonts w:cs="B Zar"/>
                <w:noProof/>
                <w:rtl/>
              </w:rPr>
              <w:fldChar w:fldCharType="end"/>
            </w:r>
          </w:hyperlink>
        </w:p>
        <w:p w:rsidR="000803E5" w:rsidRDefault="00673884">
          <w:r>
            <w:fldChar w:fldCharType="end"/>
          </w:r>
        </w:p>
      </w:sdtContent>
    </w:sdt>
    <w:p w:rsidR="00746957" w:rsidRDefault="00746957" w:rsidP="000803E5">
      <w:pPr>
        <w:spacing w:after="0" w:line="240" w:lineRule="auto"/>
        <w:ind w:firstLine="379"/>
        <w:jc w:val="both"/>
        <w:rPr>
          <w:rFonts w:cs="B Nazanin"/>
          <w:b/>
          <w:bCs/>
          <w:sz w:val="28"/>
          <w:szCs w:val="28"/>
          <w:rtl/>
        </w:rPr>
      </w:pPr>
    </w:p>
    <w:p w:rsidR="000803E5" w:rsidRDefault="000803E5" w:rsidP="00746957">
      <w:pPr>
        <w:spacing w:after="0" w:line="240" w:lineRule="auto"/>
        <w:ind w:firstLine="379"/>
        <w:jc w:val="both"/>
        <w:rPr>
          <w:rFonts w:cs="B Nazanin"/>
          <w:b/>
          <w:bCs/>
          <w:sz w:val="28"/>
          <w:szCs w:val="28"/>
          <w:rtl/>
        </w:rPr>
        <w:sectPr w:rsidR="000803E5" w:rsidSect="00C827DA">
          <w:footerReference w:type="first" r:id="rId17"/>
          <w:pgSz w:w="11906" w:h="16838" w:code="9"/>
          <w:pgMar w:top="1701" w:right="1701" w:bottom="1418" w:left="1701" w:header="709" w:footer="709" w:gutter="0"/>
          <w:cols w:space="708"/>
          <w:titlePg/>
          <w:bidi/>
          <w:rtlGutter/>
          <w:docGrid w:linePitch="360"/>
        </w:sectPr>
      </w:pPr>
    </w:p>
    <w:p w:rsidR="005C5CDB" w:rsidRPr="00B249AF" w:rsidRDefault="005C5CDB" w:rsidP="00B249AF">
      <w:pPr>
        <w:pStyle w:val="Heading1"/>
        <w:rPr>
          <w:color w:val="FF0000"/>
          <w:sz w:val="32"/>
          <w:szCs w:val="32"/>
          <w:rtl/>
        </w:rPr>
      </w:pPr>
      <w:bookmarkStart w:id="0" w:name="_Toc410091143"/>
      <w:r w:rsidRPr="00B249AF">
        <w:rPr>
          <w:rFonts w:hint="cs"/>
          <w:color w:val="FF0000"/>
          <w:sz w:val="32"/>
          <w:szCs w:val="32"/>
          <w:rtl/>
        </w:rPr>
        <w:lastRenderedPageBreak/>
        <w:t>مقدمه</w:t>
      </w:r>
      <w:bookmarkEnd w:id="0"/>
    </w:p>
    <w:p w:rsidR="00A710B4" w:rsidRDefault="00A710B4" w:rsidP="00AF1837">
      <w:pPr>
        <w:spacing w:after="0" w:line="240" w:lineRule="auto"/>
        <w:ind w:firstLine="425"/>
        <w:jc w:val="both"/>
        <w:rPr>
          <w:rFonts w:cs="B Zar"/>
          <w:sz w:val="26"/>
          <w:szCs w:val="26"/>
          <w:rtl/>
        </w:rPr>
      </w:pPr>
      <w:r w:rsidRPr="00AF1837">
        <w:rPr>
          <w:rFonts w:cs="B Zar" w:hint="cs"/>
          <w:sz w:val="26"/>
          <w:szCs w:val="26"/>
          <w:rtl/>
        </w:rPr>
        <w:t>فعالیت</w:t>
      </w:r>
      <w:r w:rsidR="00AF1837" w:rsidRPr="00AF1837">
        <w:rPr>
          <w:rFonts w:cs="B Zar" w:hint="cs"/>
          <w:sz w:val="26"/>
          <w:szCs w:val="26"/>
          <w:rtl/>
        </w:rPr>
        <w:t>‌</w:t>
      </w:r>
      <w:r w:rsidRPr="00AF1837">
        <w:rPr>
          <w:rFonts w:cs="B Zar" w:hint="cs"/>
          <w:sz w:val="26"/>
          <w:szCs w:val="26"/>
          <w:rtl/>
        </w:rPr>
        <w:t xml:space="preserve">های یادگیری، </w:t>
      </w:r>
      <w:r w:rsidRPr="00DF5195">
        <w:rPr>
          <w:rFonts w:cs="B Zar" w:hint="cs"/>
          <w:sz w:val="26"/>
          <w:szCs w:val="26"/>
          <w:rtl/>
        </w:rPr>
        <w:t>فرصت</w:t>
      </w:r>
      <w:r w:rsidR="00AF1837">
        <w:rPr>
          <w:rFonts w:cs="B Zar" w:hint="cs"/>
          <w:sz w:val="26"/>
          <w:szCs w:val="26"/>
          <w:rtl/>
        </w:rPr>
        <w:t>‌</w:t>
      </w:r>
      <w:r w:rsidRPr="00DF5195">
        <w:rPr>
          <w:rFonts w:cs="B Zar" w:hint="cs"/>
          <w:sz w:val="26"/>
          <w:szCs w:val="26"/>
          <w:rtl/>
        </w:rPr>
        <w:t>هایی برای کسب تجربیات مستقیم، ارزیابی و بازاندیشی درباره یادگیری است. انواع  فعالیت</w:t>
      </w:r>
      <w:r w:rsidR="00AF1837">
        <w:rPr>
          <w:rFonts w:cs="B Zar" w:hint="cs"/>
          <w:sz w:val="26"/>
          <w:szCs w:val="26"/>
          <w:rtl/>
        </w:rPr>
        <w:t>‌</w:t>
      </w:r>
      <w:r w:rsidRPr="00DF5195">
        <w:rPr>
          <w:rFonts w:cs="B Zar" w:hint="cs"/>
          <w:sz w:val="26"/>
          <w:szCs w:val="26"/>
          <w:rtl/>
        </w:rPr>
        <w:t>های یادگیری که می</w:t>
      </w:r>
      <w:r w:rsidR="00AF1837">
        <w:rPr>
          <w:rFonts w:cs="B Zar" w:hint="cs"/>
          <w:sz w:val="26"/>
          <w:szCs w:val="26"/>
          <w:rtl/>
        </w:rPr>
        <w:t>‌</w:t>
      </w:r>
      <w:r w:rsidRPr="00DF5195">
        <w:rPr>
          <w:rFonts w:cs="B Zar" w:hint="cs"/>
          <w:sz w:val="26"/>
          <w:szCs w:val="26"/>
          <w:rtl/>
        </w:rPr>
        <w:t>توان به آن اشاره کرد، عبارتند از: درگیری تحصیلی، مرور مباحث، سنجش آموخته</w:t>
      </w:r>
      <w:r w:rsidR="00AF1837">
        <w:rPr>
          <w:rFonts w:cs="B Zar" w:hint="cs"/>
          <w:sz w:val="26"/>
          <w:szCs w:val="26"/>
          <w:rtl/>
        </w:rPr>
        <w:t>‌</w:t>
      </w:r>
      <w:r w:rsidRPr="00DF5195">
        <w:rPr>
          <w:rFonts w:cs="B Zar" w:hint="cs"/>
          <w:sz w:val="26"/>
          <w:szCs w:val="26"/>
          <w:rtl/>
        </w:rPr>
        <w:t>ها،  یادگیری مشارکتی، مهارت</w:t>
      </w:r>
      <w:r w:rsidR="00AF1837">
        <w:rPr>
          <w:rFonts w:cs="B Zar" w:hint="cs"/>
          <w:sz w:val="26"/>
          <w:szCs w:val="26"/>
          <w:rtl/>
        </w:rPr>
        <w:t>‌</w:t>
      </w:r>
      <w:r w:rsidRPr="00DF5195">
        <w:rPr>
          <w:rFonts w:cs="B Zar" w:hint="cs"/>
          <w:sz w:val="26"/>
          <w:szCs w:val="26"/>
          <w:rtl/>
        </w:rPr>
        <w:t>های تفکر، طراحی تکلیف، رفع بدفهمی، رفع عقب ماندگی تحصیلی، و ارزشیابی از آموخته</w:t>
      </w:r>
      <w:r w:rsidR="00AF1837">
        <w:rPr>
          <w:rFonts w:cs="B Zar" w:hint="cs"/>
          <w:sz w:val="26"/>
          <w:szCs w:val="26"/>
          <w:rtl/>
        </w:rPr>
        <w:t>‌</w:t>
      </w:r>
      <w:r w:rsidRPr="00DF5195">
        <w:rPr>
          <w:rFonts w:cs="B Zar" w:hint="cs"/>
          <w:sz w:val="26"/>
          <w:szCs w:val="26"/>
          <w:rtl/>
        </w:rPr>
        <w:t>های دانش</w:t>
      </w:r>
      <w:r w:rsidR="00AF1837">
        <w:rPr>
          <w:rFonts w:cs="B Zar" w:hint="cs"/>
          <w:sz w:val="26"/>
          <w:szCs w:val="26"/>
          <w:rtl/>
        </w:rPr>
        <w:t>‌</w:t>
      </w:r>
      <w:r w:rsidRPr="00DF5195">
        <w:rPr>
          <w:rFonts w:cs="B Zar" w:hint="cs"/>
          <w:sz w:val="26"/>
          <w:szCs w:val="26"/>
          <w:rtl/>
        </w:rPr>
        <w:t xml:space="preserve">آموزان. </w:t>
      </w:r>
    </w:p>
    <w:p w:rsidR="00A710B4" w:rsidRPr="008F1C8F" w:rsidRDefault="00A710B4" w:rsidP="00AF1837">
      <w:pPr>
        <w:spacing w:after="0" w:line="240" w:lineRule="auto"/>
        <w:ind w:firstLine="425"/>
        <w:jc w:val="both"/>
        <w:rPr>
          <w:rFonts w:cs="B Zar"/>
          <w:sz w:val="28"/>
          <w:szCs w:val="28"/>
          <w:rtl/>
        </w:rPr>
      </w:pPr>
      <w:r w:rsidRPr="00DF5195">
        <w:rPr>
          <w:rFonts w:cs="B Zar" w:hint="cs"/>
          <w:sz w:val="26"/>
          <w:szCs w:val="26"/>
          <w:rtl/>
        </w:rPr>
        <w:t>در طراحی، اجرا و ارزیابی فعالیت</w:t>
      </w:r>
      <w:r w:rsidR="00AF1837">
        <w:rPr>
          <w:rFonts w:cs="B Zar" w:hint="cs"/>
          <w:sz w:val="26"/>
          <w:szCs w:val="26"/>
          <w:rtl/>
        </w:rPr>
        <w:t>‌</w:t>
      </w:r>
      <w:r w:rsidRPr="00DF5195">
        <w:rPr>
          <w:rFonts w:cs="B Zar" w:hint="cs"/>
          <w:sz w:val="26"/>
          <w:szCs w:val="26"/>
          <w:rtl/>
        </w:rPr>
        <w:t>های یادگیری این نکته م</w:t>
      </w:r>
      <w:bookmarkStart w:id="1" w:name="_GoBack"/>
      <w:bookmarkEnd w:id="1"/>
      <w:r w:rsidRPr="00DF5195">
        <w:rPr>
          <w:rFonts w:cs="B Zar" w:hint="cs"/>
          <w:sz w:val="26"/>
          <w:szCs w:val="26"/>
          <w:rtl/>
        </w:rPr>
        <w:t>هم است که دانشجویان کاروزی  با این حقیقت روبرو شوند که بسیاری از مسائل تعلیم و تربیت، پیچیده و به هم پیوسته  و وابسته به زمینه</w:t>
      </w:r>
      <w:r w:rsidR="00AF1837">
        <w:rPr>
          <w:rFonts w:cs="B Zar" w:hint="cs"/>
          <w:sz w:val="26"/>
          <w:szCs w:val="26"/>
          <w:rtl/>
        </w:rPr>
        <w:t>‌</w:t>
      </w:r>
      <w:r w:rsidRPr="00DF5195">
        <w:rPr>
          <w:rFonts w:cs="B Zar" w:hint="cs"/>
          <w:sz w:val="26"/>
          <w:szCs w:val="26"/>
          <w:rtl/>
        </w:rPr>
        <w:t>اند. از این رو فرصت</w:t>
      </w:r>
      <w:r w:rsidR="00AF1837">
        <w:rPr>
          <w:rFonts w:cs="B Zar" w:hint="cs"/>
          <w:sz w:val="26"/>
          <w:szCs w:val="26"/>
          <w:rtl/>
        </w:rPr>
        <w:t>‌</w:t>
      </w:r>
      <w:r w:rsidRPr="00DF5195">
        <w:rPr>
          <w:rFonts w:cs="B Zar" w:hint="cs"/>
          <w:sz w:val="26"/>
          <w:szCs w:val="26"/>
          <w:rtl/>
        </w:rPr>
        <w:t xml:space="preserve">های یادگیری تدارک دیده شده در کارورزی 2، به دنبال آن است تا </w:t>
      </w:r>
      <w:r w:rsidRPr="00DF5195">
        <w:rPr>
          <w:rFonts w:ascii="Garamond" w:hAnsi="Garamond" w:cs="B Zar"/>
          <w:sz w:val="26"/>
          <w:szCs w:val="26"/>
          <w:rtl/>
        </w:rPr>
        <w:t>دانشجو</w:t>
      </w:r>
      <w:r w:rsidRPr="00DF5195">
        <w:rPr>
          <w:rFonts w:ascii="Garamond" w:hAnsi="Garamond" w:cs="B Zar" w:hint="cs"/>
          <w:sz w:val="26"/>
          <w:szCs w:val="26"/>
          <w:rtl/>
        </w:rPr>
        <w:t>یان</w:t>
      </w:r>
      <w:r w:rsidRPr="00DF5195">
        <w:rPr>
          <w:rFonts w:ascii="Garamond" w:hAnsi="Garamond" w:cs="B Zar"/>
          <w:sz w:val="26"/>
          <w:szCs w:val="26"/>
          <w:rtl/>
        </w:rPr>
        <w:t xml:space="preserve"> را </w:t>
      </w:r>
      <w:r w:rsidRPr="00DF5195">
        <w:rPr>
          <w:rFonts w:ascii="Garamond" w:hAnsi="Garamond" w:cs="B Zar" w:hint="cs"/>
          <w:sz w:val="26"/>
          <w:szCs w:val="26"/>
          <w:rtl/>
        </w:rPr>
        <w:t xml:space="preserve">در </w:t>
      </w:r>
      <w:r w:rsidRPr="00DF5195">
        <w:rPr>
          <w:rFonts w:ascii="Garamond" w:hAnsi="Garamond" w:cs="B Zar"/>
          <w:sz w:val="26"/>
          <w:szCs w:val="26"/>
          <w:rtl/>
        </w:rPr>
        <w:t>معرض دانش کاربردی</w:t>
      </w:r>
      <w:r w:rsidRPr="00DF5195">
        <w:rPr>
          <w:rFonts w:cs="B Zar" w:hint="cs"/>
          <w:sz w:val="26"/>
          <w:szCs w:val="26"/>
          <w:rtl/>
        </w:rPr>
        <w:t xml:space="preserve"> که ترکیبی</w:t>
      </w:r>
      <w:r w:rsidRPr="00DF5195">
        <w:rPr>
          <w:rFonts w:cs="B Zar"/>
          <w:sz w:val="26"/>
          <w:szCs w:val="26"/>
        </w:rPr>
        <w:t xml:space="preserve"> </w:t>
      </w:r>
      <w:r w:rsidRPr="00DF5195">
        <w:rPr>
          <w:rFonts w:cs="B Zar" w:hint="cs"/>
          <w:sz w:val="26"/>
          <w:szCs w:val="26"/>
          <w:rtl/>
        </w:rPr>
        <w:t xml:space="preserve"> از انواع مختلف دانش بیانی، رویه‏ای، موقعیتی، فراشناختی</w:t>
      </w:r>
      <w:r w:rsidRPr="00DF5195">
        <w:rPr>
          <w:rStyle w:val="FootnoteReference"/>
          <w:rFonts w:cs="B Zar"/>
          <w:sz w:val="26"/>
          <w:szCs w:val="26"/>
          <w:rtl/>
        </w:rPr>
        <w:footnoteReference w:id="1"/>
      </w:r>
      <w:r w:rsidRPr="00DF5195">
        <w:rPr>
          <w:rFonts w:cs="B Zar" w:hint="cs"/>
          <w:sz w:val="26"/>
          <w:szCs w:val="26"/>
          <w:rtl/>
        </w:rPr>
        <w:t xml:space="preserve"> است قرار دهد.  آن</w:t>
      </w:r>
      <w:r w:rsidR="00AF1837">
        <w:rPr>
          <w:rFonts w:cs="B Zar" w:hint="cs"/>
          <w:sz w:val="26"/>
          <w:szCs w:val="26"/>
          <w:rtl/>
        </w:rPr>
        <w:t>‌</w:t>
      </w:r>
      <w:r w:rsidRPr="00DF5195">
        <w:rPr>
          <w:rFonts w:cs="B Zar" w:hint="cs"/>
          <w:sz w:val="26"/>
          <w:szCs w:val="26"/>
          <w:rtl/>
        </w:rPr>
        <w:t>چه مهم است این است که دانشجویان در فعالیت</w:t>
      </w:r>
      <w:r w:rsidR="00AF1837">
        <w:rPr>
          <w:rFonts w:cs="B Zar" w:hint="cs"/>
          <w:sz w:val="26"/>
          <w:szCs w:val="26"/>
          <w:rtl/>
        </w:rPr>
        <w:t>‌</w:t>
      </w:r>
      <w:r w:rsidRPr="00DF5195">
        <w:rPr>
          <w:rFonts w:cs="B Zar" w:hint="cs"/>
          <w:sz w:val="26"/>
          <w:szCs w:val="26"/>
          <w:rtl/>
        </w:rPr>
        <w:t xml:space="preserve">های یادگیری انتخاب شده، درگیر شوند و در صورت لزوم مسائل مختلف </w:t>
      </w:r>
      <w:r w:rsidR="00AF1837">
        <w:rPr>
          <w:rFonts w:cs="B Zar" w:hint="cs"/>
          <w:sz w:val="26"/>
          <w:szCs w:val="26"/>
          <w:rtl/>
        </w:rPr>
        <w:t>آ</w:t>
      </w:r>
      <w:r w:rsidRPr="00DF5195">
        <w:rPr>
          <w:rFonts w:cs="B Zar" w:hint="cs"/>
          <w:sz w:val="26"/>
          <w:szCs w:val="26"/>
          <w:rtl/>
        </w:rPr>
        <w:t>موزشی را از ابعاد مختلف و زوایای گوناگون ببینند و در تمرین معلمی، ملزم شوند برای انجام هر فعالیت یادگیری،  به تدوین برنامه، مشخص</w:t>
      </w:r>
      <w:r w:rsidR="00AF1837">
        <w:rPr>
          <w:rFonts w:cs="B Zar" w:hint="cs"/>
          <w:sz w:val="26"/>
          <w:szCs w:val="26"/>
          <w:rtl/>
        </w:rPr>
        <w:t>‌</w:t>
      </w:r>
      <w:r w:rsidRPr="00DF5195">
        <w:rPr>
          <w:rFonts w:cs="B Zar" w:hint="cs"/>
          <w:sz w:val="26"/>
          <w:szCs w:val="26"/>
          <w:rtl/>
        </w:rPr>
        <w:t>کردن نحوه اجرای آن فعالیت و نیز ارزیابی آن بپردازند و با بازاندیشی درباره فعالیت یادگیری، علت موفقیت و یا عدم موفقیت خود را بیابند و در صورت نیاز مجددا</w:t>
      </w:r>
      <w:r w:rsidR="00AF1837">
        <w:rPr>
          <w:rFonts w:cs="B Zar" w:hint="cs"/>
          <w:sz w:val="26"/>
          <w:szCs w:val="26"/>
          <w:rtl/>
        </w:rPr>
        <w:t>ً</w:t>
      </w:r>
      <w:r w:rsidRPr="00DF5195">
        <w:rPr>
          <w:rFonts w:cs="B Zar" w:hint="cs"/>
          <w:sz w:val="26"/>
          <w:szCs w:val="26"/>
          <w:rtl/>
        </w:rPr>
        <w:t xml:space="preserve"> به تدوین، اجرا و ارزیابی برنامه بپردازند. بنابراین نمونه</w:t>
      </w:r>
      <w:r w:rsidR="00AF1837">
        <w:rPr>
          <w:rFonts w:cs="B Zar" w:hint="cs"/>
          <w:sz w:val="26"/>
          <w:szCs w:val="26"/>
          <w:rtl/>
        </w:rPr>
        <w:t>‌</w:t>
      </w:r>
      <w:r w:rsidRPr="00DF5195">
        <w:rPr>
          <w:rFonts w:cs="B Zar" w:hint="cs"/>
          <w:sz w:val="26"/>
          <w:szCs w:val="26"/>
          <w:rtl/>
        </w:rPr>
        <w:t>های معرفی شده صرفاً مثالی است و با توجه به ابعاد مختلف  و موقعیت</w:t>
      </w:r>
      <w:r w:rsidR="00AF1837">
        <w:rPr>
          <w:rFonts w:cs="B Zar" w:hint="cs"/>
          <w:sz w:val="26"/>
          <w:szCs w:val="26"/>
          <w:rtl/>
        </w:rPr>
        <w:t>‌</w:t>
      </w:r>
      <w:r w:rsidRPr="00DF5195">
        <w:rPr>
          <w:rFonts w:cs="B Zar" w:hint="cs"/>
          <w:sz w:val="26"/>
          <w:szCs w:val="26"/>
          <w:rtl/>
        </w:rPr>
        <w:t>های گوناگون، انتظار می</w:t>
      </w:r>
      <w:r w:rsidR="00AF1837">
        <w:rPr>
          <w:rFonts w:cs="B Zar" w:hint="cs"/>
          <w:sz w:val="26"/>
          <w:szCs w:val="26"/>
          <w:rtl/>
        </w:rPr>
        <w:t>‌</w:t>
      </w:r>
      <w:r w:rsidRPr="00DF5195">
        <w:rPr>
          <w:rFonts w:cs="B Zar" w:hint="cs"/>
          <w:sz w:val="26"/>
          <w:szCs w:val="26"/>
          <w:rtl/>
        </w:rPr>
        <w:t>رود مراحل مختلفی برای تدوین، اجرا، ارزیابی و بازاندیشی از سوی دانشجو شناسایی و ب</w:t>
      </w:r>
      <w:r w:rsidR="00AF1837">
        <w:rPr>
          <w:rFonts w:cs="B Zar" w:hint="cs"/>
          <w:sz w:val="26"/>
          <w:szCs w:val="26"/>
          <w:rtl/>
        </w:rPr>
        <w:t xml:space="preserve">ه </w:t>
      </w:r>
      <w:r w:rsidRPr="00DF5195">
        <w:rPr>
          <w:rFonts w:cs="B Zar" w:hint="cs"/>
          <w:sz w:val="26"/>
          <w:szCs w:val="26"/>
          <w:rtl/>
        </w:rPr>
        <w:t>کار گرفته شود.</w:t>
      </w:r>
      <w:r w:rsidR="00AF1837">
        <w:rPr>
          <w:rFonts w:cs="B Zar" w:hint="cs"/>
          <w:sz w:val="26"/>
          <w:szCs w:val="26"/>
          <w:rtl/>
        </w:rPr>
        <w:t xml:space="preserve"> </w:t>
      </w:r>
      <w:r w:rsidRPr="00DF5195">
        <w:rPr>
          <w:rFonts w:cs="B Zar" w:hint="cs"/>
          <w:sz w:val="26"/>
          <w:szCs w:val="26"/>
          <w:rtl/>
        </w:rPr>
        <w:t>در این بخش، به طور اجمالی با این فعالیت</w:t>
      </w:r>
      <w:r w:rsidR="00AF1837">
        <w:rPr>
          <w:rFonts w:cs="B Zar" w:hint="cs"/>
          <w:sz w:val="26"/>
          <w:szCs w:val="26"/>
          <w:rtl/>
        </w:rPr>
        <w:t>‌</w:t>
      </w:r>
      <w:r w:rsidRPr="00DF5195">
        <w:rPr>
          <w:rFonts w:cs="B Zar" w:hint="cs"/>
          <w:sz w:val="26"/>
          <w:szCs w:val="26"/>
          <w:rtl/>
        </w:rPr>
        <w:t>های یادگیری و گام</w:t>
      </w:r>
      <w:r w:rsidR="00AF1837">
        <w:rPr>
          <w:rFonts w:cs="B Zar" w:hint="cs"/>
          <w:sz w:val="26"/>
          <w:szCs w:val="26"/>
          <w:rtl/>
        </w:rPr>
        <w:t>‌</w:t>
      </w:r>
      <w:r w:rsidRPr="00DF5195">
        <w:rPr>
          <w:rFonts w:cs="B Zar" w:hint="cs"/>
          <w:sz w:val="26"/>
          <w:szCs w:val="26"/>
          <w:rtl/>
        </w:rPr>
        <w:t>های اجرایی آن</w:t>
      </w:r>
      <w:r w:rsidR="00AF1837">
        <w:rPr>
          <w:rFonts w:cs="B Zar" w:hint="cs"/>
          <w:sz w:val="26"/>
          <w:szCs w:val="26"/>
          <w:rtl/>
        </w:rPr>
        <w:t>‌</w:t>
      </w:r>
      <w:r w:rsidRPr="00DF5195">
        <w:rPr>
          <w:rFonts w:cs="B Zar" w:hint="cs"/>
          <w:sz w:val="26"/>
          <w:szCs w:val="26"/>
          <w:rtl/>
        </w:rPr>
        <w:t>ها آشنا می</w:t>
      </w:r>
      <w:r w:rsidR="00AF1837">
        <w:rPr>
          <w:rFonts w:cs="B Zar" w:hint="cs"/>
          <w:sz w:val="26"/>
          <w:szCs w:val="26"/>
          <w:rtl/>
        </w:rPr>
        <w:t>‌</w:t>
      </w:r>
      <w:r w:rsidRPr="00DF5195">
        <w:rPr>
          <w:rFonts w:cs="B Zar" w:hint="cs"/>
          <w:sz w:val="26"/>
          <w:szCs w:val="26"/>
          <w:rtl/>
        </w:rPr>
        <w:t xml:space="preserve">شویم. </w:t>
      </w:r>
    </w:p>
    <w:p w:rsidR="00F4378F" w:rsidRPr="005C5CDB" w:rsidRDefault="00F4378F" w:rsidP="005C5CDB">
      <w:pPr>
        <w:spacing w:after="0" w:line="240" w:lineRule="auto"/>
        <w:ind w:firstLine="379"/>
        <w:jc w:val="both"/>
        <w:rPr>
          <w:rFonts w:cs="B Lotus"/>
          <w:sz w:val="24"/>
          <w:szCs w:val="24"/>
          <w:rtl/>
        </w:rPr>
      </w:pPr>
    </w:p>
    <w:p w:rsidR="00F4378F" w:rsidRPr="005C5CDB" w:rsidRDefault="00F4378F" w:rsidP="005C5CDB">
      <w:pPr>
        <w:spacing w:after="0" w:line="240" w:lineRule="auto"/>
        <w:ind w:firstLine="379"/>
        <w:jc w:val="both"/>
        <w:rPr>
          <w:rFonts w:cs="B Lotus"/>
          <w:sz w:val="24"/>
          <w:szCs w:val="24"/>
          <w:rtl/>
        </w:rPr>
      </w:pPr>
    </w:p>
    <w:p w:rsidR="00F4378F" w:rsidRPr="005C5CDB" w:rsidRDefault="00F4378F" w:rsidP="005C5CDB">
      <w:pPr>
        <w:spacing w:after="0" w:line="240" w:lineRule="auto"/>
        <w:ind w:firstLine="379"/>
        <w:jc w:val="both"/>
        <w:rPr>
          <w:rFonts w:cs="B Lotus"/>
          <w:sz w:val="24"/>
          <w:szCs w:val="24"/>
          <w:rtl/>
        </w:rPr>
      </w:pPr>
    </w:p>
    <w:p w:rsidR="00F4378F" w:rsidRPr="005C5CDB" w:rsidRDefault="00F4378F" w:rsidP="005C5CDB">
      <w:pPr>
        <w:spacing w:after="0" w:line="240" w:lineRule="auto"/>
        <w:ind w:firstLine="379"/>
        <w:jc w:val="both"/>
        <w:rPr>
          <w:rFonts w:cs="B Lotus"/>
          <w:sz w:val="24"/>
          <w:szCs w:val="24"/>
          <w:rtl/>
        </w:rPr>
      </w:pPr>
    </w:p>
    <w:p w:rsidR="00F4378F" w:rsidRPr="005C5CDB" w:rsidRDefault="00F4378F" w:rsidP="005C5CDB">
      <w:pPr>
        <w:spacing w:after="0" w:line="240" w:lineRule="auto"/>
        <w:ind w:firstLine="379"/>
        <w:jc w:val="both"/>
        <w:rPr>
          <w:rFonts w:cs="B Lotus"/>
          <w:sz w:val="24"/>
          <w:szCs w:val="24"/>
          <w:rtl/>
        </w:rPr>
      </w:pPr>
    </w:p>
    <w:p w:rsidR="00F4378F" w:rsidRDefault="00F4378F" w:rsidP="005C5CDB">
      <w:pPr>
        <w:spacing w:after="0" w:line="240" w:lineRule="auto"/>
        <w:ind w:firstLine="379"/>
        <w:jc w:val="both"/>
        <w:rPr>
          <w:rFonts w:cs="B Lotus"/>
          <w:sz w:val="24"/>
          <w:szCs w:val="24"/>
          <w:rtl/>
        </w:rPr>
      </w:pPr>
    </w:p>
    <w:p w:rsidR="005C5CDB" w:rsidRDefault="005C5CDB" w:rsidP="005C5CDB">
      <w:pPr>
        <w:spacing w:after="0" w:line="240" w:lineRule="auto"/>
        <w:ind w:firstLine="379"/>
        <w:jc w:val="both"/>
        <w:rPr>
          <w:rFonts w:cs="B Lotus"/>
          <w:sz w:val="24"/>
          <w:szCs w:val="24"/>
          <w:rtl/>
        </w:rPr>
      </w:pPr>
    </w:p>
    <w:p w:rsidR="00B249AF" w:rsidRPr="00B249AF" w:rsidRDefault="00B249AF" w:rsidP="00326AB2">
      <w:pPr>
        <w:pStyle w:val="Heading2"/>
        <w:rPr>
          <w:rtl/>
        </w:rPr>
      </w:pPr>
      <w:bookmarkStart w:id="2" w:name="_Toc410091144"/>
      <w:r w:rsidRPr="00B249AF">
        <w:rPr>
          <w:rFonts w:hint="cs"/>
          <w:rtl/>
        </w:rPr>
        <w:t>درگیر نمودن دانش</w:t>
      </w:r>
      <w:r w:rsidRPr="00B249AF">
        <w:rPr>
          <w:rFonts w:hint="eastAsia"/>
          <w:rtl/>
        </w:rPr>
        <w:t>‌</w:t>
      </w:r>
      <w:r w:rsidRPr="00B249AF">
        <w:rPr>
          <w:rFonts w:hint="cs"/>
          <w:rtl/>
        </w:rPr>
        <w:t>آموزان:</w:t>
      </w:r>
      <w:bookmarkEnd w:id="2"/>
      <w:r w:rsidRPr="00B249AF">
        <w:rPr>
          <w:rFonts w:hint="cs"/>
          <w:rtl/>
        </w:rPr>
        <w:t xml:space="preserve"> </w:t>
      </w:r>
    </w:p>
    <w:p w:rsidR="00B249AF" w:rsidRPr="00B249AF" w:rsidRDefault="00B249AF" w:rsidP="00AF1837">
      <w:pPr>
        <w:spacing w:after="0" w:line="240" w:lineRule="auto"/>
        <w:ind w:left="-1" w:firstLine="425"/>
        <w:jc w:val="both"/>
        <w:rPr>
          <w:rFonts w:cs="B Zar"/>
          <w:b/>
          <w:bCs/>
          <w:sz w:val="28"/>
          <w:szCs w:val="28"/>
          <w:rtl/>
        </w:rPr>
      </w:pPr>
      <w:r w:rsidRPr="00B249AF">
        <w:rPr>
          <w:rFonts w:ascii="Arial" w:hAnsi="Arial" w:cs="B Zar" w:hint="cs"/>
          <w:color w:val="222222"/>
          <w:sz w:val="28"/>
          <w:szCs w:val="28"/>
          <w:rtl/>
        </w:rPr>
        <w:t xml:space="preserve">زمانی است که </w:t>
      </w:r>
      <w:r w:rsidRPr="00B249AF">
        <w:rPr>
          <w:rFonts w:ascii="Arial" w:hAnsi="Arial" w:cs="B Zar"/>
          <w:color w:val="222222"/>
          <w:sz w:val="28"/>
          <w:szCs w:val="28"/>
          <w:rtl/>
        </w:rPr>
        <w:t xml:space="preserve">فرد با توجه به تجارب و دانش پیشین خود </w:t>
      </w:r>
      <w:r w:rsidRPr="00B249AF">
        <w:rPr>
          <w:rFonts w:ascii="Arial" w:hAnsi="Arial" w:cs="B Zar" w:hint="cs"/>
          <w:color w:val="222222"/>
          <w:sz w:val="28"/>
          <w:szCs w:val="28"/>
          <w:rtl/>
        </w:rPr>
        <w:t xml:space="preserve">با </w:t>
      </w:r>
      <w:r w:rsidRPr="00B249AF">
        <w:rPr>
          <w:rFonts w:ascii="Arial" w:hAnsi="Arial" w:cs="B Zar"/>
          <w:color w:val="222222"/>
          <w:sz w:val="28"/>
          <w:szCs w:val="28"/>
          <w:rtl/>
        </w:rPr>
        <w:t>موقعیت</w:t>
      </w:r>
      <w:r w:rsidR="00AF1837">
        <w:rPr>
          <w:rFonts w:ascii="Arial" w:hAnsi="Arial" w:cs="B Zar" w:hint="cs"/>
          <w:color w:val="222222"/>
          <w:sz w:val="28"/>
          <w:szCs w:val="28"/>
          <w:rtl/>
        </w:rPr>
        <w:t>‌</w:t>
      </w:r>
      <w:r w:rsidRPr="00B249AF">
        <w:rPr>
          <w:rFonts w:ascii="Arial" w:hAnsi="Arial" w:cs="B Zar" w:hint="cs"/>
          <w:color w:val="222222"/>
          <w:sz w:val="28"/>
          <w:szCs w:val="28"/>
          <w:rtl/>
        </w:rPr>
        <w:t>یادگیری</w:t>
      </w:r>
      <w:r w:rsidRPr="00B249AF">
        <w:rPr>
          <w:rFonts w:ascii="Arial" w:hAnsi="Arial" w:cs="B Zar"/>
          <w:color w:val="222222"/>
          <w:sz w:val="28"/>
          <w:szCs w:val="28"/>
          <w:rtl/>
        </w:rPr>
        <w:t xml:space="preserve"> جدید </w:t>
      </w:r>
      <w:r w:rsidRPr="00B249AF">
        <w:rPr>
          <w:rFonts w:ascii="Arial" w:hAnsi="Arial" w:cs="B Zar" w:hint="cs"/>
          <w:color w:val="222222"/>
          <w:sz w:val="28"/>
          <w:szCs w:val="28"/>
          <w:rtl/>
        </w:rPr>
        <w:t>(چالش</w:t>
      </w:r>
      <w:r w:rsidR="00AF1837">
        <w:rPr>
          <w:rFonts w:ascii="Arial" w:hAnsi="Arial" w:cs="B Zar" w:hint="cs"/>
          <w:color w:val="222222"/>
          <w:sz w:val="28"/>
          <w:szCs w:val="28"/>
          <w:rtl/>
        </w:rPr>
        <w:t>‌</w:t>
      </w:r>
      <w:r w:rsidRPr="00B249AF">
        <w:rPr>
          <w:rFonts w:ascii="Arial" w:hAnsi="Arial" w:cs="B Zar" w:hint="cs"/>
          <w:color w:val="222222"/>
          <w:sz w:val="28"/>
          <w:szCs w:val="28"/>
          <w:rtl/>
        </w:rPr>
        <w:t>برانگیز) روبرو می</w:t>
      </w:r>
      <w:r w:rsidR="00AF1837">
        <w:rPr>
          <w:rFonts w:ascii="Arial" w:hAnsi="Arial" w:cs="B Zar" w:hint="cs"/>
          <w:color w:val="222222"/>
          <w:sz w:val="28"/>
          <w:szCs w:val="28"/>
          <w:rtl/>
        </w:rPr>
        <w:t>‌</w:t>
      </w:r>
      <w:r w:rsidRPr="00B249AF">
        <w:rPr>
          <w:rFonts w:ascii="Arial" w:hAnsi="Arial" w:cs="B Zar" w:hint="cs"/>
          <w:color w:val="222222"/>
          <w:sz w:val="28"/>
          <w:szCs w:val="28"/>
          <w:rtl/>
        </w:rPr>
        <w:t>شود</w:t>
      </w:r>
      <w:r w:rsidRPr="00B249AF">
        <w:rPr>
          <w:rFonts w:ascii="Arial" w:hAnsi="Arial" w:cs="B Zar"/>
          <w:color w:val="222222"/>
          <w:sz w:val="28"/>
          <w:szCs w:val="28"/>
          <w:rtl/>
        </w:rPr>
        <w:t xml:space="preserve"> و در نتیجه تعامل با محیط دانش جدید خود را </w:t>
      </w:r>
      <w:r w:rsidRPr="00B249AF">
        <w:rPr>
          <w:rFonts w:ascii="Arial" w:hAnsi="Arial" w:cs="B Zar" w:hint="cs"/>
          <w:color w:val="222222"/>
          <w:sz w:val="28"/>
          <w:szCs w:val="28"/>
          <w:rtl/>
        </w:rPr>
        <w:t xml:space="preserve"> شکل داده  و </w:t>
      </w:r>
      <w:r w:rsidRPr="00B249AF">
        <w:rPr>
          <w:rFonts w:cs="B Zar" w:hint="cs"/>
          <w:sz w:val="28"/>
          <w:szCs w:val="28"/>
          <w:rtl/>
        </w:rPr>
        <w:t>سعی می</w:t>
      </w:r>
      <w:r w:rsidR="00AF1837">
        <w:rPr>
          <w:rFonts w:cs="B Zar" w:hint="cs"/>
          <w:sz w:val="28"/>
          <w:szCs w:val="28"/>
          <w:rtl/>
        </w:rPr>
        <w:t>‌</w:t>
      </w:r>
      <w:r w:rsidRPr="00B249AF">
        <w:rPr>
          <w:rFonts w:cs="B Zar" w:hint="cs"/>
          <w:sz w:val="28"/>
          <w:szCs w:val="28"/>
          <w:rtl/>
        </w:rPr>
        <w:t xml:space="preserve">کند  به صورت مستقیم در دستیابی به نتایج مورد انتظار نقش ایفا کند.  درگیر نمودن دارای سه بعد درگیری رفتاری، درگیری شناختی و درگیری انگیزشی است. </w:t>
      </w:r>
      <w:r w:rsidRPr="00B249AF">
        <w:rPr>
          <w:rFonts w:cs="B Zar" w:hint="cs"/>
          <w:b/>
          <w:bCs/>
          <w:sz w:val="28"/>
          <w:szCs w:val="28"/>
          <w:rtl/>
        </w:rPr>
        <w:t xml:space="preserve"> </w:t>
      </w:r>
    </w:p>
    <w:p w:rsidR="00B249AF" w:rsidRPr="00B249AF" w:rsidRDefault="00B249AF" w:rsidP="00B249AF">
      <w:pPr>
        <w:spacing w:after="0" w:line="240" w:lineRule="auto"/>
        <w:ind w:left="-1" w:firstLine="425"/>
        <w:jc w:val="both"/>
        <w:rPr>
          <w:rFonts w:cs="B Zar"/>
          <w:sz w:val="28"/>
          <w:szCs w:val="28"/>
          <w:rtl/>
        </w:rPr>
      </w:pPr>
      <w:r w:rsidRPr="00B249AF">
        <w:rPr>
          <w:rFonts w:cs="B Zar" w:hint="cs"/>
          <w:sz w:val="28"/>
          <w:szCs w:val="28"/>
          <w:rtl/>
        </w:rPr>
        <w:t xml:space="preserve">درگیری شناختی، شامل تلاش فرد برای انتخاب و به کارگیری انواع  فرایندها و راهبردهای شناختی و فراشناختی است که برای یادگیری مفید است. </w:t>
      </w:r>
    </w:p>
    <w:p w:rsidR="00B249AF" w:rsidRPr="00B249AF" w:rsidRDefault="00B249AF" w:rsidP="00AF1837">
      <w:pPr>
        <w:spacing w:after="0" w:line="240" w:lineRule="auto"/>
        <w:ind w:left="-1" w:firstLine="425"/>
        <w:jc w:val="both"/>
        <w:rPr>
          <w:rFonts w:cs="B Zar"/>
          <w:sz w:val="28"/>
          <w:szCs w:val="28"/>
          <w:rtl/>
        </w:rPr>
      </w:pPr>
      <w:r w:rsidRPr="00B249AF">
        <w:rPr>
          <w:rFonts w:cs="B Zar" w:hint="cs"/>
          <w:sz w:val="28"/>
          <w:szCs w:val="28"/>
          <w:rtl/>
        </w:rPr>
        <w:t>درگیری انگیزشی: شامل سه مؤلفه احساس، ارزش، و عاطفه است و مربوط به این</w:t>
      </w:r>
      <w:r w:rsidR="00AF1837">
        <w:rPr>
          <w:rFonts w:cs="B Zar" w:hint="cs"/>
          <w:sz w:val="28"/>
          <w:szCs w:val="28"/>
          <w:rtl/>
        </w:rPr>
        <w:t>‌ا</w:t>
      </w:r>
      <w:r w:rsidRPr="00B249AF">
        <w:rPr>
          <w:rFonts w:cs="B Zar" w:hint="cs"/>
          <w:sz w:val="28"/>
          <w:szCs w:val="28"/>
          <w:rtl/>
        </w:rPr>
        <w:t>ست که فرد موقعیت</w:t>
      </w:r>
      <w:r w:rsidR="00AF1837">
        <w:rPr>
          <w:rFonts w:cs="B Zar" w:hint="cs"/>
          <w:sz w:val="28"/>
          <w:szCs w:val="28"/>
          <w:rtl/>
        </w:rPr>
        <w:t>‌</w:t>
      </w:r>
      <w:r w:rsidRPr="00B249AF">
        <w:rPr>
          <w:rFonts w:cs="B Zar" w:hint="cs"/>
          <w:sz w:val="28"/>
          <w:szCs w:val="28"/>
          <w:rtl/>
        </w:rPr>
        <w:t>های چالش برانگیزی برای یادگیری مورد استفاده قرار می</w:t>
      </w:r>
      <w:r w:rsidR="00AF1837">
        <w:rPr>
          <w:rFonts w:cs="B Zar" w:hint="cs"/>
          <w:sz w:val="28"/>
          <w:szCs w:val="28"/>
          <w:rtl/>
        </w:rPr>
        <w:t>‌</w:t>
      </w:r>
      <w:r w:rsidRPr="00B249AF">
        <w:rPr>
          <w:rFonts w:cs="B Zar" w:hint="cs"/>
          <w:sz w:val="28"/>
          <w:szCs w:val="28"/>
          <w:rtl/>
        </w:rPr>
        <w:t>دهد.</w:t>
      </w:r>
    </w:p>
    <w:p w:rsidR="00B249AF" w:rsidRPr="00B249AF" w:rsidRDefault="00B249AF" w:rsidP="00AF1837">
      <w:pPr>
        <w:spacing w:after="0" w:line="240" w:lineRule="auto"/>
        <w:ind w:left="-1" w:firstLine="425"/>
        <w:jc w:val="both"/>
        <w:rPr>
          <w:rFonts w:cs="B Zar"/>
          <w:b/>
          <w:bCs/>
          <w:sz w:val="28"/>
          <w:szCs w:val="28"/>
          <w:rtl/>
        </w:rPr>
      </w:pPr>
      <w:r w:rsidRPr="00B249AF">
        <w:rPr>
          <w:rFonts w:cs="B Zar" w:hint="cs"/>
          <w:sz w:val="28"/>
          <w:szCs w:val="28"/>
          <w:rtl/>
        </w:rPr>
        <w:t>درگیری رفتاری، شامل رفتارهای قابل مشاهده دانش</w:t>
      </w:r>
      <w:r w:rsidR="00AF1837">
        <w:rPr>
          <w:rFonts w:cs="B Zar" w:hint="cs"/>
          <w:sz w:val="28"/>
          <w:szCs w:val="28"/>
          <w:rtl/>
        </w:rPr>
        <w:t>‌</w:t>
      </w:r>
      <w:r w:rsidRPr="00B249AF">
        <w:rPr>
          <w:rFonts w:cs="B Zar" w:hint="cs"/>
          <w:sz w:val="28"/>
          <w:szCs w:val="28"/>
          <w:rtl/>
        </w:rPr>
        <w:t>آموزان در برخورد با تکالیف است و م</w:t>
      </w:r>
      <w:r w:rsidR="00AF1837">
        <w:rPr>
          <w:rFonts w:cs="B Zar" w:hint="cs"/>
          <w:sz w:val="28"/>
          <w:szCs w:val="28"/>
          <w:rtl/>
        </w:rPr>
        <w:t>ؤ</w:t>
      </w:r>
      <w:r w:rsidRPr="00B249AF">
        <w:rPr>
          <w:rFonts w:cs="B Zar" w:hint="cs"/>
          <w:sz w:val="28"/>
          <w:szCs w:val="28"/>
          <w:rtl/>
        </w:rPr>
        <w:t>لفه</w:t>
      </w:r>
      <w:r w:rsidR="00AF1837">
        <w:rPr>
          <w:rFonts w:cs="B Zar" w:hint="cs"/>
          <w:sz w:val="28"/>
          <w:szCs w:val="28"/>
          <w:rtl/>
        </w:rPr>
        <w:t>‌</w:t>
      </w:r>
      <w:r w:rsidRPr="00B249AF">
        <w:rPr>
          <w:rFonts w:cs="B Zar" w:hint="cs"/>
          <w:sz w:val="28"/>
          <w:szCs w:val="28"/>
          <w:rtl/>
        </w:rPr>
        <w:t>های تلاش، پایداری و درخواست کمک از دیگران را  هنگام درگیری شناختی و انگیزشی شامل می</w:t>
      </w:r>
      <w:r w:rsidR="00AF1837">
        <w:rPr>
          <w:rFonts w:cs="B Zar" w:hint="cs"/>
          <w:sz w:val="28"/>
          <w:szCs w:val="28"/>
          <w:rtl/>
        </w:rPr>
        <w:t>‌</w:t>
      </w:r>
      <w:r w:rsidRPr="00B249AF">
        <w:rPr>
          <w:rFonts w:cs="B Zar" w:hint="cs"/>
          <w:sz w:val="28"/>
          <w:szCs w:val="28"/>
          <w:rtl/>
        </w:rPr>
        <w:t>شود.</w:t>
      </w:r>
      <w:r w:rsidRPr="00B249AF">
        <w:rPr>
          <w:rFonts w:cs="B Zar" w:hint="cs"/>
          <w:b/>
          <w:bCs/>
          <w:sz w:val="28"/>
          <w:szCs w:val="28"/>
          <w:rtl/>
        </w:rPr>
        <w:t xml:space="preserve"> </w:t>
      </w:r>
    </w:p>
    <w:p w:rsidR="00B249AF" w:rsidRPr="00B249AF" w:rsidRDefault="00B249AF" w:rsidP="00AF1837">
      <w:pPr>
        <w:spacing w:after="0" w:line="240" w:lineRule="auto"/>
        <w:ind w:left="-1" w:firstLine="425"/>
        <w:jc w:val="both"/>
        <w:rPr>
          <w:rFonts w:cs="B Zar"/>
          <w:i/>
          <w:iCs/>
          <w:sz w:val="28"/>
          <w:szCs w:val="28"/>
          <w:rtl/>
        </w:rPr>
      </w:pPr>
      <w:r w:rsidRPr="00BA7F15">
        <w:rPr>
          <w:rFonts w:cs="B Zar" w:hint="cs"/>
          <w:b/>
          <w:bCs/>
          <w:i/>
          <w:iCs/>
          <w:sz w:val="28"/>
          <w:szCs w:val="28"/>
          <w:rtl/>
        </w:rPr>
        <w:t>یک نمونه</w:t>
      </w:r>
      <w:r w:rsidRPr="00BA7F15">
        <w:rPr>
          <w:rFonts w:cs="B Zar" w:hint="cs"/>
          <w:b/>
          <w:bCs/>
          <w:sz w:val="28"/>
          <w:szCs w:val="28"/>
          <w:rtl/>
        </w:rPr>
        <w:t xml:space="preserve">: </w:t>
      </w:r>
      <w:r w:rsidRPr="00B249AF">
        <w:rPr>
          <w:rFonts w:cs="B Zar" w:hint="cs"/>
          <w:i/>
          <w:iCs/>
          <w:sz w:val="28"/>
          <w:szCs w:val="28"/>
          <w:rtl/>
        </w:rPr>
        <w:t>فرض کنید دانش</w:t>
      </w:r>
      <w:r w:rsidR="00AF1837">
        <w:rPr>
          <w:rFonts w:cs="B Zar" w:hint="cs"/>
          <w:i/>
          <w:iCs/>
          <w:sz w:val="28"/>
          <w:szCs w:val="28"/>
          <w:rtl/>
        </w:rPr>
        <w:t>‌</w:t>
      </w:r>
      <w:r w:rsidRPr="00B249AF">
        <w:rPr>
          <w:rFonts w:cs="B Zar" w:hint="cs"/>
          <w:i/>
          <w:iCs/>
          <w:sz w:val="28"/>
          <w:szCs w:val="28"/>
          <w:rtl/>
        </w:rPr>
        <w:t>آموزی بخواهد یک مسئله داستان گونه را حل کند. داستانی که از چندین مسئله گوناگون تشکیل شده است.  در چنین شرایطی او بین اطلاعات پیشین و موقعیت جدید، با چالش روبرواست. او در تجربیات قبلی با مسئله</w:t>
      </w:r>
      <w:r w:rsidR="00AF1837">
        <w:rPr>
          <w:rFonts w:cs="B Zar" w:hint="cs"/>
          <w:i/>
          <w:iCs/>
          <w:sz w:val="28"/>
          <w:szCs w:val="28"/>
          <w:rtl/>
        </w:rPr>
        <w:t>‌</w:t>
      </w:r>
      <w:r w:rsidRPr="00B249AF">
        <w:rPr>
          <w:rFonts w:cs="B Zar" w:hint="cs"/>
          <w:i/>
          <w:iCs/>
          <w:sz w:val="28"/>
          <w:szCs w:val="28"/>
          <w:rtl/>
        </w:rPr>
        <w:t>های یک جمله</w:t>
      </w:r>
      <w:r w:rsidR="00AF1837">
        <w:rPr>
          <w:rFonts w:cs="B Zar" w:hint="cs"/>
          <w:i/>
          <w:iCs/>
          <w:sz w:val="28"/>
          <w:szCs w:val="28"/>
          <w:rtl/>
        </w:rPr>
        <w:t>‌</w:t>
      </w:r>
      <w:r w:rsidRPr="00B249AF">
        <w:rPr>
          <w:rFonts w:cs="B Zar" w:hint="cs"/>
          <w:i/>
          <w:iCs/>
          <w:sz w:val="28"/>
          <w:szCs w:val="28"/>
          <w:rtl/>
        </w:rPr>
        <w:t>ای روبرو بوده است و</w:t>
      </w:r>
      <w:r w:rsidR="00AF1837">
        <w:rPr>
          <w:rFonts w:cs="B Zar" w:hint="cs"/>
          <w:i/>
          <w:iCs/>
          <w:sz w:val="28"/>
          <w:szCs w:val="28"/>
          <w:rtl/>
        </w:rPr>
        <w:t xml:space="preserve"> </w:t>
      </w:r>
      <w:r w:rsidRPr="00B249AF">
        <w:rPr>
          <w:rFonts w:cs="B Zar" w:hint="cs"/>
          <w:i/>
          <w:iCs/>
          <w:sz w:val="28"/>
          <w:szCs w:val="28"/>
          <w:rtl/>
        </w:rPr>
        <w:t>می</w:t>
      </w:r>
      <w:r w:rsidR="00AF1837">
        <w:rPr>
          <w:rFonts w:cs="B Zar" w:hint="cs"/>
          <w:i/>
          <w:iCs/>
          <w:sz w:val="28"/>
          <w:szCs w:val="28"/>
          <w:rtl/>
        </w:rPr>
        <w:t>‌</w:t>
      </w:r>
      <w:r w:rsidRPr="00B249AF">
        <w:rPr>
          <w:rFonts w:cs="B Zar" w:hint="cs"/>
          <w:i/>
          <w:iCs/>
          <w:sz w:val="28"/>
          <w:szCs w:val="28"/>
          <w:rtl/>
        </w:rPr>
        <w:t>داند چهار عمل اصلی را چگونه برای حل مسئله ب</w:t>
      </w:r>
      <w:r w:rsidR="00AF1837">
        <w:rPr>
          <w:rFonts w:cs="B Zar" w:hint="cs"/>
          <w:i/>
          <w:iCs/>
          <w:sz w:val="28"/>
          <w:szCs w:val="28"/>
          <w:rtl/>
        </w:rPr>
        <w:t xml:space="preserve">ه </w:t>
      </w:r>
      <w:r w:rsidRPr="00B249AF">
        <w:rPr>
          <w:rFonts w:cs="B Zar" w:hint="cs"/>
          <w:i/>
          <w:iCs/>
          <w:sz w:val="28"/>
          <w:szCs w:val="28"/>
          <w:rtl/>
        </w:rPr>
        <w:t>کار گیرد( اطلاعات پیشین). اکنون او باید به طور هدف</w:t>
      </w:r>
      <w:r w:rsidR="00AF1837">
        <w:rPr>
          <w:rFonts w:cs="B Zar" w:hint="cs"/>
          <w:i/>
          <w:iCs/>
          <w:sz w:val="28"/>
          <w:szCs w:val="28"/>
          <w:rtl/>
        </w:rPr>
        <w:t>‌</w:t>
      </w:r>
      <w:r w:rsidRPr="00B249AF">
        <w:rPr>
          <w:rFonts w:cs="B Zar" w:hint="cs"/>
          <w:i/>
          <w:iCs/>
          <w:sz w:val="28"/>
          <w:szCs w:val="28"/>
          <w:rtl/>
        </w:rPr>
        <w:t>مند، تلاش کند تا به حل مسئله دست یابد(هدف اصلی). این هدف هر</w:t>
      </w:r>
      <w:r w:rsidR="00AF1837">
        <w:rPr>
          <w:rFonts w:cs="B Zar" w:hint="cs"/>
          <w:i/>
          <w:iCs/>
          <w:sz w:val="28"/>
          <w:szCs w:val="28"/>
          <w:rtl/>
        </w:rPr>
        <w:t xml:space="preserve"> </w:t>
      </w:r>
      <w:r w:rsidRPr="00B249AF">
        <w:rPr>
          <w:rFonts w:cs="B Zar" w:hint="cs"/>
          <w:i/>
          <w:iCs/>
          <w:sz w:val="28"/>
          <w:szCs w:val="28"/>
          <w:rtl/>
        </w:rPr>
        <w:t>چقدر روشن</w:t>
      </w:r>
      <w:r w:rsidR="00AF1837">
        <w:rPr>
          <w:rFonts w:cs="B Zar" w:hint="cs"/>
          <w:i/>
          <w:iCs/>
          <w:sz w:val="28"/>
          <w:szCs w:val="28"/>
          <w:rtl/>
        </w:rPr>
        <w:t>‌</w:t>
      </w:r>
      <w:r w:rsidRPr="00B249AF">
        <w:rPr>
          <w:rFonts w:cs="B Zar" w:hint="cs"/>
          <w:i/>
          <w:iCs/>
          <w:sz w:val="28"/>
          <w:szCs w:val="28"/>
          <w:rtl/>
        </w:rPr>
        <w:t>تر و با درجه دشواری بیشتری باشد(با توجه به سطح یادگیرنده) ارزشمندتر خواهد بود و دانش</w:t>
      </w:r>
      <w:r w:rsidR="00AF1837">
        <w:rPr>
          <w:rFonts w:cs="B Zar" w:hint="cs"/>
          <w:i/>
          <w:iCs/>
          <w:sz w:val="28"/>
          <w:szCs w:val="28"/>
          <w:rtl/>
        </w:rPr>
        <w:t>‌</w:t>
      </w:r>
      <w:r w:rsidRPr="00B249AF">
        <w:rPr>
          <w:rFonts w:cs="B Zar" w:hint="cs"/>
          <w:i/>
          <w:iCs/>
          <w:sz w:val="28"/>
          <w:szCs w:val="28"/>
          <w:rtl/>
        </w:rPr>
        <w:t>آموز احتمالاً تلاش بیشتری برای آن خواهد کرد(درگیری انگیزشی). در چنین مرحله</w:t>
      </w:r>
      <w:r w:rsidR="00AF1837">
        <w:rPr>
          <w:rFonts w:cs="B Zar" w:hint="cs"/>
          <w:i/>
          <w:iCs/>
          <w:sz w:val="28"/>
          <w:szCs w:val="28"/>
          <w:rtl/>
        </w:rPr>
        <w:t>‌</w:t>
      </w:r>
      <w:r w:rsidRPr="00B249AF">
        <w:rPr>
          <w:rFonts w:cs="B Zar" w:hint="cs"/>
          <w:i/>
          <w:iCs/>
          <w:sz w:val="28"/>
          <w:szCs w:val="28"/>
          <w:rtl/>
        </w:rPr>
        <w:t>ای نوع راهبردهایی که دانش</w:t>
      </w:r>
      <w:r w:rsidR="00AF1837">
        <w:rPr>
          <w:rFonts w:cs="B Zar" w:hint="cs"/>
          <w:i/>
          <w:iCs/>
          <w:sz w:val="28"/>
          <w:szCs w:val="28"/>
          <w:rtl/>
        </w:rPr>
        <w:t>‌</w:t>
      </w:r>
      <w:r w:rsidRPr="00B249AF">
        <w:rPr>
          <w:rFonts w:cs="B Zar" w:hint="cs"/>
          <w:i/>
          <w:iCs/>
          <w:sz w:val="28"/>
          <w:szCs w:val="28"/>
          <w:rtl/>
        </w:rPr>
        <w:t>آموز به کار می</w:t>
      </w:r>
      <w:r w:rsidR="00AF1837">
        <w:rPr>
          <w:rFonts w:cs="B Zar" w:hint="cs"/>
          <w:i/>
          <w:iCs/>
          <w:sz w:val="28"/>
          <w:szCs w:val="28"/>
          <w:rtl/>
        </w:rPr>
        <w:t>‌</w:t>
      </w:r>
      <w:r w:rsidRPr="00B249AF">
        <w:rPr>
          <w:rFonts w:cs="B Zar" w:hint="cs"/>
          <w:i/>
          <w:iCs/>
          <w:sz w:val="28"/>
          <w:szCs w:val="28"/>
          <w:rtl/>
        </w:rPr>
        <w:t>گیرد</w:t>
      </w:r>
      <w:r w:rsidR="00AF1837">
        <w:rPr>
          <w:rFonts w:cs="B Zar" w:hint="cs"/>
          <w:i/>
          <w:iCs/>
          <w:sz w:val="28"/>
          <w:szCs w:val="28"/>
          <w:rtl/>
        </w:rPr>
        <w:t xml:space="preserve"> </w:t>
      </w:r>
      <w:r w:rsidRPr="00B249AF">
        <w:rPr>
          <w:rFonts w:cs="B Zar" w:hint="cs"/>
          <w:i/>
          <w:iCs/>
          <w:sz w:val="28"/>
          <w:szCs w:val="28"/>
          <w:rtl/>
        </w:rPr>
        <w:t>(فرایند تفکر، راهبردهای شناختی و فراشناختی و حل مسئله)، میزان تلاش و پایداری، نحوه کمک گرفتن از دیگران (درگیری رفتاری) درگیری تحصیلی نامیده می</w:t>
      </w:r>
      <w:r w:rsidR="00AF1837">
        <w:rPr>
          <w:rFonts w:cs="B Zar" w:hint="cs"/>
          <w:i/>
          <w:iCs/>
          <w:sz w:val="28"/>
          <w:szCs w:val="28"/>
          <w:rtl/>
        </w:rPr>
        <w:t>‌</w:t>
      </w:r>
      <w:r w:rsidRPr="00B249AF">
        <w:rPr>
          <w:rFonts w:cs="B Zar" w:hint="cs"/>
          <w:i/>
          <w:iCs/>
          <w:sz w:val="28"/>
          <w:szCs w:val="28"/>
          <w:rtl/>
        </w:rPr>
        <w:t xml:space="preserve">شود. </w:t>
      </w:r>
    </w:p>
    <w:p w:rsidR="00B249AF" w:rsidRPr="00B249AF" w:rsidRDefault="00B249AF" w:rsidP="00AF1837">
      <w:pPr>
        <w:spacing w:after="0" w:line="240" w:lineRule="auto"/>
        <w:ind w:left="-1" w:firstLine="425"/>
        <w:jc w:val="both"/>
        <w:rPr>
          <w:rFonts w:cs="B Zar"/>
          <w:i/>
          <w:iCs/>
          <w:sz w:val="28"/>
          <w:szCs w:val="28"/>
          <w:rtl/>
        </w:rPr>
      </w:pPr>
      <w:r w:rsidRPr="00B249AF">
        <w:rPr>
          <w:rFonts w:cs="B Zar" w:hint="cs"/>
          <w:b/>
          <w:bCs/>
          <w:i/>
          <w:iCs/>
          <w:sz w:val="28"/>
          <w:szCs w:val="28"/>
          <w:rtl/>
        </w:rPr>
        <w:t>برای ایجاد درگیری تحصیلی</w:t>
      </w:r>
      <w:r w:rsidRPr="00B249AF">
        <w:rPr>
          <w:rFonts w:cs="B Zar" w:hint="cs"/>
          <w:i/>
          <w:iCs/>
          <w:sz w:val="28"/>
          <w:szCs w:val="28"/>
          <w:rtl/>
        </w:rPr>
        <w:t>: موقعیت چالش</w:t>
      </w:r>
      <w:r w:rsidR="00AF1837">
        <w:rPr>
          <w:rFonts w:cs="B Zar" w:hint="cs"/>
          <w:i/>
          <w:iCs/>
          <w:sz w:val="28"/>
          <w:szCs w:val="28"/>
          <w:rtl/>
        </w:rPr>
        <w:t>‌</w:t>
      </w:r>
      <w:r w:rsidRPr="00B249AF">
        <w:rPr>
          <w:rFonts w:cs="B Zar" w:hint="cs"/>
          <w:i/>
          <w:iCs/>
          <w:sz w:val="28"/>
          <w:szCs w:val="28"/>
          <w:rtl/>
        </w:rPr>
        <w:t>برانگیز ایجاد کنید. هدف</w:t>
      </w:r>
      <w:r w:rsidR="00AF1837">
        <w:rPr>
          <w:rFonts w:cs="B Zar" w:hint="cs"/>
          <w:i/>
          <w:iCs/>
          <w:sz w:val="28"/>
          <w:szCs w:val="28"/>
          <w:rtl/>
        </w:rPr>
        <w:t>‌</w:t>
      </w:r>
      <w:r w:rsidRPr="00B249AF">
        <w:rPr>
          <w:rFonts w:cs="B Zar" w:hint="cs"/>
          <w:i/>
          <w:iCs/>
          <w:sz w:val="28"/>
          <w:szCs w:val="28"/>
          <w:rtl/>
        </w:rPr>
        <w:t>های روشن و دشوار انتخاب کنید/ دانش</w:t>
      </w:r>
      <w:r w:rsidR="00AF1837">
        <w:rPr>
          <w:rFonts w:cs="B Zar" w:hint="cs"/>
          <w:i/>
          <w:iCs/>
          <w:sz w:val="28"/>
          <w:szCs w:val="28"/>
          <w:rtl/>
        </w:rPr>
        <w:t>‌</w:t>
      </w:r>
      <w:r w:rsidRPr="00B249AF">
        <w:rPr>
          <w:rFonts w:cs="B Zar" w:hint="cs"/>
          <w:i/>
          <w:iCs/>
          <w:sz w:val="28"/>
          <w:szCs w:val="28"/>
          <w:rtl/>
        </w:rPr>
        <w:t>آموزان را هنگام انتخاب و به کارگیری راهبردها، مشاهده کنید و در صورت نیاز به آن</w:t>
      </w:r>
      <w:r w:rsidR="00AF1837">
        <w:rPr>
          <w:rFonts w:cs="B Zar" w:hint="cs"/>
          <w:i/>
          <w:iCs/>
          <w:sz w:val="28"/>
          <w:szCs w:val="28"/>
          <w:rtl/>
        </w:rPr>
        <w:t>‌</w:t>
      </w:r>
      <w:r w:rsidRPr="00B249AF">
        <w:rPr>
          <w:rFonts w:cs="B Zar" w:hint="cs"/>
          <w:i/>
          <w:iCs/>
          <w:sz w:val="28"/>
          <w:szCs w:val="28"/>
          <w:rtl/>
        </w:rPr>
        <w:t>ها سرنخ دهید/  به تلاش و پایداری دانش</w:t>
      </w:r>
      <w:r w:rsidR="00AF1837">
        <w:rPr>
          <w:rFonts w:cs="B Zar" w:hint="cs"/>
          <w:i/>
          <w:iCs/>
          <w:sz w:val="28"/>
          <w:szCs w:val="28"/>
          <w:rtl/>
        </w:rPr>
        <w:t>‌</w:t>
      </w:r>
      <w:r w:rsidRPr="00B249AF">
        <w:rPr>
          <w:rFonts w:cs="B Zar" w:hint="cs"/>
          <w:i/>
          <w:iCs/>
          <w:sz w:val="28"/>
          <w:szCs w:val="28"/>
          <w:rtl/>
        </w:rPr>
        <w:t>آموزان بها دهید نه صرفاً به نتیجه سریع.</w:t>
      </w:r>
      <w:r w:rsidRPr="00B249AF">
        <w:rPr>
          <w:rFonts w:cs="B Zar" w:hint="cs"/>
          <w:sz w:val="28"/>
          <w:szCs w:val="28"/>
          <w:rtl/>
        </w:rPr>
        <w:t xml:space="preserve"> </w:t>
      </w:r>
    </w:p>
    <w:p w:rsidR="00C827DA" w:rsidRDefault="00C827DA" w:rsidP="00C827DA">
      <w:pPr>
        <w:spacing w:after="0" w:line="240" w:lineRule="auto"/>
        <w:ind w:firstLine="379"/>
        <w:jc w:val="both"/>
        <w:rPr>
          <w:rFonts w:cs="B Lotus"/>
          <w:sz w:val="24"/>
          <w:szCs w:val="24"/>
          <w:rtl/>
        </w:rPr>
      </w:pPr>
    </w:p>
    <w:p w:rsidR="0054184C" w:rsidRDefault="0054184C" w:rsidP="00C827DA">
      <w:pPr>
        <w:spacing w:after="0" w:line="240" w:lineRule="auto"/>
        <w:ind w:firstLine="379"/>
        <w:jc w:val="both"/>
        <w:rPr>
          <w:rFonts w:cs="B Lotus"/>
          <w:sz w:val="24"/>
          <w:szCs w:val="24"/>
          <w:rtl/>
        </w:rPr>
      </w:pPr>
    </w:p>
    <w:p w:rsidR="0054184C" w:rsidRDefault="0054184C" w:rsidP="00C827DA">
      <w:pPr>
        <w:spacing w:after="0" w:line="240" w:lineRule="auto"/>
        <w:ind w:firstLine="379"/>
        <w:jc w:val="both"/>
        <w:rPr>
          <w:rFonts w:cs="B Lotus"/>
          <w:sz w:val="24"/>
          <w:szCs w:val="24"/>
          <w:rtl/>
        </w:rPr>
      </w:pPr>
    </w:p>
    <w:p w:rsidR="0054184C" w:rsidRDefault="0054184C" w:rsidP="00C827DA">
      <w:pPr>
        <w:spacing w:after="0" w:line="240" w:lineRule="auto"/>
        <w:ind w:firstLine="379"/>
        <w:jc w:val="both"/>
        <w:rPr>
          <w:rFonts w:cs="B Lotus"/>
          <w:sz w:val="24"/>
          <w:szCs w:val="24"/>
          <w:rtl/>
        </w:rPr>
      </w:pPr>
    </w:p>
    <w:p w:rsidR="0054184C" w:rsidRDefault="0054184C" w:rsidP="00C827DA">
      <w:pPr>
        <w:spacing w:after="0" w:line="240" w:lineRule="auto"/>
        <w:ind w:firstLine="379"/>
        <w:jc w:val="both"/>
        <w:rPr>
          <w:rFonts w:cs="B Lotus"/>
          <w:sz w:val="24"/>
          <w:szCs w:val="24"/>
          <w:rtl/>
        </w:rPr>
      </w:pPr>
    </w:p>
    <w:p w:rsidR="00AF1837" w:rsidRDefault="00AF1837" w:rsidP="00C827DA">
      <w:pPr>
        <w:spacing w:after="0" w:line="240" w:lineRule="auto"/>
        <w:ind w:firstLine="379"/>
        <w:jc w:val="both"/>
        <w:rPr>
          <w:rFonts w:cs="B Lotus"/>
          <w:sz w:val="24"/>
          <w:szCs w:val="24"/>
          <w:rtl/>
        </w:rPr>
      </w:pPr>
    </w:p>
    <w:tbl>
      <w:tblPr>
        <w:tblStyle w:val="TableGrid"/>
        <w:bidiVisual/>
        <w:tblW w:w="8647" w:type="dxa"/>
        <w:tblInd w:w="107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4252"/>
        <w:gridCol w:w="4395"/>
      </w:tblGrid>
      <w:tr w:rsidR="00B249AF" w:rsidRPr="008F1C8F" w:rsidTr="000C075C">
        <w:trPr>
          <w:trHeight w:val="699"/>
        </w:trPr>
        <w:tc>
          <w:tcPr>
            <w:tcW w:w="8647" w:type="dxa"/>
            <w:gridSpan w:val="2"/>
          </w:tcPr>
          <w:p w:rsidR="00B249AF" w:rsidRPr="008F1C8F" w:rsidRDefault="00B249AF" w:rsidP="00AF1837">
            <w:pPr>
              <w:ind w:firstLine="34"/>
              <w:jc w:val="both"/>
              <w:rPr>
                <w:rFonts w:cs="B Zar"/>
                <w:sz w:val="20"/>
                <w:szCs w:val="20"/>
                <w:rtl/>
              </w:rPr>
            </w:pPr>
            <w:r w:rsidRPr="008F1C8F">
              <w:rPr>
                <w:rFonts w:cs="B Zar" w:hint="cs"/>
                <w:b/>
                <w:bCs/>
                <w:sz w:val="20"/>
                <w:szCs w:val="20"/>
                <w:rtl/>
              </w:rPr>
              <w:t>مراحل طراحی فعالیت یادگیری برای درگیر نمودن شناختی دانش</w:t>
            </w:r>
            <w:r w:rsidR="00AF1837">
              <w:rPr>
                <w:rFonts w:cs="B Zar" w:hint="cs"/>
                <w:b/>
                <w:bCs/>
                <w:sz w:val="20"/>
                <w:szCs w:val="20"/>
                <w:rtl/>
              </w:rPr>
              <w:t>‌</w:t>
            </w:r>
            <w:r w:rsidRPr="008F1C8F">
              <w:rPr>
                <w:rFonts w:cs="B Zar" w:hint="cs"/>
                <w:b/>
                <w:bCs/>
                <w:sz w:val="20"/>
                <w:szCs w:val="20"/>
                <w:rtl/>
              </w:rPr>
              <w:t>آموزان:</w:t>
            </w:r>
          </w:p>
          <w:p w:rsidR="00B249AF" w:rsidRPr="008F1C8F" w:rsidRDefault="00B249AF" w:rsidP="00B249AF">
            <w:pPr>
              <w:ind w:right="-624"/>
              <w:rPr>
                <w:rFonts w:cs="B Zar"/>
                <w:sz w:val="20"/>
                <w:szCs w:val="20"/>
                <w:rtl/>
              </w:rPr>
            </w:pPr>
            <w:r w:rsidRPr="008F1C8F">
              <w:rPr>
                <w:rFonts w:cs="B Zar" w:hint="cs"/>
                <w:b/>
                <w:bCs/>
                <w:color w:val="FF0000"/>
                <w:sz w:val="20"/>
                <w:szCs w:val="20"/>
                <w:rtl/>
              </w:rPr>
              <w:t>تعیین هدف</w:t>
            </w:r>
            <w:r w:rsidRPr="008F1C8F">
              <w:rPr>
                <w:rFonts w:cs="B Zar" w:hint="cs"/>
                <w:sz w:val="20"/>
                <w:szCs w:val="20"/>
                <w:rtl/>
              </w:rPr>
              <w:t xml:space="preserve">: دانشجوی کارورزی بتواند فعالیت یادگیری مبتنی بر درگیری تحصیلی را طراحی، اجرا و ارزیابی کند. </w:t>
            </w:r>
          </w:p>
        </w:tc>
      </w:tr>
      <w:tr w:rsidR="00B249AF" w:rsidRPr="008F1C8F" w:rsidTr="000C075C">
        <w:tc>
          <w:tcPr>
            <w:tcW w:w="8647" w:type="dxa"/>
            <w:gridSpan w:val="2"/>
          </w:tcPr>
          <w:p w:rsidR="00B249AF" w:rsidRDefault="00B249AF" w:rsidP="00C53D37">
            <w:pPr>
              <w:jc w:val="both"/>
              <w:rPr>
                <w:rFonts w:cs="B Zar"/>
                <w:b/>
                <w:bCs/>
                <w:color w:val="FF0000"/>
                <w:sz w:val="20"/>
                <w:szCs w:val="20"/>
                <w:rtl/>
              </w:rPr>
            </w:pPr>
            <w:r w:rsidRPr="008F1C8F">
              <w:rPr>
                <w:rFonts w:cs="B Zar" w:hint="cs"/>
                <w:b/>
                <w:bCs/>
                <w:color w:val="FF0000"/>
                <w:sz w:val="20"/>
                <w:szCs w:val="20"/>
                <w:rtl/>
              </w:rPr>
              <w:t>مراحل / گام</w:t>
            </w:r>
            <w:r w:rsidR="00AF1837">
              <w:rPr>
                <w:rFonts w:cs="B Zar" w:hint="cs"/>
                <w:b/>
                <w:bCs/>
                <w:color w:val="FF0000"/>
                <w:sz w:val="20"/>
                <w:szCs w:val="20"/>
                <w:rtl/>
              </w:rPr>
              <w:t>‌</w:t>
            </w:r>
            <w:r w:rsidRPr="008F1C8F">
              <w:rPr>
                <w:rFonts w:cs="B Zar" w:hint="cs"/>
                <w:b/>
                <w:bCs/>
                <w:color w:val="FF0000"/>
                <w:sz w:val="20"/>
                <w:szCs w:val="20"/>
                <w:rtl/>
              </w:rPr>
              <w:t>های اجرایی موقعیت یادگیری برای درگیری شناختی:</w:t>
            </w:r>
          </w:p>
          <w:p w:rsidR="00B249AF" w:rsidRPr="00B249AF" w:rsidRDefault="00B249AF" w:rsidP="00AF1837">
            <w:pPr>
              <w:jc w:val="center"/>
              <w:rPr>
                <w:rFonts w:cs="B Zar"/>
                <w:color w:val="FF0000"/>
                <w:sz w:val="20"/>
                <w:szCs w:val="20"/>
                <w:rtl/>
              </w:rPr>
            </w:pPr>
            <w:r w:rsidRPr="00B249AF">
              <w:rPr>
                <w:rFonts w:cs="B Zar" w:hint="cs"/>
                <w:color w:val="FF0000"/>
                <w:sz w:val="20"/>
                <w:szCs w:val="20"/>
                <w:rtl/>
              </w:rPr>
              <w:t>( در این بخش دانشجوی کارورزی، در کل مراحل نقش راهنما و ارزیاب  را دارد).</w:t>
            </w:r>
          </w:p>
        </w:tc>
      </w:tr>
      <w:tr w:rsidR="00B249AF" w:rsidRPr="008F1C8F" w:rsidTr="000C075C">
        <w:tc>
          <w:tcPr>
            <w:tcW w:w="4252" w:type="dxa"/>
            <w:shd w:val="clear" w:color="auto" w:fill="F2F2F2" w:themeFill="background1" w:themeFillShade="F2"/>
          </w:tcPr>
          <w:p w:rsidR="00B249AF" w:rsidRPr="001A7A60" w:rsidRDefault="00B249AF" w:rsidP="00B249AF">
            <w:pPr>
              <w:jc w:val="center"/>
              <w:rPr>
                <w:rFonts w:cs="B Zar"/>
                <w:b/>
                <w:bCs/>
                <w:color w:val="FF0000"/>
                <w:sz w:val="24"/>
                <w:szCs w:val="24"/>
                <w:rtl/>
              </w:rPr>
            </w:pPr>
            <w:r w:rsidRPr="001A7A60">
              <w:rPr>
                <w:rFonts w:cs="B Lotus" w:hint="cs"/>
                <w:b/>
                <w:bCs/>
                <w:color w:val="FF0000"/>
                <w:sz w:val="24"/>
                <w:szCs w:val="24"/>
                <w:rtl/>
              </w:rPr>
              <w:t>گام‌هاي اجرايي</w:t>
            </w:r>
          </w:p>
        </w:tc>
        <w:tc>
          <w:tcPr>
            <w:tcW w:w="4395" w:type="dxa"/>
            <w:shd w:val="clear" w:color="auto" w:fill="F2F2F2" w:themeFill="background1" w:themeFillShade="F2"/>
          </w:tcPr>
          <w:p w:rsidR="00B249AF" w:rsidRPr="001A7A60" w:rsidRDefault="00B249AF" w:rsidP="00B249AF">
            <w:pPr>
              <w:jc w:val="center"/>
              <w:rPr>
                <w:rFonts w:cs="B Zar"/>
                <w:b/>
                <w:bCs/>
                <w:color w:val="FF0000"/>
                <w:sz w:val="24"/>
                <w:szCs w:val="24"/>
                <w:rtl/>
              </w:rPr>
            </w:pPr>
            <w:r w:rsidRPr="001A7A60">
              <w:rPr>
                <w:rFonts w:cs="B Lotus" w:hint="cs"/>
                <w:b/>
                <w:bCs/>
                <w:color w:val="FF0000"/>
                <w:sz w:val="24"/>
                <w:szCs w:val="24"/>
                <w:rtl/>
              </w:rPr>
              <w:t>ارزیابی گام‌ها:</w:t>
            </w:r>
          </w:p>
        </w:tc>
      </w:tr>
      <w:tr w:rsidR="00B249AF" w:rsidRPr="008F1C8F" w:rsidTr="000C075C">
        <w:tc>
          <w:tcPr>
            <w:tcW w:w="4252" w:type="dxa"/>
          </w:tcPr>
          <w:p w:rsidR="00B249AF" w:rsidRPr="00B249AF" w:rsidRDefault="00B249AF" w:rsidP="00C53D37">
            <w:pPr>
              <w:numPr>
                <w:ilvl w:val="0"/>
                <w:numId w:val="2"/>
              </w:numPr>
              <w:ind w:left="317" w:hanging="284"/>
              <w:jc w:val="both"/>
              <w:rPr>
                <w:rFonts w:cs="B Zar"/>
                <w:sz w:val="20"/>
                <w:szCs w:val="20"/>
              </w:rPr>
            </w:pPr>
            <w:r w:rsidRPr="00B249AF">
              <w:rPr>
                <w:rFonts w:cs="B Zar" w:hint="cs"/>
                <w:sz w:val="20"/>
                <w:szCs w:val="20"/>
                <w:rtl/>
              </w:rPr>
              <w:t>تعریف مسئله / هدف (توسط دانش</w:t>
            </w:r>
            <w:r w:rsidR="00C53D37">
              <w:rPr>
                <w:rFonts w:cs="B Zar" w:hint="cs"/>
                <w:sz w:val="20"/>
                <w:szCs w:val="20"/>
                <w:rtl/>
              </w:rPr>
              <w:t>‌</w:t>
            </w:r>
            <w:r w:rsidRPr="00B249AF">
              <w:rPr>
                <w:rFonts w:cs="B Zar" w:hint="cs"/>
                <w:sz w:val="20"/>
                <w:szCs w:val="20"/>
                <w:rtl/>
              </w:rPr>
              <w:t>آموز)</w:t>
            </w:r>
          </w:p>
        </w:tc>
        <w:tc>
          <w:tcPr>
            <w:tcW w:w="4395" w:type="dxa"/>
          </w:tcPr>
          <w:p w:rsidR="00B249AF" w:rsidRPr="00B249AF" w:rsidRDefault="00B249AF" w:rsidP="00C53D37">
            <w:pPr>
              <w:numPr>
                <w:ilvl w:val="0"/>
                <w:numId w:val="3"/>
              </w:numPr>
              <w:ind w:left="211" w:hanging="211"/>
              <w:jc w:val="both"/>
              <w:rPr>
                <w:rFonts w:cs="B Zar"/>
                <w:sz w:val="20"/>
                <w:szCs w:val="20"/>
              </w:rPr>
            </w:pPr>
            <w:r w:rsidRPr="00B249AF">
              <w:rPr>
                <w:rFonts w:cs="B Zar" w:hint="cs"/>
                <w:sz w:val="20"/>
                <w:szCs w:val="20"/>
                <w:rtl/>
              </w:rPr>
              <w:t>آیا دانش</w:t>
            </w:r>
            <w:r w:rsidR="00C53D37">
              <w:rPr>
                <w:rFonts w:cs="B Zar" w:hint="cs"/>
                <w:sz w:val="20"/>
                <w:szCs w:val="20"/>
                <w:rtl/>
              </w:rPr>
              <w:t>‌</w:t>
            </w:r>
            <w:r w:rsidRPr="00B249AF">
              <w:rPr>
                <w:rFonts w:cs="B Zar" w:hint="cs"/>
                <w:sz w:val="20"/>
                <w:szCs w:val="20"/>
                <w:rtl/>
              </w:rPr>
              <w:t>آموز مسئله یا هدف  را در همه ابعاد آن تعریف می</w:t>
            </w:r>
            <w:r w:rsidR="00C53D37">
              <w:rPr>
                <w:rFonts w:cs="B Zar" w:hint="cs"/>
                <w:sz w:val="20"/>
                <w:szCs w:val="20"/>
                <w:rtl/>
              </w:rPr>
              <w:t>‌</w:t>
            </w:r>
            <w:r w:rsidRPr="00B249AF">
              <w:rPr>
                <w:rFonts w:cs="B Zar" w:hint="cs"/>
                <w:sz w:val="20"/>
                <w:szCs w:val="20"/>
                <w:rtl/>
              </w:rPr>
              <w:t>کند؟</w:t>
            </w:r>
          </w:p>
        </w:tc>
      </w:tr>
      <w:tr w:rsidR="00B249AF" w:rsidRPr="008F1C8F" w:rsidTr="000C075C">
        <w:tc>
          <w:tcPr>
            <w:tcW w:w="4252" w:type="dxa"/>
          </w:tcPr>
          <w:p w:rsidR="00B249AF" w:rsidRPr="00B249AF" w:rsidRDefault="00B249AF" w:rsidP="00C53D37">
            <w:pPr>
              <w:numPr>
                <w:ilvl w:val="0"/>
                <w:numId w:val="2"/>
              </w:numPr>
              <w:ind w:left="317" w:hanging="284"/>
              <w:jc w:val="both"/>
              <w:rPr>
                <w:rFonts w:cs="B Zar"/>
                <w:sz w:val="20"/>
                <w:szCs w:val="20"/>
              </w:rPr>
            </w:pPr>
            <w:r w:rsidRPr="00B249AF">
              <w:rPr>
                <w:rFonts w:cs="B Zar" w:hint="cs"/>
                <w:sz w:val="20"/>
                <w:szCs w:val="20"/>
                <w:rtl/>
              </w:rPr>
              <w:t>مشخص</w:t>
            </w:r>
            <w:r w:rsidR="00C53D37">
              <w:rPr>
                <w:rFonts w:cs="B Zar" w:hint="cs"/>
                <w:sz w:val="20"/>
                <w:szCs w:val="20"/>
                <w:rtl/>
              </w:rPr>
              <w:t>‌</w:t>
            </w:r>
            <w:r w:rsidRPr="00B249AF">
              <w:rPr>
                <w:rFonts w:cs="B Zar" w:hint="cs"/>
                <w:sz w:val="20"/>
                <w:szCs w:val="20"/>
                <w:rtl/>
              </w:rPr>
              <w:t>کردن اطلاعات موجود  برای رسیدن به هدف / مسئله</w:t>
            </w:r>
            <w:r w:rsidR="00C53D37">
              <w:rPr>
                <w:rFonts w:cs="B Zar" w:hint="cs"/>
                <w:sz w:val="20"/>
                <w:szCs w:val="20"/>
                <w:rtl/>
              </w:rPr>
              <w:t xml:space="preserve"> </w:t>
            </w:r>
            <w:r w:rsidRPr="00B249AF">
              <w:rPr>
                <w:rFonts w:cs="B Zar" w:hint="cs"/>
                <w:sz w:val="20"/>
                <w:szCs w:val="20"/>
                <w:rtl/>
              </w:rPr>
              <w:t>(توسط دانش آموز)</w:t>
            </w:r>
          </w:p>
        </w:tc>
        <w:tc>
          <w:tcPr>
            <w:tcW w:w="4395" w:type="dxa"/>
          </w:tcPr>
          <w:p w:rsidR="00B249AF" w:rsidRPr="00B249AF" w:rsidRDefault="00B249AF" w:rsidP="00C53D37">
            <w:pPr>
              <w:numPr>
                <w:ilvl w:val="0"/>
                <w:numId w:val="3"/>
              </w:numPr>
              <w:ind w:left="211" w:hanging="211"/>
              <w:jc w:val="both"/>
              <w:rPr>
                <w:rFonts w:cs="B Zar"/>
                <w:sz w:val="20"/>
                <w:szCs w:val="20"/>
              </w:rPr>
            </w:pPr>
            <w:r w:rsidRPr="00B249AF">
              <w:rPr>
                <w:rFonts w:cs="B Zar" w:hint="cs"/>
                <w:sz w:val="20"/>
                <w:szCs w:val="20"/>
                <w:rtl/>
              </w:rPr>
              <w:t>آیا دانش</w:t>
            </w:r>
            <w:r w:rsidR="00C53D37">
              <w:rPr>
                <w:rFonts w:cs="B Zar" w:hint="cs"/>
                <w:sz w:val="20"/>
                <w:szCs w:val="20"/>
                <w:rtl/>
              </w:rPr>
              <w:t>‌</w:t>
            </w:r>
            <w:r w:rsidRPr="00B249AF">
              <w:rPr>
                <w:rFonts w:cs="B Zar" w:hint="cs"/>
                <w:sz w:val="20"/>
                <w:szCs w:val="20"/>
                <w:rtl/>
              </w:rPr>
              <w:t>آموز دانش و اطلاعات موجود (پیشین) را مرتبط با همه ابعاد مسئله/ هدف بیان می</w:t>
            </w:r>
            <w:r w:rsidR="00C53D37">
              <w:rPr>
                <w:rFonts w:cs="B Zar" w:hint="cs"/>
                <w:sz w:val="20"/>
                <w:szCs w:val="20"/>
                <w:rtl/>
              </w:rPr>
              <w:t>‌</w:t>
            </w:r>
            <w:r w:rsidRPr="00B249AF">
              <w:rPr>
                <w:rFonts w:cs="B Zar" w:hint="cs"/>
                <w:sz w:val="20"/>
                <w:szCs w:val="20"/>
                <w:rtl/>
              </w:rPr>
              <w:t>کند؟</w:t>
            </w:r>
          </w:p>
        </w:tc>
      </w:tr>
      <w:tr w:rsidR="00B249AF" w:rsidRPr="008F1C8F" w:rsidTr="000C075C">
        <w:tc>
          <w:tcPr>
            <w:tcW w:w="4252" w:type="dxa"/>
          </w:tcPr>
          <w:p w:rsidR="00B249AF" w:rsidRPr="00B249AF" w:rsidRDefault="00B249AF" w:rsidP="00C53D37">
            <w:pPr>
              <w:numPr>
                <w:ilvl w:val="0"/>
                <w:numId w:val="2"/>
              </w:numPr>
              <w:ind w:left="317" w:hanging="284"/>
              <w:jc w:val="both"/>
              <w:rPr>
                <w:rFonts w:cs="B Zar"/>
                <w:sz w:val="20"/>
                <w:szCs w:val="20"/>
              </w:rPr>
            </w:pPr>
            <w:r w:rsidRPr="00B249AF">
              <w:rPr>
                <w:rFonts w:cs="B Zar" w:hint="cs"/>
                <w:sz w:val="20"/>
                <w:szCs w:val="20"/>
                <w:rtl/>
              </w:rPr>
              <w:t>باز تعریف مسئله یا هدف با توجه به اطلاعات موجود(توسط دانش</w:t>
            </w:r>
            <w:r w:rsidR="00C53D37">
              <w:rPr>
                <w:rFonts w:cs="B Zar" w:hint="cs"/>
                <w:sz w:val="20"/>
                <w:szCs w:val="20"/>
                <w:rtl/>
              </w:rPr>
              <w:t>‌</w:t>
            </w:r>
            <w:r w:rsidRPr="00B249AF">
              <w:rPr>
                <w:rFonts w:cs="B Zar" w:hint="cs"/>
                <w:sz w:val="20"/>
                <w:szCs w:val="20"/>
                <w:rtl/>
              </w:rPr>
              <w:t>آموز)</w:t>
            </w:r>
          </w:p>
        </w:tc>
        <w:tc>
          <w:tcPr>
            <w:tcW w:w="4395" w:type="dxa"/>
          </w:tcPr>
          <w:p w:rsidR="00B249AF" w:rsidRPr="00B249AF" w:rsidRDefault="00B249AF" w:rsidP="00C53D37">
            <w:pPr>
              <w:numPr>
                <w:ilvl w:val="0"/>
                <w:numId w:val="3"/>
              </w:numPr>
              <w:ind w:left="211" w:hanging="211"/>
              <w:jc w:val="both"/>
              <w:rPr>
                <w:rFonts w:cs="B Zar"/>
                <w:sz w:val="20"/>
                <w:szCs w:val="20"/>
              </w:rPr>
            </w:pPr>
            <w:r w:rsidRPr="00B249AF">
              <w:rPr>
                <w:rFonts w:cs="B Zar" w:hint="cs"/>
                <w:sz w:val="20"/>
                <w:szCs w:val="20"/>
                <w:rtl/>
              </w:rPr>
              <w:t>آیا فرضیه</w:t>
            </w:r>
            <w:r w:rsidR="00C53D37">
              <w:rPr>
                <w:rFonts w:cs="B Zar" w:hint="cs"/>
                <w:sz w:val="20"/>
                <w:szCs w:val="20"/>
                <w:rtl/>
              </w:rPr>
              <w:t>‌</w:t>
            </w:r>
            <w:r w:rsidRPr="00B249AF">
              <w:rPr>
                <w:rFonts w:cs="B Zar" w:hint="cs"/>
                <w:sz w:val="20"/>
                <w:szCs w:val="20"/>
                <w:rtl/>
              </w:rPr>
              <w:t>ها  و یا راهبردها با ابعاد مسئله/ هدف همخوانی دارند؟</w:t>
            </w:r>
          </w:p>
        </w:tc>
      </w:tr>
      <w:tr w:rsidR="00B249AF" w:rsidRPr="008F1C8F" w:rsidTr="000C075C">
        <w:tc>
          <w:tcPr>
            <w:tcW w:w="4252" w:type="dxa"/>
          </w:tcPr>
          <w:p w:rsidR="00B249AF" w:rsidRPr="00B249AF" w:rsidRDefault="00B249AF" w:rsidP="00C53D37">
            <w:pPr>
              <w:numPr>
                <w:ilvl w:val="0"/>
                <w:numId w:val="2"/>
              </w:numPr>
              <w:ind w:left="317" w:hanging="284"/>
              <w:jc w:val="both"/>
              <w:rPr>
                <w:rFonts w:cs="B Zar"/>
                <w:sz w:val="20"/>
                <w:szCs w:val="20"/>
              </w:rPr>
            </w:pPr>
            <w:r w:rsidRPr="00B249AF">
              <w:rPr>
                <w:rFonts w:cs="B Zar" w:hint="cs"/>
                <w:sz w:val="20"/>
                <w:szCs w:val="20"/>
                <w:rtl/>
              </w:rPr>
              <w:t>فرضیه</w:t>
            </w:r>
            <w:r w:rsidR="00C53D37">
              <w:rPr>
                <w:rFonts w:cs="B Zar" w:hint="cs"/>
                <w:sz w:val="20"/>
                <w:szCs w:val="20"/>
                <w:rtl/>
              </w:rPr>
              <w:t>‌</w:t>
            </w:r>
            <w:r w:rsidRPr="00B249AF">
              <w:rPr>
                <w:rFonts w:cs="B Zar" w:hint="cs"/>
                <w:sz w:val="20"/>
                <w:szCs w:val="20"/>
                <w:rtl/>
              </w:rPr>
              <w:t>سازی(توسط دانش</w:t>
            </w:r>
            <w:r w:rsidR="00C53D37">
              <w:rPr>
                <w:rFonts w:cs="B Zar" w:hint="cs"/>
                <w:sz w:val="20"/>
                <w:szCs w:val="20"/>
                <w:rtl/>
              </w:rPr>
              <w:t>‌</w:t>
            </w:r>
            <w:r w:rsidRPr="00B249AF">
              <w:rPr>
                <w:rFonts w:cs="B Zar" w:hint="cs"/>
                <w:sz w:val="20"/>
                <w:szCs w:val="20"/>
                <w:rtl/>
              </w:rPr>
              <w:t>آموز)/ انتخاب راهبرد شناختی و یا  فراشناختی</w:t>
            </w:r>
          </w:p>
        </w:tc>
        <w:tc>
          <w:tcPr>
            <w:tcW w:w="4395" w:type="dxa"/>
          </w:tcPr>
          <w:p w:rsidR="00B249AF" w:rsidRPr="00B249AF" w:rsidRDefault="00B249AF" w:rsidP="00C53D37">
            <w:pPr>
              <w:numPr>
                <w:ilvl w:val="0"/>
                <w:numId w:val="3"/>
              </w:numPr>
              <w:ind w:left="211" w:hanging="211"/>
              <w:jc w:val="both"/>
              <w:rPr>
                <w:rFonts w:cs="B Zar"/>
                <w:sz w:val="20"/>
                <w:szCs w:val="20"/>
              </w:rPr>
            </w:pPr>
            <w:r w:rsidRPr="00B249AF">
              <w:rPr>
                <w:rFonts w:cs="B Zar" w:hint="cs"/>
                <w:sz w:val="20"/>
                <w:szCs w:val="20"/>
                <w:rtl/>
              </w:rPr>
              <w:t>بهترین فرضیه</w:t>
            </w:r>
            <w:r w:rsidR="00C53D37">
              <w:rPr>
                <w:rFonts w:cs="B Zar" w:hint="cs"/>
                <w:sz w:val="20"/>
                <w:szCs w:val="20"/>
                <w:rtl/>
              </w:rPr>
              <w:t>‌</w:t>
            </w:r>
            <w:r w:rsidRPr="00B249AF">
              <w:rPr>
                <w:rFonts w:cs="B Zar" w:hint="cs"/>
                <w:sz w:val="20"/>
                <w:szCs w:val="20"/>
                <w:rtl/>
              </w:rPr>
              <w:t>ها/ راهبردها چگونه انتخاب می</w:t>
            </w:r>
            <w:r w:rsidR="00C53D37">
              <w:rPr>
                <w:rFonts w:cs="B Zar" w:hint="cs"/>
                <w:sz w:val="20"/>
                <w:szCs w:val="20"/>
                <w:rtl/>
              </w:rPr>
              <w:t>‌</w:t>
            </w:r>
            <w:r w:rsidRPr="00B249AF">
              <w:rPr>
                <w:rFonts w:cs="B Zar" w:hint="cs"/>
                <w:sz w:val="20"/>
                <w:szCs w:val="20"/>
                <w:rtl/>
              </w:rPr>
              <w:t>شوند؟</w:t>
            </w:r>
          </w:p>
        </w:tc>
      </w:tr>
      <w:tr w:rsidR="00B249AF" w:rsidRPr="008F1C8F" w:rsidTr="000C075C">
        <w:tc>
          <w:tcPr>
            <w:tcW w:w="4252" w:type="dxa"/>
          </w:tcPr>
          <w:p w:rsidR="00B249AF" w:rsidRPr="00B249AF" w:rsidRDefault="00B249AF" w:rsidP="00C53D37">
            <w:pPr>
              <w:numPr>
                <w:ilvl w:val="0"/>
                <w:numId w:val="2"/>
              </w:numPr>
              <w:ind w:left="317" w:hanging="284"/>
              <w:jc w:val="both"/>
              <w:rPr>
                <w:rFonts w:cs="B Zar"/>
                <w:sz w:val="20"/>
                <w:szCs w:val="20"/>
              </w:rPr>
            </w:pPr>
            <w:r w:rsidRPr="00B249AF">
              <w:rPr>
                <w:rFonts w:cs="B Zar" w:hint="cs"/>
                <w:sz w:val="20"/>
                <w:szCs w:val="20"/>
                <w:rtl/>
              </w:rPr>
              <w:t>انتخاب بهترین فرضیه و آزمایش فرضیه(توسط دانش</w:t>
            </w:r>
            <w:r w:rsidR="00C53D37">
              <w:rPr>
                <w:rFonts w:cs="B Zar" w:hint="cs"/>
                <w:sz w:val="20"/>
                <w:szCs w:val="20"/>
                <w:rtl/>
              </w:rPr>
              <w:t>‌</w:t>
            </w:r>
            <w:r w:rsidRPr="00B249AF">
              <w:rPr>
                <w:rFonts w:cs="B Zar" w:hint="cs"/>
                <w:sz w:val="20"/>
                <w:szCs w:val="20"/>
                <w:rtl/>
              </w:rPr>
              <w:t>آموز)/ انتخاب بهترین راهبرد</w:t>
            </w:r>
          </w:p>
        </w:tc>
        <w:tc>
          <w:tcPr>
            <w:tcW w:w="4395" w:type="dxa"/>
          </w:tcPr>
          <w:p w:rsidR="00B249AF" w:rsidRPr="00B249AF" w:rsidRDefault="00B249AF" w:rsidP="00C53D37">
            <w:pPr>
              <w:pStyle w:val="ListParagraph"/>
              <w:numPr>
                <w:ilvl w:val="0"/>
                <w:numId w:val="3"/>
              </w:numPr>
              <w:ind w:left="211" w:hanging="211"/>
              <w:jc w:val="both"/>
              <w:rPr>
                <w:rFonts w:cs="B Zar"/>
                <w:sz w:val="20"/>
                <w:szCs w:val="20"/>
              </w:rPr>
            </w:pPr>
            <w:r w:rsidRPr="00B249AF">
              <w:rPr>
                <w:rFonts w:cs="B Zar" w:hint="cs"/>
                <w:sz w:val="20"/>
                <w:szCs w:val="20"/>
                <w:rtl/>
              </w:rPr>
              <w:t>آزمایش فرضیه</w:t>
            </w:r>
            <w:r w:rsidR="00C53D37">
              <w:rPr>
                <w:rFonts w:cs="B Zar" w:hint="cs"/>
                <w:sz w:val="20"/>
                <w:szCs w:val="20"/>
                <w:rtl/>
              </w:rPr>
              <w:t>‌</w:t>
            </w:r>
            <w:r w:rsidRPr="00B249AF">
              <w:rPr>
                <w:rFonts w:cs="B Zar" w:hint="cs"/>
                <w:sz w:val="20"/>
                <w:szCs w:val="20"/>
                <w:rtl/>
              </w:rPr>
              <w:t>ها / به کارگیری راهبردهاچگونه انجام می</w:t>
            </w:r>
            <w:r w:rsidR="00C53D37">
              <w:rPr>
                <w:rFonts w:cs="B Zar" w:hint="cs"/>
                <w:sz w:val="20"/>
                <w:szCs w:val="20"/>
                <w:rtl/>
              </w:rPr>
              <w:t>‌</w:t>
            </w:r>
            <w:r w:rsidRPr="00B249AF">
              <w:rPr>
                <w:rFonts w:cs="B Zar" w:hint="cs"/>
                <w:sz w:val="20"/>
                <w:szCs w:val="20"/>
                <w:rtl/>
              </w:rPr>
              <w:t>شود؟</w:t>
            </w:r>
          </w:p>
        </w:tc>
      </w:tr>
      <w:tr w:rsidR="00B249AF" w:rsidRPr="008F1C8F" w:rsidTr="000C075C">
        <w:tc>
          <w:tcPr>
            <w:tcW w:w="4252" w:type="dxa"/>
          </w:tcPr>
          <w:p w:rsidR="00B249AF" w:rsidRPr="00B249AF" w:rsidRDefault="00B249AF" w:rsidP="00C53D37">
            <w:pPr>
              <w:numPr>
                <w:ilvl w:val="0"/>
                <w:numId w:val="2"/>
              </w:numPr>
              <w:ind w:left="317" w:hanging="284"/>
              <w:jc w:val="both"/>
              <w:rPr>
                <w:rFonts w:cs="B Zar"/>
                <w:sz w:val="20"/>
                <w:szCs w:val="20"/>
              </w:rPr>
            </w:pPr>
            <w:r w:rsidRPr="00B249AF">
              <w:rPr>
                <w:rFonts w:cs="B Zar" w:hint="cs"/>
                <w:sz w:val="20"/>
                <w:szCs w:val="20"/>
                <w:rtl/>
              </w:rPr>
              <w:t>ثبت چگونگی دستیابی به راه حل(توسط دانش</w:t>
            </w:r>
            <w:r w:rsidR="00C53D37">
              <w:rPr>
                <w:rFonts w:cs="B Zar" w:hint="cs"/>
                <w:sz w:val="20"/>
                <w:szCs w:val="20"/>
                <w:rtl/>
              </w:rPr>
              <w:t>‌</w:t>
            </w:r>
            <w:r w:rsidRPr="00B249AF">
              <w:rPr>
                <w:rFonts w:cs="B Zar" w:hint="cs"/>
                <w:sz w:val="20"/>
                <w:szCs w:val="20"/>
                <w:rtl/>
              </w:rPr>
              <w:t xml:space="preserve">آموز) </w:t>
            </w:r>
          </w:p>
        </w:tc>
        <w:tc>
          <w:tcPr>
            <w:tcW w:w="4395" w:type="dxa"/>
          </w:tcPr>
          <w:p w:rsidR="00B249AF" w:rsidRPr="00B249AF" w:rsidRDefault="00B249AF" w:rsidP="00C53D37">
            <w:pPr>
              <w:pStyle w:val="ListParagraph"/>
              <w:keepNext/>
              <w:numPr>
                <w:ilvl w:val="0"/>
                <w:numId w:val="3"/>
              </w:numPr>
              <w:spacing w:after="200"/>
              <w:ind w:left="211" w:hanging="211"/>
              <w:jc w:val="both"/>
              <w:rPr>
                <w:rFonts w:cs="B Zar"/>
                <w:sz w:val="20"/>
                <w:szCs w:val="20"/>
                <w:rtl/>
              </w:rPr>
            </w:pPr>
            <w:r w:rsidRPr="00B249AF">
              <w:rPr>
                <w:rFonts w:cs="B Zar" w:hint="cs"/>
                <w:sz w:val="20"/>
                <w:szCs w:val="20"/>
                <w:rtl/>
              </w:rPr>
              <w:t>آیا دستیابی به راه</w:t>
            </w:r>
            <w:r w:rsidR="00C53D37">
              <w:rPr>
                <w:rFonts w:cs="B Zar" w:hint="cs"/>
                <w:sz w:val="20"/>
                <w:szCs w:val="20"/>
                <w:rtl/>
              </w:rPr>
              <w:t>‌</w:t>
            </w:r>
            <w:r w:rsidRPr="00B249AF">
              <w:rPr>
                <w:rFonts w:cs="B Zar" w:hint="cs"/>
                <w:sz w:val="20"/>
                <w:szCs w:val="20"/>
                <w:rtl/>
              </w:rPr>
              <w:t>حل ثبت شده است و یا به طور واضح بیان شده است؟</w:t>
            </w:r>
          </w:p>
        </w:tc>
      </w:tr>
      <w:tr w:rsidR="00B249AF" w:rsidRPr="008F1C8F" w:rsidTr="000C075C">
        <w:trPr>
          <w:trHeight w:val="594"/>
        </w:trPr>
        <w:tc>
          <w:tcPr>
            <w:tcW w:w="4252" w:type="dxa"/>
          </w:tcPr>
          <w:p w:rsidR="00B249AF" w:rsidRPr="00B249AF" w:rsidRDefault="00B249AF" w:rsidP="00C53D37">
            <w:pPr>
              <w:numPr>
                <w:ilvl w:val="0"/>
                <w:numId w:val="2"/>
              </w:numPr>
              <w:ind w:left="317" w:hanging="284"/>
              <w:jc w:val="both"/>
              <w:rPr>
                <w:rFonts w:cs="B Zar"/>
                <w:sz w:val="20"/>
                <w:szCs w:val="20"/>
              </w:rPr>
            </w:pPr>
            <w:r w:rsidRPr="00B249AF">
              <w:rPr>
                <w:rFonts w:cs="B Zar" w:hint="cs"/>
                <w:sz w:val="20"/>
                <w:szCs w:val="20"/>
                <w:rtl/>
              </w:rPr>
              <w:t>در صورت نیاز  برگشت به مرحله اول(توسط دانش</w:t>
            </w:r>
            <w:r w:rsidR="00C53D37">
              <w:rPr>
                <w:rFonts w:cs="B Zar" w:hint="cs"/>
                <w:sz w:val="20"/>
                <w:szCs w:val="20"/>
                <w:rtl/>
              </w:rPr>
              <w:t>‌</w:t>
            </w:r>
            <w:r w:rsidRPr="00B249AF">
              <w:rPr>
                <w:rFonts w:cs="B Zar" w:hint="cs"/>
                <w:sz w:val="20"/>
                <w:szCs w:val="20"/>
                <w:rtl/>
              </w:rPr>
              <w:t>آموز</w:t>
            </w:r>
            <w:r w:rsidR="00C53D37">
              <w:rPr>
                <w:rFonts w:cs="B Zar" w:hint="cs"/>
                <w:sz w:val="20"/>
                <w:szCs w:val="20"/>
                <w:rtl/>
              </w:rPr>
              <w:t>)</w:t>
            </w:r>
          </w:p>
        </w:tc>
        <w:tc>
          <w:tcPr>
            <w:tcW w:w="4395" w:type="dxa"/>
          </w:tcPr>
          <w:p w:rsidR="00B249AF" w:rsidRPr="00B249AF" w:rsidRDefault="00B249AF" w:rsidP="00C53D37">
            <w:pPr>
              <w:pStyle w:val="ListParagraph"/>
              <w:keepNext/>
              <w:numPr>
                <w:ilvl w:val="0"/>
                <w:numId w:val="3"/>
              </w:numPr>
              <w:ind w:left="211" w:hanging="211"/>
              <w:jc w:val="both"/>
              <w:rPr>
                <w:rFonts w:cs="B Zar"/>
                <w:sz w:val="20"/>
                <w:szCs w:val="20"/>
                <w:rtl/>
              </w:rPr>
            </w:pPr>
            <w:r w:rsidRPr="00B249AF">
              <w:rPr>
                <w:rFonts w:cs="B Zar" w:hint="cs"/>
                <w:sz w:val="20"/>
                <w:szCs w:val="20"/>
                <w:rtl/>
              </w:rPr>
              <w:t>در صورت حل نشدن مسئله، آیا تلاش برای حل مجدد مسئله صورت می</w:t>
            </w:r>
            <w:r w:rsidR="00C53D37">
              <w:rPr>
                <w:rFonts w:cs="B Zar" w:hint="cs"/>
                <w:sz w:val="20"/>
                <w:szCs w:val="20"/>
                <w:rtl/>
              </w:rPr>
              <w:t>‌</w:t>
            </w:r>
            <w:r w:rsidRPr="00B249AF">
              <w:rPr>
                <w:rFonts w:cs="B Zar" w:hint="cs"/>
                <w:sz w:val="20"/>
                <w:szCs w:val="20"/>
                <w:rtl/>
              </w:rPr>
              <w:t>گیرد؟</w:t>
            </w:r>
          </w:p>
        </w:tc>
      </w:tr>
      <w:tr w:rsidR="00AF1837" w:rsidRPr="008F1C8F" w:rsidTr="000C075C">
        <w:tc>
          <w:tcPr>
            <w:tcW w:w="8647" w:type="dxa"/>
            <w:gridSpan w:val="2"/>
            <w:shd w:val="clear" w:color="auto" w:fill="F2F2F2" w:themeFill="background1" w:themeFillShade="F2"/>
          </w:tcPr>
          <w:p w:rsidR="00AF1837" w:rsidRPr="008F1C8F" w:rsidRDefault="00C53D37" w:rsidP="00C53D37">
            <w:pPr>
              <w:spacing w:before="100" w:beforeAutospacing="1"/>
              <w:ind w:right="-624"/>
              <w:jc w:val="center"/>
              <w:rPr>
                <w:rFonts w:cs="B Zar"/>
                <w:b/>
                <w:bCs/>
                <w:color w:val="FF0000"/>
                <w:sz w:val="20"/>
                <w:szCs w:val="20"/>
                <w:rtl/>
              </w:rPr>
            </w:pPr>
            <w:r w:rsidRPr="00C53D37">
              <w:rPr>
                <w:rFonts w:cs="B Zar" w:hint="cs"/>
                <w:sz w:val="20"/>
                <w:szCs w:val="20"/>
                <w:rtl/>
              </w:rPr>
              <w:t>(</w:t>
            </w:r>
            <w:r w:rsidR="00AF1837" w:rsidRPr="00C53D37">
              <w:rPr>
                <w:rFonts w:cs="B Zar" w:hint="cs"/>
                <w:sz w:val="20"/>
                <w:szCs w:val="20"/>
                <w:rtl/>
              </w:rPr>
              <w:t>ارزیابی</w:t>
            </w:r>
            <w:r w:rsidR="00AF1837" w:rsidRPr="00B249AF">
              <w:rPr>
                <w:rFonts w:cs="B Zar" w:hint="cs"/>
                <w:sz w:val="20"/>
                <w:szCs w:val="20"/>
                <w:rtl/>
              </w:rPr>
              <w:t xml:space="preserve"> توسط دانشجوی کارورزی انجام می</w:t>
            </w:r>
            <w:r>
              <w:rPr>
                <w:rFonts w:cs="B Zar" w:hint="cs"/>
                <w:sz w:val="20"/>
                <w:szCs w:val="20"/>
                <w:rtl/>
              </w:rPr>
              <w:t>‌</w:t>
            </w:r>
            <w:r w:rsidR="00AF1837" w:rsidRPr="00B249AF">
              <w:rPr>
                <w:rFonts w:cs="B Zar" w:hint="cs"/>
                <w:sz w:val="20"/>
                <w:szCs w:val="20"/>
                <w:rtl/>
              </w:rPr>
              <w:t>شود و در صورت نیاز به دانش</w:t>
            </w:r>
            <w:r>
              <w:rPr>
                <w:rFonts w:cs="B Zar" w:hint="cs"/>
                <w:sz w:val="20"/>
                <w:szCs w:val="20"/>
                <w:rtl/>
              </w:rPr>
              <w:t>‌</w:t>
            </w:r>
            <w:r w:rsidR="00AF1837" w:rsidRPr="00B249AF">
              <w:rPr>
                <w:rFonts w:cs="B Zar" w:hint="cs"/>
                <w:sz w:val="20"/>
                <w:szCs w:val="20"/>
                <w:rtl/>
              </w:rPr>
              <w:t>آموز بازخورد داده می</w:t>
            </w:r>
            <w:r>
              <w:rPr>
                <w:rFonts w:cs="B Zar" w:hint="cs"/>
                <w:sz w:val="20"/>
                <w:szCs w:val="20"/>
                <w:rtl/>
              </w:rPr>
              <w:t>‌</w:t>
            </w:r>
            <w:r w:rsidR="00AF1837" w:rsidRPr="00B249AF">
              <w:rPr>
                <w:rFonts w:cs="B Zar" w:hint="cs"/>
                <w:sz w:val="20"/>
                <w:szCs w:val="20"/>
                <w:rtl/>
              </w:rPr>
              <w:t>شود).</w:t>
            </w:r>
          </w:p>
        </w:tc>
      </w:tr>
      <w:tr w:rsidR="00B249AF" w:rsidRPr="008F1C8F" w:rsidTr="000C075C">
        <w:tc>
          <w:tcPr>
            <w:tcW w:w="8647" w:type="dxa"/>
            <w:gridSpan w:val="2"/>
          </w:tcPr>
          <w:p w:rsidR="00B249AF" w:rsidRPr="008F1C8F" w:rsidRDefault="00B249AF" w:rsidP="00AF1837">
            <w:pPr>
              <w:spacing w:before="100" w:beforeAutospacing="1"/>
              <w:ind w:right="-624"/>
              <w:rPr>
                <w:rFonts w:cs="B Zar"/>
                <w:sz w:val="20"/>
                <w:szCs w:val="20"/>
                <w:rtl/>
              </w:rPr>
            </w:pPr>
            <w:r w:rsidRPr="008F1C8F">
              <w:rPr>
                <w:rFonts w:cs="B Zar" w:hint="cs"/>
                <w:b/>
                <w:bCs/>
                <w:color w:val="FF0000"/>
                <w:sz w:val="20"/>
                <w:szCs w:val="20"/>
                <w:rtl/>
              </w:rPr>
              <w:t>مواد/ منابع آموزشی مورد نیاز</w:t>
            </w:r>
            <w:r w:rsidRPr="008F1C8F">
              <w:rPr>
                <w:rFonts w:cs="B Zar" w:hint="cs"/>
                <w:b/>
                <w:bCs/>
                <w:sz w:val="20"/>
                <w:szCs w:val="20"/>
                <w:rtl/>
              </w:rPr>
              <w:t xml:space="preserve">:   </w:t>
            </w:r>
            <w:r w:rsidRPr="00B249AF">
              <w:rPr>
                <w:rFonts w:cs="B Zar" w:hint="cs"/>
                <w:sz w:val="20"/>
                <w:szCs w:val="20"/>
                <w:rtl/>
              </w:rPr>
              <w:t>با توجه به موضوع انتخاب خواهد شد.</w:t>
            </w:r>
            <w:r w:rsidRPr="008F1C8F">
              <w:rPr>
                <w:rFonts w:cs="B Zar" w:hint="cs"/>
                <w:b/>
                <w:bCs/>
                <w:sz w:val="20"/>
                <w:szCs w:val="20"/>
                <w:rtl/>
              </w:rPr>
              <w:t xml:space="preserve"> </w:t>
            </w:r>
          </w:p>
        </w:tc>
      </w:tr>
      <w:tr w:rsidR="00B249AF" w:rsidRPr="008F1C8F" w:rsidTr="000C075C">
        <w:tc>
          <w:tcPr>
            <w:tcW w:w="8647" w:type="dxa"/>
            <w:gridSpan w:val="2"/>
          </w:tcPr>
          <w:p w:rsidR="00B249AF" w:rsidRDefault="00B249AF" w:rsidP="00C53D37">
            <w:pPr>
              <w:ind w:right="-624"/>
              <w:rPr>
                <w:rFonts w:cs="B Zar"/>
                <w:sz w:val="20"/>
                <w:szCs w:val="20"/>
                <w:rtl/>
              </w:rPr>
            </w:pPr>
            <w:r w:rsidRPr="008F1C8F">
              <w:rPr>
                <w:rFonts w:cs="B Zar" w:hint="cs"/>
                <w:b/>
                <w:bCs/>
                <w:color w:val="FF0000"/>
                <w:sz w:val="20"/>
                <w:szCs w:val="20"/>
                <w:rtl/>
              </w:rPr>
              <w:t>بازاندیشی با طرح س</w:t>
            </w:r>
            <w:r w:rsidR="00C53D37">
              <w:rPr>
                <w:rFonts w:cs="B Zar" w:hint="cs"/>
                <w:b/>
                <w:bCs/>
                <w:color w:val="FF0000"/>
                <w:sz w:val="20"/>
                <w:szCs w:val="20"/>
                <w:rtl/>
              </w:rPr>
              <w:t>ؤ</w:t>
            </w:r>
            <w:r w:rsidRPr="008F1C8F">
              <w:rPr>
                <w:rFonts w:cs="B Zar" w:hint="cs"/>
                <w:b/>
                <w:bCs/>
                <w:color w:val="FF0000"/>
                <w:sz w:val="20"/>
                <w:szCs w:val="20"/>
                <w:rtl/>
              </w:rPr>
              <w:t>الات و بحث و گفتگو</w:t>
            </w:r>
            <w:r w:rsidRPr="008F1C8F">
              <w:rPr>
                <w:rFonts w:cs="B Zar" w:hint="cs"/>
                <w:b/>
                <w:bCs/>
                <w:sz w:val="20"/>
                <w:szCs w:val="20"/>
                <w:rtl/>
              </w:rPr>
              <w:t>( بین دانش</w:t>
            </w:r>
            <w:r w:rsidR="00C53D37">
              <w:rPr>
                <w:rFonts w:cs="B Zar" w:hint="cs"/>
                <w:b/>
                <w:bCs/>
                <w:sz w:val="20"/>
                <w:szCs w:val="20"/>
                <w:rtl/>
              </w:rPr>
              <w:t>‌</w:t>
            </w:r>
            <w:r w:rsidRPr="008F1C8F">
              <w:rPr>
                <w:rFonts w:cs="B Zar" w:hint="cs"/>
                <w:b/>
                <w:bCs/>
                <w:sz w:val="20"/>
                <w:szCs w:val="20"/>
                <w:rtl/>
              </w:rPr>
              <w:t>آموز و کارورز) از این نوع انجام می</w:t>
            </w:r>
            <w:r w:rsidR="00C53D37">
              <w:rPr>
                <w:rFonts w:cs="B Zar" w:hint="cs"/>
                <w:b/>
                <w:bCs/>
                <w:sz w:val="20"/>
                <w:szCs w:val="20"/>
                <w:rtl/>
              </w:rPr>
              <w:t>‌</w:t>
            </w:r>
            <w:r w:rsidRPr="008F1C8F">
              <w:rPr>
                <w:rFonts w:cs="B Zar" w:hint="cs"/>
                <w:b/>
                <w:bCs/>
                <w:sz w:val="20"/>
                <w:szCs w:val="20"/>
                <w:rtl/>
              </w:rPr>
              <w:t xml:space="preserve">شود:  </w:t>
            </w:r>
          </w:p>
          <w:p w:rsidR="00B249AF" w:rsidRPr="00D14B6A" w:rsidRDefault="00B249AF" w:rsidP="00C53D37">
            <w:pPr>
              <w:ind w:firstLine="317"/>
              <w:jc w:val="both"/>
              <w:rPr>
                <w:rFonts w:cs="B Zar"/>
                <w:b/>
                <w:bCs/>
                <w:sz w:val="20"/>
                <w:szCs w:val="20"/>
                <w:rtl/>
              </w:rPr>
            </w:pPr>
            <w:r w:rsidRPr="00B249AF">
              <w:rPr>
                <w:rFonts w:cs="B Zar" w:hint="cs"/>
                <w:sz w:val="20"/>
                <w:szCs w:val="20"/>
                <w:rtl/>
              </w:rPr>
              <w:t>چگونه می</w:t>
            </w:r>
            <w:r w:rsidR="00C53D37">
              <w:rPr>
                <w:rFonts w:cs="B Zar" w:hint="cs"/>
                <w:sz w:val="20"/>
                <w:szCs w:val="20"/>
                <w:rtl/>
              </w:rPr>
              <w:t>‌</w:t>
            </w:r>
            <w:r w:rsidRPr="00B249AF">
              <w:rPr>
                <w:rFonts w:cs="B Zar" w:hint="cs"/>
                <w:sz w:val="20"/>
                <w:szCs w:val="20"/>
                <w:rtl/>
              </w:rPr>
              <w:t>شد، اگر؟/ چرا باید این مراحل طی می</w:t>
            </w:r>
            <w:r w:rsidR="00C53D37">
              <w:rPr>
                <w:rFonts w:cs="B Zar" w:hint="cs"/>
                <w:sz w:val="20"/>
                <w:szCs w:val="20"/>
                <w:rtl/>
              </w:rPr>
              <w:t>‌</w:t>
            </w:r>
            <w:r w:rsidRPr="00B249AF">
              <w:rPr>
                <w:rFonts w:cs="B Zar" w:hint="cs"/>
                <w:sz w:val="20"/>
                <w:szCs w:val="20"/>
                <w:rtl/>
              </w:rPr>
              <w:t>شد؟ / اگر مسئله دیگری پیش آید، از چه روش</w:t>
            </w:r>
            <w:r w:rsidR="00C53D37">
              <w:rPr>
                <w:rFonts w:cs="B Zar" w:hint="cs"/>
                <w:sz w:val="20"/>
                <w:szCs w:val="20"/>
                <w:rtl/>
              </w:rPr>
              <w:t>‌</w:t>
            </w:r>
            <w:r w:rsidRPr="00B249AF">
              <w:rPr>
                <w:rFonts w:cs="B Zar" w:hint="cs"/>
                <w:sz w:val="20"/>
                <w:szCs w:val="20"/>
                <w:rtl/>
              </w:rPr>
              <w:t>هایی می</w:t>
            </w:r>
            <w:r w:rsidR="00C53D37">
              <w:rPr>
                <w:rFonts w:cs="B Zar" w:hint="cs"/>
                <w:sz w:val="20"/>
                <w:szCs w:val="20"/>
                <w:rtl/>
              </w:rPr>
              <w:t>‌</w:t>
            </w:r>
            <w:r w:rsidRPr="00B249AF">
              <w:rPr>
                <w:rFonts w:cs="B Zar" w:hint="cs"/>
                <w:sz w:val="20"/>
                <w:szCs w:val="20"/>
                <w:rtl/>
              </w:rPr>
              <w:t>توان آن را حل کرد؟ / چه راهی</w:t>
            </w:r>
            <w:r w:rsidR="00C53D37">
              <w:rPr>
                <w:rFonts w:cs="B Zar" w:hint="cs"/>
                <w:sz w:val="20"/>
                <w:szCs w:val="20"/>
                <w:rtl/>
              </w:rPr>
              <w:t>‌</w:t>
            </w:r>
            <w:r w:rsidRPr="00B249AF">
              <w:rPr>
                <w:rFonts w:cs="B Zar" w:hint="cs"/>
                <w:sz w:val="20"/>
                <w:szCs w:val="20"/>
                <w:rtl/>
              </w:rPr>
              <w:t>خلاقانه</w:t>
            </w:r>
            <w:r w:rsidR="00C53D37">
              <w:rPr>
                <w:rFonts w:cs="B Zar" w:hint="cs"/>
                <w:sz w:val="20"/>
                <w:szCs w:val="20"/>
                <w:rtl/>
              </w:rPr>
              <w:t>‌</w:t>
            </w:r>
            <w:r w:rsidRPr="00B249AF">
              <w:rPr>
                <w:rFonts w:cs="B Zar" w:hint="cs"/>
                <w:sz w:val="20"/>
                <w:szCs w:val="20"/>
                <w:rtl/>
              </w:rPr>
              <w:t>تر و سریع</w:t>
            </w:r>
            <w:r w:rsidR="00C53D37">
              <w:rPr>
                <w:rFonts w:cs="B Zar" w:hint="cs"/>
                <w:sz w:val="20"/>
                <w:szCs w:val="20"/>
                <w:rtl/>
              </w:rPr>
              <w:t>‌</w:t>
            </w:r>
            <w:r w:rsidRPr="00B249AF">
              <w:rPr>
                <w:rFonts w:cs="B Zar" w:hint="cs"/>
                <w:sz w:val="20"/>
                <w:szCs w:val="20"/>
                <w:rtl/>
              </w:rPr>
              <w:t>تر است؟ آیا امکان حل مسئله</w:t>
            </w:r>
            <w:r w:rsidR="00C53D37">
              <w:rPr>
                <w:rFonts w:cs="B Zar" w:hint="cs"/>
                <w:sz w:val="20"/>
                <w:szCs w:val="20"/>
                <w:rtl/>
              </w:rPr>
              <w:t>‌</w:t>
            </w:r>
            <w:r w:rsidRPr="00B249AF">
              <w:rPr>
                <w:rFonts w:cs="B Zar" w:hint="cs"/>
                <w:sz w:val="20"/>
                <w:szCs w:val="20"/>
                <w:rtl/>
              </w:rPr>
              <w:t>ای با دشواری بیشتر وجود دارد؟ آیا هدف</w:t>
            </w:r>
            <w:r w:rsidR="00C53D37">
              <w:rPr>
                <w:rFonts w:cs="B Zar" w:hint="cs"/>
                <w:sz w:val="20"/>
                <w:szCs w:val="20"/>
                <w:rtl/>
              </w:rPr>
              <w:t>‌</w:t>
            </w:r>
            <w:r w:rsidRPr="00B249AF">
              <w:rPr>
                <w:rFonts w:cs="B Zar" w:hint="cs"/>
                <w:sz w:val="20"/>
                <w:szCs w:val="20"/>
                <w:rtl/>
              </w:rPr>
              <w:t>ها ازروشنی برخوردار بودند؟</w:t>
            </w:r>
          </w:p>
        </w:tc>
      </w:tr>
      <w:tr w:rsidR="00B249AF" w:rsidRPr="008F1C8F" w:rsidTr="000C075C">
        <w:tc>
          <w:tcPr>
            <w:tcW w:w="8647" w:type="dxa"/>
            <w:gridSpan w:val="2"/>
          </w:tcPr>
          <w:p w:rsidR="00B249AF" w:rsidRPr="00B249AF" w:rsidRDefault="00B249AF" w:rsidP="00C53D37">
            <w:pPr>
              <w:spacing w:before="100" w:beforeAutospacing="1"/>
              <w:ind w:firstLine="317"/>
              <w:jc w:val="both"/>
              <w:rPr>
                <w:rFonts w:cs="B Zar"/>
                <w:sz w:val="20"/>
                <w:szCs w:val="20"/>
                <w:rtl/>
              </w:rPr>
            </w:pPr>
            <w:r w:rsidRPr="00B249AF">
              <w:rPr>
                <w:rFonts w:cs="B Zar" w:hint="cs"/>
                <w:sz w:val="20"/>
                <w:szCs w:val="20"/>
              </w:rPr>
              <w:sym w:font="Symbol" w:char="F02A"/>
            </w:r>
            <w:r w:rsidRPr="00B249AF">
              <w:rPr>
                <w:rFonts w:cs="B Zar" w:hint="cs"/>
                <w:sz w:val="20"/>
                <w:szCs w:val="20"/>
                <w:rtl/>
              </w:rPr>
              <w:t>در صورتی که دانش</w:t>
            </w:r>
            <w:r w:rsidR="00C53D37">
              <w:rPr>
                <w:rFonts w:cs="B Zar" w:hint="cs"/>
                <w:sz w:val="20"/>
                <w:szCs w:val="20"/>
                <w:rtl/>
              </w:rPr>
              <w:t>‌</w:t>
            </w:r>
            <w:r w:rsidRPr="00B249AF">
              <w:rPr>
                <w:rFonts w:cs="B Zar" w:hint="cs"/>
                <w:sz w:val="20"/>
                <w:szCs w:val="20"/>
                <w:rtl/>
              </w:rPr>
              <w:t>آموز به اهداف مورد نظر دست نیافته است، دلایل احتمالی مشخص می</w:t>
            </w:r>
            <w:r w:rsidR="00C53D37">
              <w:rPr>
                <w:rFonts w:cs="B Zar" w:hint="cs"/>
                <w:sz w:val="20"/>
                <w:szCs w:val="20"/>
                <w:rtl/>
              </w:rPr>
              <w:t>‌</w:t>
            </w:r>
            <w:r w:rsidRPr="00B249AF">
              <w:rPr>
                <w:rFonts w:cs="B Zar" w:hint="cs"/>
                <w:sz w:val="20"/>
                <w:szCs w:val="20"/>
                <w:rtl/>
              </w:rPr>
              <w:t>شود و مجدداً برنامه</w:t>
            </w:r>
            <w:r w:rsidR="00C53D37">
              <w:rPr>
                <w:rFonts w:cs="B Zar" w:hint="cs"/>
                <w:sz w:val="20"/>
                <w:szCs w:val="20"/>
                <w:rtl/>
              </w:rPr>
              <w:t>‌</w:t>
            </w:r>
            <w:r w:rsidRPr="00B249AF">
              <w:rPr>
                <w:rFonts w:cs="B Zar" w:hint="cs"/>
                <w:sz w:val="20"/>
                <w:szCs w:val="20"/>
                <w:rtl/>
              </w:rPr>
              <w:t>ای برای این فعالیت یادگیری طراحی و اجرا می</w:t>
            </w:r>
            <w:r w:rsidR="00C53D37">
              <w:rPr>
                <w:rFonts w:cs="B Zar" w:hint="cs"/>
                <w:sz w:val="20"/>
                <w:szCs w:val="20"/>
                <w:rtl/>
              </w:rPr>
              <w:t>‌</w:t>
            </w:r>
            <w:r w:rsidRPr="00B249AF">
              <w:rPr>
                <w:rFonts w:cs="B Zar" w:hint="cs"/>
                <w:sz w:val="20"/>
                <w:szCs w:val="20"/>
                <w:rtl/>
              </w:rPr>
              <w:t>شود.</w:t>
            </w:r>
          </w:p>
        </w:tc>
      </w:tr>
      <w:tr w:rsidR="00B249AF" w:rsidRPr="008F1C8F" w:rsidTr="000C075C">
        <w:trPr>
          <w:trHeight w:val="943"/>
        </w:trPr>
        <w:tc>
          <w:tcPr>
            <w:tcW w:w="8647" w:type="dxa"/>
            <w:gridSpan w:val="2"/>
          </w:tcPr>
          <w:p w:rsidR="00B249AF" w:rsidRDefault="00B249AF" w:rsidP="00AF1837">
            <w:pPr>
              <w:rPr>
                <w:rFonts w:cs="B Zar"/>
                <w:sz w:val="20"/>
                <w:szCs w:val="20"/>
                <w:rtl/>
              </w:rPr>
            </w:pPr>
            <w:r w:rsidRPr="00B249AF">
              <w:rPr>
                <w:rFonts w:cs="B Zar" w:hint="cs"/>
                <w:b/>
                <w:bCs/>
                <w:sz w:val="20"/>
                <w:szCs w:val="20"/>
                <w:rtl/>
              </w:rPr>
              <w:t>چند نمونه دیگر از درگیری شناختی:</w:t>
            </w:r>
            <w:r w:rsidRPr="008F1C8F">
              <w:rPr>
                <w:rFonts w:cs="B Zar" w:hint="cs"/>
                <w:sz w:val="20"/>
                <w:szCs w:val="20"/>
                <w:rtl/>
              </w:rPr>
              <w:t xml:space="preserve"> </w:t>
            </w:r>
          </w:p>
          <w:p w:rsidR="00B249AF" w:rsidRPr="008F1C8F" w:rsidRDefault="00B249AF" w:rsidP="00C53D37">
            <w:pPr>
              <w:ind w:firstLine="317"/>
              <w:jc w:val="both"/>
              <w:rPr>
                <w:rFonts w:cs="B Zar"/>
                <w:b/>
                <w:bCs/>
                <w:sz w:val="20"/>
                <w:szCs w:val="20"/>
                <w:rtl/>
              </w:rPr>
            </w:pPr>
            <w:r w:rsidRPr="00B249AF">
              <w:rPr>
                <w:rFonts w:cs="B Zar" w:hint="cs"/>
                <w:sz w:val="20"/>
                <w:szCs w:val="20"/>
                <w:rtl/>
              </w:rPr>
              <w:t>دانش</w:t>
            </w:r>
            <w:r w:rsidR="00C53D37">
              <w:rPr>
                <w:rFonts w:cs="B Zar" w:hint="cs"/>
                <w:sz w:val="20"/>
                <w:szCs w:val="20"/>
                <w:rtl/>
              </w:rPr>
              <w:t>‌</w:t>
            </w:r>
            <w:r w:rsidRPr="00B249AF">
              <w:rPr>
                <w:rFonts w:cs="B Zar" w:hint="cs"/>
                <w:sz w:val="20"/>
                <w:szCs w:val="20"/>
                <w:rtl/>
              </w:rPr>
              <w:t>آموزان، عملیات اصلی ریاضی را می</w:t>
            </w:r>
            <w:r w:rsidR="00C53D37">
              <w:rPr>
                <w:rFonts w:cs="B Zar" w:hint="cs"/>
                <w:sz w:val="20"/>
                <w:szCs w:val="20"/>
                <w:rtl/>
              </w:rPr>
              <w:t>‌</w:t>
            </w:r>
            <w:r w:rsidRPr="00B249AF">
              <w:rPr>
                <w:rFonts w:cs="B Zar" w:hint="cs"/>
                <w:sz w:val="20"/>
                <w:szCs w:val="20"/>
                <w:rtl/>
              </w:rPr>
              <w:t>دانند، از آن</w:t>
            </w:r>
            <w:r w:rsidR="00C53D37">
              <w:rPr>
                <w:rFonts w:cs="B Zar" w:hint="cs"/>
                <w:sz w:val="20"/>
                <w:szCs w:val="20"/>
                <w:rtl/>
              </w:rPr>
              <w:t>‌</w:t>
            </w:r>
            <w:r w:rsidRPr="00B249AF">
              <w:rPr>
                <w:rFonts w:cs="B Zar" w:hint="cs"/>
                <w:sz w:val="20"/>
                <w:szCs w:val="20"/>
                <w:rtl/>
              </w:rPr>
              <w:t>ها خواسته می</w:t>
            </w:r>
            <w:r w:rsidR="00C53D37">
              <w:rPr>
                <w:rFonts w:cs="B Zar" w:hint="cs"/>
                <w:sz w:val="20"/>
                <w:szCs w:val="20"/>
                <w:rtl/>
              </w:rPr>
              <w:t>‌</w:t>
            </w:r>
            <w:r w:rsidRPr="00B249AF">
              <w:rPr>
                <w:rFonts w:cs="B Zar" w:hint="cs"/>
                <w:sz w:val="20"/>
                <w:szCs w:val="20"/>
                <w:rtl/>
              </w:rPr>
              <w:t>شود،  با توجه به لیست  مورد نیاز، هزینه</w:t>
            </w:r>
            <w:r w:rsidR="00C53D37">
              <w:rPr>
                <w:rFonts w:cs="B Zar" w:hint="cs"/>
                <w:sz w:val="20"/>
                <w:szCs w:val="20"/>
                <w:rtl/>
              </w:rPr>
              <w:t>‌</w:t>
            </w:r>
            <w:r w:rsidRPr="00B249AF">
              <w:rPr>
                <w:rFonts w:cs="B Zar" w:hint="cs"/>
                <w:sz w:val="20"/>
                <w:szCs w:val="20"/>
                <w:rtl/>
              </w:rPr>
              <w:t>های یک اردوی مدرسه</w:t>
            </w:r>
            <w:r w:rsidR="00C53D37">
              <w:rPr>
                <w:rFonts w:cs="B Zar" w:hint="cs"/>
                <w:sz w:val="20"/>
                <w:szCs w:val="20"/>
                <w:rtl/>
              </w:rPr>
              <w:t>‌</w:t>
            </w:r>
            <w:r w:rsidRPr="00B249AF">
              <w:rPr>
                <w:rFonts w:cs="B Zar" w:hint="cs"/>
                <w:sz w:val="20"/>
                <w:szCs w:val="20"/>
                <w:rtl/>
              </w:rPr>
              <w:t>ای را برای هر دانش</w:t>
            </w:r>
            <w:r w:rsidR="00C53D37">
              <w:rPr>
                <w:rFonts w:cs="B Zar" w:hint="cs"/>
                <w:sz w:val="20"/>
                <w:szCs w:val="20"/>
                <w:rtl/>
              </w:rPr>
              <w:t>‌</w:t>
            </w:r>
            <w:r w:rsidRPr="00B249AF">
              <w:rPr>
                <w:rFonts w:cs="B Zar" w:hint="cs"/>
                <w:sz w:val="20"/>
                <w:szCs w:val="20"/>
                <w:rtl/>
              </w:rPr>
              <w:t>آموزِکلاس برآورد کنند/   یک مسئله داستان</w:t>
            </w:r>
            <w:r w:rsidR="00C53D37">
              <w:rPr>
                <w:rFonts w:cs="B Zar" w:hint="cs"/>
                <w:sz w:val="20"/>
                <w:szCs w:val="20"/>
                <w:rtl/>
              </w:rPr>
              <w:t>‌</w:t>
            </w:r>
            <w:r w:rsidRPr="00B249AF">
              <w:rPr>
                <w:rFonts w:cs="B Zar" w:hint="cs"/>
                <w:sz w:val="20"/>
                <w:szCs w:val="20"/>
                <w:rtl/>
              </w:rPr>
              <w:t>گونه را حل کنند/   با استفاده از سیم، کلید، لامپ و باتری، یک مدار برقی درست کنند /  با توجه به روزنامه</w:t>
            </w:r>
            <w:r w:rsidR="00C53D37">
              <w:rPr>
                <w:rFonts w:cs="B Zar" w:hint="cs"/>
                <w:sz w:val="20"/>
                <w:szCs w:val="20"/>
                <w:rtl/>
              </w:rPr>
              <w:t>‌</w:t>
            </w:r>
            <w:r w:rsidRPr="00B249AF">
              <w:rPr>
                <w:rFonts w:cs="B Zar" w:hint="cs"/>
                <w:sz w:val="20"/>
                <w:szCs w:val="20"/>
                <w:rtl/>
              </w:rPr>
              <w:t>های ویژه جوانان، مهم</w:t>
            </w:r>
            <w:r w:rsidR="00C53D37">
              <w:rPr>
                <w:rFonts w:cs="B Zar" w:hint="cs"/>
                <w:sz w:val="20"/>
                <w:szCs w:val="20"/>
                <w:rtl/>
              </w:rPr>
              <w:t>‌</w:t>
            </w:r>
            <w:r w:rsidRPr="00B249AF">
              <w:rPr>
                <w:rFonts w:cs="B Zar" w:hint="cs"/>
                <w:sz w:val="20"/>
                <w:szCs w:val="20"/>
                <w:rtl/>
              </w:rPr>
              <w:t>ترین علایق و نیازهای جوانان را شناسایی و تحلیل کنند.</w:t>
            </w:r>
          </w:p>
        </w:tc>
      </w:tr>
    </w:tbl>
    <w:p w:rsidR="0054184C" w:rsidRDefault="0054184C" w:rsidP="00C827DA">
      <w:pPr>
        <w:spacing w:after="0" w:line="240" w:lineRule="auto"/>
        <w:ind w:firstLine="379"/>
        <w:jc w:val="both"/>
        <w:rPr>
          <w:rFonts w:cs="B Lotus"/>
          <w:sz w:val="24"/>
          <w:szCs w:val="24"/>
          <w:rtl/>
        </w:rPr>
      </w:pPr>
    </w:p>
    <w:p w:rsidR="0054184C" w:rsidRDefault="0054184C" w:rsidP="00C827DA">
      <w:pPr>
        <w:spacing w:after="0" w:line="240" w:lineRule="auto"/>
        <w:ind w:firstLine="379"/>
        <w:jc w:val="both"/>
        <w:rPr>
          <w:rFonts w:cs="B Lotus"/>
          <w:sz w:val="24"/>
          <w:szCs w:val="24"/>
          <w:rtl/>
        </w:rPr>
      </w:pPr>
    </w:p>
    <w:p w:rsidR="0054184C" w:rsidRDefault="0054184C" w:rsidP="00C827DA">
      <w:pPr>
        <w:spacing w:after="0" w:line="240" w:lineRule="auto"/>
        <w:ind w:firstLine="379"/>
        <w:jc w:val="both"/>
        <w:rPr>
          <w:rFonts w:cs="B Lotus"/>
          <w:sz w:val="24"/>
          <w:szCs w:val="24"/>
          <w:rtl/>
        </w:rPr>
      </w:pPr>
    </w:p>
    <w:p w:rsidR="0054184C" w:rsidRDefault="0054184C" w:rsidP="00C827DA">
      <w:pPr>
        <w:spacing w:after="0" w:line="240" w:lineRule="auto"/>
        <w:ind w:firstLine="379"/>
        <w:jc w:val="both"/>
        <w:rPr>
          <w:rFonts w:cs="B Lotus"/>
          <w:sz w:val="24"/>
          <w:szCs w:val="24"/>
          <w:rtl/>
        </w:rPr>
      </w:pPr>
    </w:p>
    <w:p w:rsidR="0054184C" w:rsidRDefault="0054184C" w:rsidP="00C827DA">
      <w:pPr>
        <w:spacing w:after="0" w:line="240" w:lineRule="auto"/>
        <w:ind w:firstLine="379"/>
        <w:jc w:val="both"/>
        <w:rPr>
          <w:rFonts w:cs="B Lotus"/>
          <w:sz w:val="24"/>
          <w:szCs w:val="24"/>
          <w:rtl/>
        </w:rPr>
      </w:pPr>
    </w:p>
    <w:p w:rsidR="0054184C" w:rsidRDefault="0054184C" w:rsidP="00C827DA">
      <w:pPr>
        <w:spacing w:after="0" w:line="240" w:lineRule="auto"/>
        <w:ind w:firstLine="379"/>
        <w:jc w:val="both"/>
        <w:rPr>
          <w:rFonts w:cs="B Lotus"/>
          <w:sz w:val="24"/>
          <w:szCs w:val="24"/>
          <w:rtl/>
        </w:rPr>
      </w:pPr>
    </w:p>
    <w:p w:rsidR="0054184C" w:rsidRDefault="0054184C" w:rsidP="00C827DA">
      <w:pPr>
        <w:spacing w:after="0" w:line="240" w:lineRule="auto"/>
        <w:ind w:firstLine="379"/>
        <w:jc w:val="both"/>
        <w:rPr>
          <w:rFonts w:cs="B Lotus"/>
          <w:sz w:val="24"/>
          <w:szCs w:val="24"/>
          <w:rtl/>
        </w:rPr>
      </w:pPr>
    </w:p>
    <w:p w:rsidR="0054184C" w:rsidRDefault="0054184C" w:rsidP="00C827DA">
      <w:pPr>
        <w:spacing w:after="0" w:line="240" w:lineRule="auto"/>
        <w:ind w:firstLine="379"/>
        <w:jc w:val="both"/>
        <w:rPr>
          <w:rFonts w:cs="B Lotus"/>
          <w:sz w:val="24"/>
          <w:szCs w:val="24"/>
          <w:rtl/>
        </w:rPr>
      </w:pPr>
    </w:p>
    <w:p w:rsidR="00CE7066" w:rsidRDefault="00CE7066" w:rsidP="00326AB2">
      <w:pPr>
        <w:pStyle w:val="Heading2"/>
        <w:rPr>
          <w:rtl/>
        </w:rPr>
      </w:pPr>
      <w:bookmarkStart w:id="3" w:name="_Toc410091145"/>
      <w:r w:rsidRPr="00CE7066">
        <w:rPr>
          <w:rFonts w:hint="cs"/>
          <w:rtl/>
        </w:rPr>
        <w:t>مرور مباحث</w:t>
      </w:r>
      <w:r w:rsidR="00257F1E" w:rsidRPr="00CE7066">
        <w:rPr>
          <w:rFonts w:hint="cs"/>
          <w:rtl/>
        </w:rPr>
        <w:t>:</w:t>
      </w:r>
      <w:bookmarkEnd w:id="3"/>
      <w:r w:rsidR="00257F1E" w:rsidRPr="00CE7066">
        <w:rPr>
          <w:rFonts w:hint="cs"/>
          <w:rtl/>
        </w:rPr>
        <w:t xml:space="preserve"> </w:t>
      </w:r>
    </w:p>
    <w:p w:rsidR="001A7A60" w:rsidRDefault="001A7A60" w:rsidP="001A7A60">
      <w:pPr>
        <w:spacing w:after="0" w:line="240" w:lineRule="auto"/>
        <w:ind w:firstLine="424"/>
        <w:jc w:val="both"/>
        <w:rPr>
          <w:sz w:val="28"/>
          <w:szCs w:val="28"/>
          <w:rtl/>
        </w:rPr>
      </w:pPr>
      <w:r w:rsidRPr="001A7A60">
        <w:rPr>
          <w:rFonts w:cs="B Zar" w:hint="cs"/>
          <w:sz w:val="28"/>
          <w:szCs w:val="28"/>
          <w:rtl/>
        </w:rPr>
        <w:t>مرور، راهبرد شناختی است که به کمک آن، پیوند و ترکیب اطلاعات قبلی با اطلاعات جدید و ذخیره سازی آن</w:t>
      </w:r>
      <w:r>
        <w:rPr>
          <w:rFonts w:cs="B Zar" w:hint="cs"/>
          <w:sz w:val="28"/>
          <w:szCs w:val="28"/>
          <w:rtl/>
        </w:rPr>
        <w:t>‌</w:t>
      </w:r>
      <w:r w:rsidRPr="001A7A60">
        <w:rPr>
          <w:rFonts w:cs="B Zar" w:hint="cs"/>
          <w:sz w:val="28"/>
          <w:szCs w:val="28"/>
          <w:rtl/>
        </w:rPr>
        <w:t>ها برای به خاطر سپردن،  انجام می</w:t>
      </w:r>
      <w:r>
        <w:rPr>
          <w:rFonts w:cs="B Zar" w:hint="cs"/>
          <w:sz w:val="28"/>
          <w:szCs w:val="28"/>
          <w:rtl/>
        </w:rPr>
        <w:t>‌</w:t>
      </w:r>
      <w:r w:rsidRPr="001A7A60">
        <w:rPr>
          <w:rFonts w:cs="B Zar" w:hint="cs"/>
          <w:sz w:val="28"/>
          <w:szCs w:val="28"/>
          <w:rtl/>
        </w:rPr>
        <w:t>گیرد.</w:t>
      </w:r>
    </w:p>
    <w:tbl>
      <w:tblPr>
        <w:tblStyle w:val="TableGrid"/>
        <w:bidiVisual/>
        <w:tblW w:w="8426" w:type="dxa"/>
        <w:jc w:val="center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4070"/>
        <w:gridCol w:w="4356"/>
      </w:tblGrid>
      <w:tr w:rsidR="001A7A60" w:rsidRPr="008F1C8F" w:rsidTr="000C075C">
        <w:trPr>
          <w:trHeight w:val="1071"/>
          <w:jc w:val="center"/>
        </w:trPr>
        <w:tc>
          <w:tcPr>
            <w:tcW w:w="8426" w:type="dxa"/>
            <w:gridSpan w:val="2"/>
          </w:tcPr>
          <w:p w:rsidR="001A7A60" w:rsidRPr="008F1C8F" w:rsidRDefault="001A7A60" w:rsidP="002A64B6">
            <w:pPr>
              <w:rPr>
                <w:rFonts w:cs="B Zar"/>
                <w:sz w:val="20"/>
                <w:szCs w:val="20"/>
                <w:rtl/>
              </w:rPr>
            </w:pPr>
            <w:r w:rsidRPr="008F1C8F">
              <w:rPr>
                <w:rFonts w:cs="B Zar" w:hint="cs"/>
                <w:b/>
                <w:bCs/>
                <w:sz w:val="20"/>
                <w:szCs w:val="20"/>
                <w:rtl/>
              </w:rPr>
              <w:t>مراحل طراحی فعالیت یادگیری برای مرور مباحث</w:t>
            </w:r>
          </w:p>
          <w:p w:rsidR="001A7A60" w:rsidRPr="008F1C8F" w:rsidRDefault="001A7A60" w:rsidP="001A7A60">
            <w:pPr>
              <w:jc w:val="both"/>
              <w:rPr>
                <w:rFonts w:cs="B Zar"/>
                <w:sz w:val="20"/>
                <w:szCs w:val="20"/>
                <w:rtl/>
              </w:rPr>
            </w:pPr>
            <w:r w:rsidRPr="008F1C8F">
              <w:rPr>
                <w:rFonts w:cs="B Zar" w:hint="cs"/>
                <w:b/>
                <w:bCs/>
                <w:color w:val="FF0000"/>
                <w:sz w:val="20"/>
                <w:szCs w:val="20"/>
                <w:rtl/>
              </w:rPr>
              <w:t>تعیین هدف</w:t>
            </w:r>
            <w:r w:rsidRPr="008F1C8F">
              <w:rPr>
                <w:rFonts w:cs="B Zar" w:hint="cs"/>
                <w:sz w:val="20"/>
                <w:szCs w:val="20"/>
                <w:rtl/>
              </w:rPr>
              <w:t xml:space="preserve">: </w:t>
            </w:r>
            <w:r w:rsidRPr="001A7A60">
              <w:rPr>
                <w:rFonts w:cs="B Zar" w:hint="cs"/>
                <w:sz w:val="20"/>
                <w:szCs w:val="20"/>
                <w:rtl/>
              </w:rPr>
              <w:t>دانشجوی کارورزی بتواند  فعالیت یادگیری را برای مرور یک متن با دشواری متوسط را که دانش</w:t>
            </w:r>
            <w:r>
              <w:rPr>
                <w:rFonts w:cs="B Zar" w:hint="cs"/>
                <w:sz w:val="20"/>
                <w:szCs w:val="20"/>
                <w:rtl/>
              </w:rPr>
              <w:t>‌</w:t>
            </w:r>
            <w:r w:rsidRPr="001A7A60">
              <w:rPr>
                <w:rFonts w:cs="B Zar" w:hint="cs"/>
                <w:sz w:val="20"/>
                <w:szCs w:val="20"/>
                <w:rtl/>
              </w:rPr>
              <w:t xml:space="preserve">آموز قبلاً </w:t>
            </w:r>
            <w:r>
              <w:rPr>
                <w:rFonts w:cs="B Zar" w:hint="cs"/>
                <w:sz w:val="20"/>
                <w:szCs w:val="20"/>
                <w:rtl/>
              </w:rPr>
              <w:t xml:space="preserve"> </w:t>
            </w:r>
            <w:r w:rsidRPr="001A7A60">
              <w:rPr>
                <w:rFonts w:cs="B Zar" w:hint="cs"/>
                <w:sz w:val="20"/>
                <w:szCs w:val="20"/>
                <w:rtl/>
              </w:rPr>
              <w:t>آموخته است، طراحی و اجرا کند.</w:t>
            </w:r>
          </w:p>
        </w:tc>
      </w:tr>
      <w:tr w:rsidR="001A7A60" w:rsidRPr="008F1C8F" w:rsidTr="000C075C">
        <w:trPr>
          <w:jc w:val="center"/>
        </w:trPr>
        <w:tc>
          <w:tcPr>
            <w:tcW w:w="8426" w:type="dxa"/>
            <w:gridSpan w:val="2"/>
          </w:tcPr>
          <w:p w:rsidR="001A7A60" w:rsidRDefault="001A7A60" w:rsidP="001A7A60">
            <w:pPr>
              <w:jc w:val="both"/>
              <w:rPr>
                <w:rFonts w:cs="B Zar"/>
                <w:sz w:val="20"/>
                <w:szCs w:val="20"/>
                <w:rtl/>
              </w:rPr>
            </w:pPr>
            <w:r w:rsidRPr="008F1C8F">
              <w:rPr>
                <w:rFonts w:cs="B Zar" w:hint="cs"/>
                <w:b/>
                <w:bCs/>
                <w:color w:val="FF0000"/>
                <w:sz w:val="20"/>
                <w:szCs w:val="20"/>
                <w:rtl/>
              </w:rPr>
              <w:t>مراحل /  گام</w:t>
            </w:r>
            <w:r>
              <w:rPr>
                <w:rFonts w:cs="B Zar" w:hint="cs"/>
                <w:b/>
                <w:bCs/>
                <w:color w:val="FF0000"/>
                <w:sz w:val="20"/>
                <w:szCs w:val="20"/>
                <w:rtl/>
              </w:rPr>
              <w:t>‌</w:t>
            </w:r>
            <w:r w:rsidRPr="008F1C8F">
              <w:rPr>
                <w:rFonts w:cs="B Zar" w:hint="cs"/>
                <w:b/>
                <w:bCs/>
                <w:color w:val="FF0000"/>
                <w:sz w:val="20"/>
                <w:szCs w:val="20"/>
                <w:rtl/>
              </w:rPr>
              <w:t xml:space="preserve">های اجرایی موقعیت یادگیری برای درگیری شناختی: </w:t>
            </w:r>
          </w:p>
          <w:p w:rsidR="001A7A60" w:rsidRPr="008F1C8F" w:rsidRDefault="001A7A60" w:rsidP="001A7A60">
            <w:pPr>
              <w:jc w:val="center"/>
              <w:rPr>
                <w:rFonts w:cs="B Zar"/>
                <w:b/>
                <w:bCs/>
                <w:color w:val="FF0000"/>
                <w:sz w:val="20"/>
                <w:szCs w:val="20"/>
                <w:rtl/>
              </w:rPr>
            </w:pPr>
            <w:r w:rsidRPr="001A7A60">
              <w:rPr>
                <w:rFonts w:cs="B Zar" w:hint="cs"/>
                <w:sz w:val="20"/>
                <w:szCs w:val="20"/>
                <w:rtl/>
              </w:rPr>
              <w:t>( در این بخش دانشجوی کارورزی، در کل مراحل نقش راهنما و ارزیاب  را دارد).</w:t>
            </w:r>
          </w:p>
        </w:tc>
      </w:tr>
      <w:tr w:rsidR="001A7A60" w:rsidRPr="008F1C8F" w:rsidTr="000C075C">
        <w:trPr>
          <w:jc w:val="center"/>
        </w:trPr>
        <w:tc>
          <w:tcPr>
            <w:tcW w:w="4070" w:type="dxa"/>
            <w:shd w:val="clear" w:color="auto" w:fill="F2F2F2" w:themeFill="background1" w:themeFillShade="F2"/>
          </w:tcPr>
          <w:p w:rsidR="001A7A60" w:rsidRPr="001A7A60" w:rsidRDefault="001A7A60" w:rsidP="002A64B6">
            <w:pPr>
              <w:jc w:val="center"/>
              <w:rPr>
                <w:rFonts w:cs="B Zar"/>
                <w:b/>
                <w:bCs/>
                <w:color w:val="FF0000"/>
                <w:sz w:val="24"/>
                <w:szCs w:val="24"/>
                <w:rtl/>
              </w:rPr>
            </w:pPr>
            <w:r w:rsidRPr="001A7A60">
              <w:rPr>
                <w:rFonts w:cs="B Lotus" w:hint="cs"/>
                <w:b/>
                <w:bCs/>
                <w:color w:val="FF0000"/>
                <w:sz w:val="24"/>
                <w:szCs w:val="24"/>
                <w:rtl/>
              </w:rPr>
              <w:t>گام‌هاي اجرايي</w:t>
            </w:r>
          </w:p>
        </w:tc>
        <w:tc>
          <w:tcPr>
            <w:tcW w:w="4356" w:type="dxa"/>
            <w:shd w:val="clear" w:color="auto" w:fill="F2F2F2" w:themeFill="background1" w:themeFillShade="F2"/>
          </w:tcPr>
          <w:p w:rsidR="001A7A60" w:rsidRPr="001A7A60" w:rsidRDefault="001A7A60" w:rsidP="002A64B6">
            <w:pPr>
              <w:jc w:val="center"/>
              <w:rPr>
                <w:rFonts w:cs="B Zar"/>
                <w:b/>
                <w:bCs/>
                <w:color w:val="FF0000"/>
                <w:sz w:val="24"/>
                <w:szCs w:val="24"/>
                <w:rtl/>
              </w:rPr>
            </w:pPr>
            <w:r w:rsidRPr="001A7A60">
              <w:rPr>
                <w:rFonts w:cs="B Lotus" w:hint="cs"/>
                <w:b/>
                <w:bCs/>
                <w:color w:val="FF0000"/>
                <w:sz w:val="24"/>
                <w:szCs w:val="24"/>
                <w:rtl/>
              </w:rPr>
              <w:t>ارزیابی گام‌ها:</w:t>
            </w:r>
          </w:p>
        </w:tc>
      </w:tr>
      <w:tr w:rsidR="001A7A60" w:rsidRPr="008F1C8F" w:rsidTr="000C075C">
        <w:trPr>
          <w:jc w:val="center"/>
        </w:trPr>
        <w:tc>
          <w:tcPr>
            <w:tcW w:w="4070" w:type="dxa"/>
          </w:tcPr>
          <w:p w:rsidR="001A7A60" w:rsidRPr="001A7A60" w:rsidRDefault="001A7A60" w:rsidP="001A7A60">
            <w:pPr>
              <w:numPr>
                <w:ilvl w:val="0"/>
                <w:numId w:val="4"/>
              </w:numPr>
              <w:ind w:left="277" w:hanging="277"/>
              <w:jc w:val="both"/>
              <w:rPr>
                <w:rFonts w:cs="B Zar"/>
                <w:sz w:val="20"/>
                <w:szCs w:val="20"/>
                <w:rtl/>
              </w:rPr>
            </w:pPr>
            <w:r w:rsidRPr="001A7A60">
              <w:rPr>
                <w:rFonts w:cs="B Zar" w:hint="cs"/>
                <w:sz w:val="20"/>
                <w:szCs w:val="20"/>
                <w:rtl/>
              </w:rPr>
              <w:t>تهیه یک  موضوع یا متنی که قبلاً آموزش داده شده است.</w:t>
            </w:r>
          </w:p>
        </w:tc>
        <w:tc>
          <w:tcPr>
            <w:tcW w:w="4356" w:type="dxa"/>
          </w:tcPr>
          <w:p w:rsidR="001A7A60" w:rsidRPr="008F1C8F" w:rsidRDefault="001A7A60" w:rsidP="002A64B6">
            <w:pPr>
              <w:pStyle w:val="ListParagraph"/>
              <w:rPr>
                <w:rFonts w:cs="B Zar"/>
                <w:b/>
                <w:bCs/>
                <w:sz w:val="20"/>
                <w:szCs w:val="20"/>
              </w:rPr>
            </w:pPr>
          </w:p>
        </w:tc>
      </w:tr>
      <w:tr w:rsidR="001A7A60" w:rsidRPr="008F1C8F" w:rsidTr="000C075C">
        <w:trPr>
          <w:jc w:val="center"/>
        </w:trPr>
        <w:tc>
          <w:tcPr>
            <w:tcW w:w="4070" w:type="dxa"/>
          </w:tcPr>
          <w:p w:rsidR="001A7A60" w:rsidRPr="001A7A60" w:rsidRDefault="001A7A60" w:rsidP="001A7A60">
            <w:pPr>
              <w:numPr>
                <w:ilvl w:val="0"/>
                <w:numId w:val="4"/>
              </w:numPr>
              <w:ind w:left="277" w:hanging="277"/>
              <w:jc w:val="both"/>
              <w:rPr>
                <w:rFonts w:cs="B Zar"/>
                <w:sz w:val="20"/>
                <w:szCs w:val="20"/>
                <w:rtl/>
              </w:rPr>
            </w:pPr>
            <w:r w:rsidRPr="001A7A60">
              <w:rPr>
                <w:rFonts w:cs="B Zar" w:hint="cs"/>
                <w:sz w:val="20"/>
                <w:szCs w:val="20"/>
                <w:rtl/>
              </w:rPr>
              <w:t>تعیین نکات مهم و غیر مهم توسط دانش</w:t>
            </w:r>
            <w:r>
              <w:rPr>
                <w:rFonts w:cs="B Zar" w:hint="cs"/>
                <w:sz w:val="20"/>
                <w:szCs w:val="20"/>
                <w:rtl/>
              </w:rPr>
              <w:t>‌</w:t>
            </w:r>
            <w:r w:rsidRPr="001A7A60">
              <w:rPr>
                <w:rFonts w:cs="B Zar" w:hint="cs"/>
                <w:sz w:val="20"/>
                <w:szCs w:val="20"/>
                <w:rtl/>
              </w:rPr>
              <w:t>آموز(این کار می</w:t>
            </w:r>
            <w:r>
              <w:rPr>
                <w:rFonts w:cs="B Zar" w:hint="cs"/>
                <w:sz w:val="20"/>
                <w:szCs w:val="20"/>
                <w:rtl/>
              </w:rPr>
              <w:t>‌</w:t>
            </w:r>
            <w:r w:rsidRPr="001A7A60">
              <w:rPr>
                <w:rFonts w:cs="B Zar" w:hint="cs"/>
                <w:sz w:val="20"/>
                <w:szCs w:val="20"/>
                <w:rtl/>
              </w:rPr>
              <w:t>تواند با توجه به تیترها و عنوان</w:t>
            </w:r>
            <w:r>
              <w:rPr>
                <w:rFonts w:cs="B Zar" w:hint="cs"/>
                <w:sz w:val="20"/>
                <w:szCs w:val="20"/>
                <w:rtl/>
              </w:rPr>
              <w:t>‌</w:t>
            </w:r>
            <w:r w:rsidRPr="001A7A60">
              <w:rPr>
                <w:rFonts w:cs="B Zar" w:hint="cs"/>
                <w:sz w:val="20"/>
                <w:szCs w:val="20"/>
                <w:rtl/>
              </w:rPr>
              <w:t>ها و یا نقشه مفهومی درس صورت بگیرد).</w:t>
            </w:r>
          </w:p>
        </w:tc>
        <w:tc>
          <w:tcPr>
            <w:tcW w:w="4356" w:type="dxa"/>
          </w:tcPr>
          <w:p w:rsidR="001A7A60" w:rsidRPr="001A7A60" w:rsidRDefault="001A7A60" w:rsidP="001A7A60">
            <w:pPr>
              <w:pStyle w:val="ListParagraph"/>
              <w:numPr>
                <w:ilvl w:val="0"/>
                <w:numId w:val="5"/>
              </w:numPr>
              <w:ind w:left="318" w:hanging="284"/>
              <w:rPr>
                <w:rFonts w:cs="B Zar"/>
                <w:sz w:val="20"/>
                <w:szCs w:val="20"/>
              </w:rPr>
            </w:pPr>
            <w:r w:rsidRPr="001A7A60">
              <w:rPr>
                <w:rFonts w:cs="B Zar" w:hint="cs"/>
                <w:sz w:val="20"/>
                <w:szCs w:val="20"/>
                <w:rtl/>
              </w:rPr>
              <w:t>آیا  نکات مهم از غیر مهم  تشخیص داده شده است؟</w:t>
            </w:r>
          </w:p>
        </w:tc>
      </w:tr>
      <w:tr w:rsidR="001A7A60" w:rsidRPr="008F1C8F" w:rsidTr="000C075C">
        <w:trPr>
          <w:jc w:val="center"/>
        </w:trPr>
        <w:tc>
          <w:tcPr>
            <w:tcW w:w="4070" w:type="dxa"/>
          </w:tcPr>
          <w:p w:rsidR="001A7A60" w:rsidRPr="001A7A60" w:rsidRDefault="001A7A60" w:rsidP="001A7A60">
            <w:pPr>
              <w:numPr>
                <w:ilvl w:val="0"/>
                <w:numId w:val="4"/>
              </w:numPr>
              <w:ind w:left="277" w:hanging="277"/>
              <w:jc w:val="both"/>
              <w:rPr>
                <w:rFonts w:cs="B Zar"/>
                <w:sz w:val="20"/>
                <w:szCs w:val="20"/>
              </w:rPr>
            </w:pPr>
            <w:r w:rsidRPr="001A7A60">
              <w:rPr>
                <w:rFonts w:cs="B Zar" w:hint="cs"/>
                <w:sz w:val="20"/>
                <w:szCs w:val="20"/>
                <w:rtl/>
              </w:rPr>
              <w:t>علامت گذاری یا خط کشیدن زیر نکات مهم</w:t>
            </w:r>
          </w:p>
        </w:tc>
        <w:tc>
          <w:tcPr>
            <w:tcW w:w="4356" w:type="dxa"/>
          </w:tcPr>
          <w:p w:rsidR="001A7A60" w:rsidRPr="001A7A60" w:rsidRDefault="001A7A60" w:rsidP="00BA7F15">
            <w:pPr>
              <w:pStyle w:val="ListParagraph"/>
              <w:numPr>
                <w:ilvl w:val="0"/>
                <w:numId w:val="5"/>
              </w:numPr>
              <w:ind w:left="318" w:hanging="284"/>
              <w:rPr>
                <w:rFonts w:cs="B Zar"/>
                <w:sz w:val="20"/>
                <w:szCs w:val="20"/>
              </w:rPr>
            </w:pPr>
            <w:r w:rsidRPr="001A7A60">
              <w:rPr>
                <w:rFonts w:cs="B Zar" w:hint="cs"/>
                <w:sz w:val="20"/>
                <w:szCs w:val="20"/>
                <w:rtl/>
              </w:rPr>
              <w:t>آیا از خط کشیدن، علامت</w:t>
            </w:r>
            <w:r w:rsidR="00BA7F15">
              <w:rPr>
                <w:rFonts w:cs="B Zar" w:hint="cs"/>
                <w:sz w:val="20"/>
                <w:szCs w:val="20"/>
                <w:rtl/>
              </w:rPr>
              <w:t>‌</w:t>
            </w:r>
            <w:r w:rsidRPr="001A7A60">
              <w:rPr>
                <w:rFonts w:cs="B Zar" w:hint="cs"/>
                <w:sz w:val="20"/>
                <w:szCs w:val="20"/>
                <w:rtl/>
              </w:rPr>
              <w:t>گذاری، حاشیه</w:t>
            </w:r>
            <w:r w:rsidR="00BA7F15">
              <w:rPr>
                <w:rFonts w:cs="B Zar" w:hint="cs"/>
                <w:sz w:val="20"/>
                <w:szCs w:val="20"/>
                <w:rtl/>
              </w:rPr>
              <w:t>‌</w:t>
            </w:r>
            <w:r w:rsidRPr="001A7A60">
              <w:rPr>
                <w:rFonts w:cs="B Zar" w:hint="cs"/>
                <w:sz w:val="20"/>
                <w:szCs w:val="20"/>
                <w:rtl/>
              </w:rPr>
              <w:t>نویسی و.. استفاده شده است؟</w:t>
            </w:r>
          </w:p>
        </w:tc>
      </w:tr>
      <w:tr w:rsidR="001A7A60" w:rsidRPr="008F1C8F" w:rsidTr="000C075C">
        <w:trPr>
          <w:jc w:val="center"/>
        </w:trPr>
        <w:tc>
          <w:tcPr>
            <w:tcW w:w="4070" w:type="dxa"/>
          </w:tcPr>
          <w:p w:rsidR="001A7A60" w:rsidRPr="001A7A60" w:rsidRDefault="001A7A60" w:rsidP="001A7A60">
            <w:pPr>
              <w:numPr>
                <w:ilvl w:val="0"/>
                <w:numId w:val="4"/>
              </w:numPr>
              <w:ind w:left="277" w:hanging="277"/>
              <w:jc w:val="both"/>
              <w:rPr>
                <w:rFonts w:cs="B Zar"/>
                <w:sz w:val="20"/>
                <w:szCs w:val="20"/>
              </w:rPr>
            </w:pPr>
            <w:r w:rsidRPr="001A7A60">
              <w:rPr>
                <w:rFonts w:cs="B Zar" w:hint="cs"/>
                <w:sz w:val="20"/>
                <w:szCs w:val="20"/>
                <w:rtl/>
              </w:rPr>
              <w:t>حاشیه</w:t>
            </w:r>
            <w:r>
              <w:rPr>
                <w:rFonts w:cs="B Zar" w:hint="cs"/>
                <w:sz w:val="20"/>
                <w:szCs w:val="20"/>
                <w:rtl/>
              </w:rPr>
              <w:t>‌</w:t>
            </w:r>
            <w:r w:rsidRPr="001A7A60">
              <w:rPr>
                <w:rFonts w:cs="B Zar" w:hint="cs"/>
                <w:sz w:val="20"/>
                <w:szCs w:val="20"/>
                <w:rtl/>
              </w:rPr>
              <w:t>نویسی(در صورتی که موضوع  را بتوان در سطح تجزیه و تحلیل پی</w:t>
            </w:r>
            <w:r>
              <w:rPr>
                <w:rFonts w:cs="B Zar" w:hint="cs"/>
                <w:sz w:val="20"/>
                <w:szCs w:val="20"/>
                <w:rtl/>
              </w:rPr>
              <w:t>‌</w:t>
            </w:r>
            <w:r w:rsidRPr="001A7A60">
              <w:rPr>
                <w:rFonts w:cs="B Zar" w:hint="cs"/>
                <w:sz w:val="20"/>
                <w:szCs w:val="20"/>
                <w:rtl/>
              </w:rPr>
              <w:t>گیری کرد و یا موضوع مورد نقد باشد و یا از زاویه دیگری بتوان به موضوع نگاه کرد).</w:t>
            </w:r>
          </w:p>
        </w:tc>
        <w:tc>
          <w:tcPr>
            <w:tcW w:w="4356" w:type="dxa"/>
          </w:tcPr>
          <w:p w:rsidR="001A7A60" w:rsidRPr="001A7A60" w:rsidRDefault="001A7A60" w:rsidP="00BA7F15">
            <w:pPr>
              <w:pStyle w:val="ListParagraph"/>
              <w:numPr>
                <w:ilvl w:val="0"/>
                <w:numId w:val="5"/>
              </w:numPr>
              <w:ind w:left="318" w:hanging="284"/>
              <w:rPr>
                <w:rFonts w:cs="B Zar"/>
                <w:sz w:val="20"/>
                <w:szCs w:val="20"/>
              </w:rPr>
            </w:pPr>
            <w:r w:rsidRPr="001A7A60">
              <w:rPr>
                <w:rFonts w:cs="B Zar" w:hint="cs"/>
                <w:sz w:val="20"/>
                <w:szCs w:val="20"/>
                <w:rtl/>
              </w:rPr>
              <w:t>چگونه و چرا از راهبرد حاشیه</w:t>
            </w:r>
            <w:r w:rsidR="00BA7F15">
              <w:rPr>
                <w:rFonts w:cs="B Zar" w:hint="cs"/>
                <w:sz w:val="20"/>
                <w:szCs w:val="20"/>
                <w:rtl/>
              </w:rPr>
              <w:t>‌</w:t>
            </w:r>
            <w:r w:rsidRPr="001A7A60">
              <w:rPr>
                <w:rFonts w:cs="B Zar" w:hint="cs"/>
                <w:sz w:val="20"/>
                <w:szCs w:val="20"/>
                <w:rtl/>
              </w:rPr>
              <w:t>نویسی استفاده کرده است؟</w:t>
            </w:r>
          </w:p>
        </w:tc>
      </w:tr>
      <w:tr w:rsidR="001A7A60" w:rsidRPr="008F1C8F" w:rsidTr="000C075C">
        <w:trPr>
          <w:jc w:val="center"/>
        </w:trPr>
        <w:tc>
          <w:tcPr>
            <w:tcW w:w="4070" w:type="dxa"/>
          </w:tcPr>
          <w:p w:rsidR="001A7A60" w:rsidRPr="001A7A60" w:rsidRDefault="001A7A60" w:rsidP="00BA7F15">
            <w:pPr>
              <w:numPr>
                <w:ilvl w:val="0"/>
                <w:numId w:val="4"/>
              </w:numPr>
              <w:ind w:left="277" w:hanging="277"/>
              <w:jc w:val="both"/>
              <w:rPr>
                <w:rFonts w:cs="B Zar"/>
                <w:sz w:val="20"/>
                <w:szCs w:val="20"/>
              </w:rPr>
            </w:pPr>
            <w:r w:rsidRPr="001A7A60">
              <w:rPr>
                <w:rFonts w:cs="B Zar" w:hint="cs"/>
                <w:sz w:val="20"/>
                <w:szCs w:val="20"/>
                <w:rtl/>
              </w:rPr>
              <w:t>خلاصه</w:t>
            </w:r>
            <w:r>
              <w:rPr>
                <w:rFonts w:cs="B Zar" w:hint="cs"/>
                <w:sz w:val="20"/>
                <w:szCs w:val="20"/>
                <w:rtl/>
              </w:rPr>
              <w:t>‌</w:t>
            </w:r>
            <w:r w:rsidRPr="001A7A60">
              <w:rPr>
                <w:rFonts w:cs="B Zar" w:hint="cs"/>
                <w:sz w:val="20"/>
                <w:szCs w:val="20"/>
                <w:rtl/>
              </w:rPr>
              <w:t>نویسی(می</w:t>
            </w:r>
            <w:r>
              <w:rPr>
                <w:rFonts w:cs="B Zar" w:hint="cs"/>
                <w:sz w:val="20"/>
                <w:szCs w:val="20"/>
                <w:rtl/>
              </w:rPr>
              <w:t>‌</w:t>
            </w:r>
            <w:r w:rsidRPr="001A7A60">
              <w:rPr>
                <w:rFonts w:cs="B Zar" w:hint="cs"/>
                <w:sz w:val="20"/>
                <w:szCs w:val="20"/>
                <w:rtl/>
              </w:rPr>
              <w:t>تواند به صورت نقشه مفهومی در نظر گرفته شود/ می</w:t>
            </w:r>
            <w:r>
              <w:rPr>
                <w:rFonts w:cs="B Zar" w:hint="cs"/>
                <w:sz w:val="20"/>
                <w:szCs w:val="20"/>
                <w:rtl/>
              </w:rPr>
              <w:t>‌</w:t>
            </w:r>
            <w:r w:rsidRPr="001A7A60">
              <w:rPr>
                <w:rFonts w:cs="B Zar" w:hint="cs"/>
                <w:sz w:val="20"/>
                <w:szCs w:val="20"/>
                <w:rtl/>
              </w:rPr>
              <w:t>تواند به صورت پرسش</w:t>
            </w:r>
            <w:r>
              <w:rPr>
                <w:rFonts w:cs="B Zar" w:hint="cs"/>
                <w:sz w:val="20"/>
                <w:szCs w:val="20"/>
                <w:rtl/>
              </w:rPr>
              <w:t>‌</w:t>
            </w:r>
            <w:r w:rsidRPr="001A7A60">
              <w:rPr>
                <w:rFonts w:cs="B Zar" w:hint="cs"/>
                <w:sz w:val="20"/>
                <w:szCs w:val="20"/>
                <w:rtl/>
              </w:rPr>
              <w:t>های س</w:t>
            </w:r>
            <w:r w:rsidR="00BA7F15">
              <w:rPr>
                <w:rFonts w:cs="B Zar" w:hint="cs"/>
                <w:sz w:val="20"/>
                <w:szCs w:val="20"/>
                <w:rtl/>
              </w:rPr>
              <w:t>ؤ</w:t>
            </w:r>
            <w:r w:rsidRPr="001A7A60">
              <w:rPr>
                <w:rFonts w:cs="B Zar" w:hint="cs"/>
                <w:sz w:val="20"/>
                <w:szCs w:val="20"/>
                <w:rtl/>
              </w:rPr>
              <w:t>الی کوتاه و مرتبط با هم مطرح شود. بدین صورت که فقط پرسش</w:t>
            </w:r>
            <w:r w:rsidR="00BA7F15">
              <w:rPr>
                <w:rFonts w:cs="B Zar" w:hint="cs"/>
                <w:sz w:val="20"/>
                <w:szCs w:val="20"/>
                <w:rtl/>
              </w:rPr>
              <w:t>‌</w:t>
            </w:r>
            <w:r w:rsidRPr="001A7A60">
              <w:rPr>
                <w:rFonts w:cs="B Zar" w:hint="cs"/>
                <w:sz w:val="20"/>
                <w:szCs w:val="20"/>
                <w:rtl/>
              </w:rPr>
              <w:t>ها بیان شوند).</w:t>
            </w:r>
          </w:p>
        </w:tc>
        <w:tc>
          <w:tcPr>
            <w:tcW w:w="4356" w:type="dxa"/>
          </w:tcPr>
          <w:p w:rsidR="001A7A60" w:rsidRPr="001A7A60" w:rsidRDefault="001A7A60" w:rsidP="00BA7F15">
            <w:pPr>
              <w:pStyle w:val="ListParagraph"/>
              <w:numPr>
                <w:ilvl w:val="0"/>
                <w:numId w:val="5"/>
              </w:numPr>
              <w:ind w:left="318" w:hanging="284"/>
              <w:rPr>
                <w:rFonts w:cs="B Zar"/>
                <w:sz w:val="20"/>
                <w:szCs w:val="20"/>
              </w:rPr>
            </w:pPr>
            <w:r w:rsidRPr="001A7A60">
              <w:rPr>
                <w:rFonts w:cs="B Zar" w:hint="cs"/>
                <w:sz w:val="20"/>
                <w:szCs w:val="20"/>
                <w:rtl/>
              </w:rPr>
              <w:t>چگونه و چرا از راهبرد خلاصه</w:t>
            </w:r>
            <w:r w:rsidR="00BA7F15">
              <w:rPr>
                <w:rFonts w:cs="B Zar" w:hint="cs"/>
                <w:sz w:val="20"/>
                <w:szCs w:val="20"/>
                <w:rtl/>
              </w:rPr>
              <w:t>‌</w:t>
            </w:r>
            <w:r w:rsidRPr="001A7A60">
              <w:rPr>
                <w:rFonts w:cs="B Zar" w:hint="cs"/>
                <w:sz w:val="20"/>
                <w:szCs w:val="20"/>
                <w:rtl/>
              </w:rPr>
              <w:t>نویسی استفاده کرده است؟</w:t>
            </w:r>
          </w:p>
        </w:tc>
      </w:tr>
      <w:tr w:rsidR="001A7A60" w:rsidRPr="008F1C8F" w:rsidTr="000C075C">
        <w:trPr>
          <w:jc w:val="center"/>
        </w:trPr>
        <w:tc>
          <w:tcPr>
            <w:tcW w:w="4070" w:type="dxa"/>
          </w:tcPr>
          <w:p w:rsidR="001A7A60" w:rsidRPr="001A7A60" w:rsidRDefault="001A7A60" w:rsidP="00BA7F15">
            <w:pPr>
              <w:numPr>
                <w:ilvl w:val="0"/>
                <w:numId w:val="4"/>
              </w:numPr>
              <w:ind w:left="277" w:hanging="277"/>
              <w:jc w:val="both"/>
              <w:rPr>
                <w:rFonts w:cs="B Zar"/>
                <w:sz w:val="20"/>
                <w:szCs w:val="20"/>
              </w:rPr>
            </w:pPr>
            <w:r w:rsidRPr="001A7A60">
              <w:rPr>
                <w:rFonts w:cs="B Zar" w:hint="cs"/>
                <w:sz w:val="20"/>
                <w:szCs w:val="20"/>
                <w:rtl/>
              </w:rPr>
              <w:t>بسط و گسترش(در صورتی که موضوع پیچیده است و یا خلاصه بیان شده است)</w:t>
            </w:r>
          </w:p>
        </w:tc>
        <w:tc>
          <w:tcPr>
            <w:tcW w:w="4356" w:type="dxa"/>
          </w:tcPr>
          <w:p w:rsidR="001A7A60" w:rsidRPr="001A7A60" w:rsidRDefault="001A7A60" w:rsidP="001A7A60">
            <w:pPr>
              <w:pStyle w:val="ListParagraph"/>
              <w:keepNext/>
              <w:numPr>
                <w:ilvl w:val="0"/>
                <w:numId w:val="5"/>
              </w:numPr>
              <w:ind w:left="318" w:hanging="284"/>
              <w:rPr>
                <w:rFonts w:cs="B Zar"/>
                <w:sz w:val="20"/>
                <w:szCs w:val="20"/>
                <w:rtl/>
              </w:rPr>
            </w:pPr>
            <w:r w:rsidRPr="001A7A60">
              <w:rPr>
                <w:rFonts w:cs="B Zar" w:hint="cs"/>
                <w:sz w:val="20"/>
                <w:szCs w:val="20"/>
                <w:rtl/>
              </w:rPr>
              <w:t>چگونه و چرا از راهبرد بسط و گسترش استفاده کرده است؟</w:t>
            </w:r>
          </w:p>
        </w:tc>
      </w:tr>
      <w:tr w:rsidR="001A7A60" w:rsidRPr="008F1C8F" w:rsidTr="000C075C">
        <w:trPr>
          <w:jc w:val="center"/>
        </w:trPr>
        <w:tc>
          <w:tcPr>
            <w:tcW w:w="8426" w:type="dxa"/>
            <w:gridSpan w:val="2"/>
            <w:shd w:val="clear" w:color="auto" w:fill="F2F2F2" w:themeFill="background1" w:themeFillShade="F2"/>
          </w:tcPr>
          <w:p w:rsidR="001A7A60" w:rsidRPr="001A7A60" w:rsidRDefault="001A7A60" w:rsidP="001A7A60">
            <w:pPr>
              <w:jc w:val="center"/>
            </w:pPr>
            <w:r w:rsidRPr="001A7A60">
              <w:rPr>
                <w:rFonts w:cs="B Zar" w:hint="cs"/>
                <w:sz w:val="20"/>
                <w:szCs w:val="20"/>
                <w:rtl/>
              </w:rPr>
              <w:t>(ارزیابی توسط دانشجوی کارورزی انجام می</w:t>
            </w:r>
            <w:r>
              <w:rPr>
                <w:rFonts w:cs="B Zar" w:hint="cs"/>
                <w:sz w:val="20"/>
                <w:szCs w:val="20"/>
                <w:rtl/>
              </w:rPr>
              <w:t>‌</w:t>
            </w:r>
            <w:r w:rsidRPr="001A7A60">
              <w:rPr>
                <w:rFonts w:cs="B Zar" w:hint="cs"/>
                <w:sz w:val="20"/>
                <w:szCs w:val="20"/>
                <w:rtl/>
              </w:rPr>
              <w:t>شود و در صورت نیاز به دانش</w:t>
            </w:r>
            <w:r>
              <w:rPr>
                <w:rFonts w:cs="B Zar" w:hint="cs"/>
                <w:sz w:val="20"/>
                <w:szCs w:val="20"/>
                <w:rtl/>
              </w:rPr>
              <w:t>‌</w:t>
            </w:r>
            <w:r w:rsidRPr="001A7A60">
              <w:rPr>
                <w:rFonts w:cs="B Zar" w:hint="cs"/>
                <w:sz w:val="20"/>
                <w:szCs w:val="20"/>
                <w:rtl/>
              </w:rPr>
              <w:t>آموز بازخورد داده می</w:t>
            </w:r>
            <w:r>
              <w:rPr>
                <w:rFonts w:cs="B Zar" w:hint="cs"/>
                <w:sz w:val="20"/>
                <w:szCs w:val="20"/>
                <w:rtl/>
              </w:rPr>
              <w:t>‌</w:t>
            </w:r>
            <w:r w:rsidRPr="001A7A60">
              <w:rPr>
                <w:rFonts w:cs="B Zar" w:hint="cs"/>
                <w:sz w:val="20"/>
                <w:szCs w:val="20"/>
                <w:rtl/>
              </w:rPr>
              <w:t>شود).</w:t>
            </w:r>
          </w:p>
        </w:tc>
      </w:tr>
      <w:tr w:rsidR="001A7A60" w:rsidRPr="008F1C8F" w:rsidTr="000C075C">
        <w:trPr>
          <w:jc w:val="center"/>
        </w:trPr>
        <w:tc>
          <w:tcPr>
            <w:tcW w:w="8426" w:type="dxa"/>
            <w:gridSpan w:val="2"/>
          </w:tcPr>
          <w:p w:rsidR="001A7A60" w:rsidRPr="008F1C8F" w:rsidRDefault="001A7A60" w:rsidP="002A64B6">
            <w:pPr>
              <w:spacing w:before="100" w:beforeAutospacing="1"/>
              <w:ind w:right="-624"/>
              <w:rPr>
                <w:rFonts w:cs="B Zar"/>
                <w:sz w:val="20"/>
                <w:szCs w:val="20"/>
                <w:rtl/>
              </w:rPr>
            </w:pPr>
            <w:r w:rsidRPr="008F1C8F">
              <w:rPr>
                <w:rFonts w:cs="B Zar" w:hint="cs"/>
                <w:b/>
                <w:bCs/>
                <w:color w:val="FF0000"/>
                <w:sz w:val="20"/>
                <w:szCs w:val="20"/>
                <w:rtl/>
              </w:rPr>
              <w:t>مواد/ منابع آموزشی مورد نیاز</w:t>
            </w:r>
            <w:r w:rsidRPr="008F1C8F">
              <w:rPr>
                <w:rFonts w:cs="B Zar" w:hint="cs"/>
                <w:b/>
                <w:bCs/>
                <w:sz w:val="20"/>
                <w:szCs w:val="20"/>
                <w:rtl/>
              </w:rPr>
              <w:t xml:space="preserve">:  </w:t>
            </w:r>
            <w:r w:rsidRPr="00BA7F15">
              <w:rPr>
                <w:rFonts w:cs="B Zar" w:hint="cs"/>
                <w:sz w:val="20"/>
                <w:szCs w:val="20"/>
                <w:rtl/>
              </w:rPr>
              <w:t xml:space="preserve">تهیه موضوع یا متن  مورد نظر برای مرور  </w:t>
            </w:r>
          </w:p>
        </w:tc>
      </w:tr>
      <w:tr w:rsidR="001A7A60" w:rsidRPr="008F1C8F" w:rsidTr="000C075C">
        <w:trPr>
          <w:jc w:val="center"/>
        </w:trPr>
        <w:tc>
          <w:tcPr>
            <w:tcW w:w="8426" w:type="dxa"/>
            <w:gridSpan w:val="2"/>
          </w:tcPr>
          <w:p w:rsidR="00BA7F15" w:rsidRDefault="001A7A60" w:rsidP="00BA7F15">
            <w:pPr>
              <w:jc w:val="both"/>
              <w:rPr>
                <w:rFonts w:cs="B Zar"/>
                <w:sz w:val="20"/>
                <w:szCs w:val="20"/>
                <w:rtl/>
              </w:rPr>
            </w:pPr>
            <w:r w:rsidRPr="008F1C8F">
              <w:rPr>
                <w:rFonts w:cs="B Zar" w:hint="cs"/>
                <w:b/>
                <w:bCs/>
                <w:color w:val="FF0000"/>
                <w:sz w:val="20"/>
                <w:szCs w:val="20"/>
                <w:rtl/>
              </w:rPr>
              <w:t>بازاندیشی با طرح س</w:t>
            </w:r>
            <w:r w:rsidR="00BA7F15">
              <w:rPr>
                <w:rFonts w:cs="B Zar" w:hint="cs"/>
                <w:b/>
                <w:bCs/>
                <w:color w:val="FF0000"/>
                <w:sz w:val="20"/>
                <w:szCs w:val="20"/>
                <w:rtl/>
              </w:rPr>
              <w:t>ؤ</w:t>
            </w:r>
            <w:r w:rsidRPr="008F1C8F">
              <w:rPr>
                <w:rFonts w:cs="B Zar" w:hint="cs"/>
                <w:b/>
                <w:bCs/>
                <w:color w:val="FF0000"/>
                <w:sz w:val="20"/>
                <w:szCs w:val="20"/>
                <w:rtl/>
              </w:rPr>
              <w:t>الات و بحث و گفتگو</w:t>
            </w:r>
            <w:r w:rsidRPr="00BA7F15">
              <w:rPr>
                <w:rFonts w:cs="B Zar" w:hint="cs"/>
                <w:sz w:val="20"/>
                <w:szCs w:val="20"/>
                <w:rtl/>
              </w:rPr>
              <w:t>( بین دانش</w:t>
            </w:r>
            <w:r w:rsidR="00BA7F15">
              <w:rPr>
                <w:rFonts w:cs="B Zar" w:hint="cs"/>
                <w:sz w:val="20"/>
                <w:szCs w:val="20"/>
                <w:rtl/>
              </w:rPr>
              <w:t>‌</w:t>
            </w:r>
            <w:r w:rsidRPr="00BA7F15">
              <w:rPr>
                <w:rFonts w:cs="B Zar" w:hint="cs"/>
                <w:sz w:val="20"/>
                <w:szCs w:val="20"/>
                <w:rtl/>
              </w:rPr>
              <w:t>آموز و کارورز) از این نوع انجام می</w:t>
            </w:r>
            <w:r w:rsidR="00BA7F15">
              <w:rPr>
                <w:rFonts w:cs="B Zar" w:hint="cs"/>
                <w:sz w:val="20"/>
                <w:szCs w:val="20"/>
                <w:rtl/>
              </w:rPr>
              <w:t>‌</w:t>
            </w:r>
            <w:r w:rsidRPr="00BA7F15">
              <w:rPr>
                <w:rFonts w:cs="B Zar" w:hint="cs"/>
                <w:sz w:val="20"/>
                <w:szCs w:val="20"/>
                <w:rtl/>
              </w:rPr>
              <w:t xml:space="preserve">شود:  </w:t>
            </w:r>
          </w:p>
          <w:p w:rsidR="001A7A60" w:rsidRPr="00BA7F15" w:rsidRDefault="001A7A60" w:rsidP="00BA7F15">
            <w:pPr>
              <w:ind w:firstLine="419"/>
              <w:jc w:val="both"/>
              <w:rPr>
                <w:rFonts w:cs="B Zar"/>
                <w:b/>
                <w:bCs/>
                <w:sz w:val="20"/>
                <w:szCs w:val="20"/>
                <w:rtl/>
              </w:rPr>
            </w:pPr>
            <w:r w:rsidRPr="00BA7F15">
              <w:rPr>
                <w:rFonts w:cs="B Zar" w:hint="cs"/>
                <w:sz w:val="20"/>
                <w:szCs w:val="20"/>
                <w:rtl/>
              </w:rPr>
              <w:t>چرا مرور لازم است؟ چه راهبردی برای مرور این موضوع، مناسب</w:t>
            </w:r>
            <w:r w:rsidR="00BA7F15">
              <w:rPr>
                <w:rFonts w:cs="B Zar" w:hint="cs"/>
                <w:sz w:val="20"/>
                <w:szCs w:val="20"/>
                <w:rtl/>
              </w:rPr>
              <w:t>‌</w:t>
            </w:r>
            <w:r w:rsidRPr="00BA7F15">
              <w:rPr>
                <w:rFonts w:cs="B Zar" w:hint="cs"/>
                <w:sz w:val="20"/>
                <w:szCs w:val="20"/>
                <w:rtl/>
              </w:rPr>
              <w:t>تر بوده است؟ چرا؟</w:t>
            </w:r>
            <w:r w:rsidRPr="008F1C8F">
              <w:rPr>
                <w:rFonts w:cs="B Zar" w:hint="cs"/>
                <w:b/>
                <w:bCs/>
                <w:sz w:val="20"/>
                <w:szCs w:val="20"/>
                <w:rtl/>
              </w:rPr>
              <w:t xml:space="preserve"> </w:t>
            </w:r>
          </w:p>
        </w:tc>
      </w:tr>
      <w:tr w:rsidR="001A7A60" w:rsidRPr="008F1C8F" w:rsidTr="000C075C">
        <w:trPr>
          <w:jc w:val="center"/>
        </w:trPr>
        <w:tc>
          <w:tcPr>
            <w:tcW w:w="8426" w:type="dxa"/>
            <w:gridSpan w:val="2"/>
          </w:tcPr>
          <w:p w:rsidR="001A7A60" w:rsidRPr="008F1C8F" w:rsidRDefault="001A7A60" w:rsidP="00BA7F15">
            <w:pPr>
              <w:spacing w:before="100" w:beforeAutospacing="1"/>
              <w:jc w:val="both"/>
              <w:rPr>
                <w:rFonts w:cs="B Zar"/>
                <w:sz w:val="20"/>
                <w:szCs w:val="20"/>
                <w:rtl/>
              </w:rPr>
            </w:pPr>
            <w:r w:rsidRPr="008F1C8F">
              <w:rPr>
                <w:rFonts w:cs="B Zar" w:hint="cs"/>
                <w:b/>
                <w:bCs/>
                <w:sz w:val="20"/>
                <w:szCs w:val="20"/>
              </w:rPr>
              <w:sym w:font="Symbol" w:char="F02A"/>
            </w:r>
            <w:r w:rsidRPr="00BA7F15">
              <w:rPr>
                <w:rFonts w:cs="B Zar" w:hint="cs"/>
                <w:sz w:val="20"/>
                <w:szCs w:val="20"/>
                <w:rtl/>
              </w:rPr>
              <w:t>در صورتی که راهبرد ب</w:t>
            </w:r>
            <w:r w:rsidR="00BA7F15">
              <w:rPr>
                <w:rFonts w:cs="B Zar" w:hint="cs"/>
                <w:sz w:val="20"/>
                <w:szCs w:val="20"/>
                <w:rtl/>
              </w:rPr>
              <w:t xml:space="preserve">ه </w:t>
            </w:r>
            <w:r w:rsidRPr="00BA7F15">
              <w:rPr>
                <w:rFonts w:cs="B Zar" w:hint="cs"/>
                <w:sz w:val="20"/>
                <w:szCs w:val="20"/>
                <w:rtl/>
              </w:rPr>
              <w:t>کار گرفته شده پاسخ نداد،  دلایل احتمالی مشخص می</w:t>
            </w:r>
            <w:r w:rsidR="00BA7F15">
              <w:rPr>
                <w:rFonts w:cs="B Zar" w:hint="cs"/>
                <w:sz w:val="20"/>
                <w:szCs w:val="20"/>
                <w:rtl/>
              </w:rPr>
              <w:t>‌</w:t>
            </w:r>
            <w:r w:rsidRPr="00BA7F15">
              <w:rPr>
                <w:rFonts w:cs="B Zar" w:hint="cs"/>
                <w:sz w:val="20"/>
                <w:szCs w:val="20"/>
                <w:rtl/>
              </w:rPr>
              <w:t>شود و مجدداً برنامه</w:t>
            </w:r>
            <w:r w:rsidR="00BA7F15">
              <w:rPr>
                <w:rFonts w:cs="B Zar" w:hint="cs"/>
                <w:sz w:val="20"/>
                <w:szCs w:val="20"/>
                <w:rtl/>
              </w:rPr>
              <w:t>‌</w:t>
            </w:r>
            <w:r w:rsidRPr="00BA7F15">
              <w:rPr>
                <w:rFonts w:cs="B Zar" w:hint="cs"/>
                <w:sz w:val="20"/>
                <w:szCs w:val="20"/>
                <w:rtl/>
              </w:rPr>
              <w:t>ای برای این فعالیت یادگیری طراحی و اجرا می</w:t>
            </w:r>
            <w:r w:rsidR="00BA7F15">
              <w:rPr>
                <w:rFonts w:cs="B Zar" w:hint="cs"/>
                <w:sz w:val="20"/>
                <w:szCs w:val="20"/>
                <w:rtl/>
              </w:rPr>
              <w:t>‌</w:t>
            </w:r>
            <w:r w:rsidRPr="00BA7F15">
              <w:rPr>
                <w:rFonts w:cs="B Zar" w:hint="cs"/>
                <w:sz w:val="20"/>
                <w:szCs w:val="20"/>
                <w:rtl/>
              </w:rPr>
              <w:t>شود.</w:t>
            </w:r>
          </w:p>
        </w:tc>
      </w:tr>
      <w:tr w:rsidR="001A7A60" w:rsidRPr="008F1C8F" w:rsidTr="000C075C">
        <w:trPr>
          <w:trHeight w:val="725"/>
          <w:jc w:val="center"/>
        </w:trPr>
        <w:tc>
          <w:tcPr>
            <w:tcW w:w="8426" w:type="dxa"/>
            <w:gridSpan w:val="2"/>
          </w:tcPr>
          <w:p w:rsidR="00BA7F15" w:rsidRPr="00BA7F15" w:rsidRDefault="001A7A60" w:rsidP="00BA7F15">
            <w:pPr>
              <w:jc w:val="both"/>
              <w:rPr>
                <w:rFonts w:cs="B Zar"/>
                <w:b/>
                <w:bCs/>
                <w:sz w:val="20"/>
                <w:szCs w:val="20"/>
                <w:rtl/>
              </w:rPr>
            </w:pPr>
            <w:r w:rsidRPr="00BA7F15">
              <w:rPr>
                <w:rFonts w:cs="B Zar" w:hint="cs"/>
                <w:b/>
                <w:bCs/>
                <w:sz w:val="20"/>
                <w:szCs w:val="20"/>
                <w:rtl/>
              </w:rPr>
              <w:t>نمونه</w:t>
            </w:r>
            <w:r w:rsidR="00BA7F15" w:rsidRPr="00BA7F15">
              <w:rPr>
                <w:rFonts w:cs="B Zar" w:hint="cs"/>
                <w:b/>
                <w:bCs/>
                <w:sz w:val="20"/>
                <w:szCs w:val="20"/>
                <w:rtl/>
              </w:rPr>
              <w:t>‌</w:t>
            </w:r>
            <w:r w:rsidRPr="00BA7F15">
              <w:rPr>
                <w:rFonts w:cs="B Zar" w:hint="cs"/>
                <w:b/>
                <w:bCs/>
                <w:sz w:val="20"/>
                <w:szCs w:val="20"/>
                <w:rtl/>
              </w:rPr>
              <w:t xml:space="preserve">هایی برای مرور  مباحث: </w:t>
            </w:r>
          </w:p>
          <w:p w:rsidR="001A7A60" w:rsidRPr="00BA7F15" w:rsidRDefault="001A7A60" w:rsidP="00BA7F15">
            <w:pPr>
              <w:ind w:firstLine="419"/>
              <w:jc w:val="both"/>
              <w:rPr>
                <w:rFonts w:cs="B Zar"/>
                <w:sz w:val="20"/>
                <w:szCs w:val="20"/>
                <w:rtl/>
              </w:rPr>
            </w:pPr>
            <w:r w:rsidRPr="00BA7F15">
              <w:rPr>
                <w:rFonts w:cs="B Zar" w:hint="cs"/>
                <w:sz w:val="20"/>
                <w:szCs w:val="20"/>
                <w:rtl/>
              </w:rPr>
              <w:t xml:space="preserve">خط کشیدن زیر نکات  مهم یک درس/ تهیه نقشه مفهومی یک فصل درس/ یا یک کتاب/  بسط یک موضوع </w:t>
            </w:r>
          </w:p>
        </w:tc>
      </w:tr>
    </w:tbl>
    <w:p w:rsidR="001A7A60" w:rsidRDefault="001A7A60" w:rsidP="001A7A60">
      <w:pPr>
        <w:spacing w:after="0" w:line="240" w:lineRule="auto"/>
        <w:ind w:firstLine="424"/>
        <w:jc w:val="both"/>
        <w:rPr>
          <w:sz w:val="28"/>
          <w:szCs w:val="28"/>
          <w:rtl/>
        </w:rPr>
      </w:pPr>
    </w:p>
    <w:p w:rsidR="001A7A60" w:rsidRDefault="001A7A60" w:rsidP="001A7A60">
      <w:pPr>
        <w:spacing w:after="0" w:line="240" w:lineRule="auto"/>
        <w:ind w:firstLine="424"/>
        <w:jc w:val="both"/>
        <w:rPr>
          <w:sz w:val="28"/>
          <w:szCs w:val="28"/>
          <w:rtl/>
        </w:rPr>
      </w:pPr>
    </w:p>
    <w:p w:rsidR="001A7A60" w:rsidRDefault="001A7A60" w:rsidP="001A7A60">
      <w:pPr>
        <w:spacing w:after="0" w:line="240" w:lineRule="auto"/>
        <w:ind w:firstLine="424"/>
        <w:jc w:val="both"/>
        <w:rPr>
          <w:sz w:val="28"/>
          <w:szCs w:val="28"/>
          <w:rtl/>
        </w:rPr>
      </w:pPr>
    </w:p>
    <w:p w:rsidR="001A7A60" w:rsidRDefault="001A7A60" w:rsidP="001A7A60">
      <w:pPr>
        <w:spacing w:after="0" w:line="240" w:lineRule="auto"/>
        <w:ind w:firstLine="424"/>
        <w:jc w:val="both"/>
        <w:rPr>
          <w:sz w:val="28"/>
          <w:szCs w:val="28"/>
          <w:rtl/>
        </w:rPr>
      </w:pPr>
    </w:p>
    <w:p w:rsidR="001A7A60" w:rsidRDefault="001A7A60" w:rsidP="001A7A60">
      <w:pPr>
        <w:spacing w:after="0" w:line="240" w:lineRule="auto"/>
        <w:ind w:firstLine="424"/>
        <w:jc w:val="both"/>
        <w:rPr>
          <w:sz w:val="28"/>
          <w:szCs w:val="28"/>
          <w:rtl/>
        </w:rPr>
      </w:pPr>
    </w:p>
    <w:p w:rsidR="001A7A60" w:rsidRDefault="001A7A60" w:rsidP="001A7A60">
      <w:pPr>
        <w:spacing w:after="0" w:line="240" w:lineRule="auto"/>
        <w:ind w:firstLine="424"/>
        <w:jc w:val="both"/>
        <w:rPr>
          <w:sz w:val="28"/>
          <w:szCs w:val="28"/>
          <w:rtl/>
        </w:rPr>
      </w:pPr>
    </w:p>
    <w:p w:rsidR="001A7A60" w:rsidRPr="001A7A60" w:rsidRDefault="001A7A60" w:rsidP="001A7A60">
      <w:pPr>
        <w:spacing w:after="0" w:line="240" w:lineRule="auto"/>
        <w:ind w:firstLine="424"/>
        <w:jc w:val="both"/>
        <w:rPr>
          <w:sz w:val="28"/>
          <w:szCs w:val="28"/>
          <w:rtl/>
        </w:rPr>
      </w:pPr>
    </w:p>
    <w:p w:rsidR="00F44127" w:rsidRDefault="004616CF" w:rsidP="00326AB2">
      <w:pPr>
        <w:pStyle w:val="Heading2"/>
        <w:rPr>
          <w:rtl/>
        </w:rPr>
      </w:pPr>
      <w:bookmarkStart w:id="4" w:name="_Toc410091146"/>
      <w:r w:rsidRPr="00F44127">
        <w:rPr>
          <w:rFonts w:hint="cs"/>
          <w:rtl/>
        </w:rPr>
        <w:t>سنجش آموخته</w:t>
      </w:r>
      <w:r w:rsidR="00F44127">
        <w:rPr>
          <w:rFonts w:hint="eastAsia"/>
          <w:rtl/>
        </w:rPr>
        <w:t>‌</w:t>
      </w:r>
      <w:r w:rsidRPr="00F44127">
        <w:rPr>
          <w:rFonts w:hint="cs"/>
          <w:rtl/>
        </w:rPr>
        <w:t>ها:</w:t>
      </w:r>
      <w:bookmarkEnd w:id="4"/>
      <w:r w:rsidRPr="00F44127">
        <w:rPr>
          <w:rtl/>
        </w:rPr>
        <w:t xml:space="preserve"> </w:t>
      </w:r>
      <w:r w:rsidR="00910EFF" w:rsidRPr="00F44127">
        <w:rPr>
          <w:rFonts w:hint="cs"/>
          <w:rtl/>
        </w:rPr>
        <w:t xml:space="preserve"> </w:t>
      </w:r>
    </w:p>
    <w:p w:rsidR="00BA7F15" w:rsidRPr="00BD6023" w:rsidRDefault="00BA7F15" w:rsidP="00BA7F15">
      <w:pPr>
        <w:spacing w:after="0" w:line="240" w:lineRule="auto"/>
        <w:ind w:firstLine="425"/>
        <w:jc w:val="both"/>
        <w:rPr>
          <w:sz w:val="28"/>
          <w:szCs w:val="28"/>
        </w:rPr>
      </w:pPr>
      <w:r w:rsidRPr="00BD6023">
        <w:rPr>
          <w:rFonts w:ascii="Arial" w:hAnsi="Arial" w:cs="B Zar"/>
          <w:color w:val="000000"/>
          <w:sz w:val="28"/>
          <w:szCs w:val="28"/>
          <w:rtl/>
        </w:rPr>
        <w:t xml:space="preserve">سنجش فرایند </w:t>
      </w:r>
      <w:r w:rsidRPr="00BD6023">
        <w:rPr>
          <w:rFonts w:ascii="Arial" w:hAnsi="Arial" w:cs="B Zar" w:hint="cs"/>
          <w:color w:val="000000"/>
          <w:sz w:val="28"/>
          <w:szCs w:val="28"/>
          <w:rtl/>
        </w:rPr>
        <w:t xml:space="preserve">و شیوه‌های </w:t>
      </w:r>
      <w:r w:rsidRPr="00BD6023">
        <w:rPr>
          <w:rFonts w:ascii="Arial" w:hAnsi="Arial" w:cs="B Zar"/>
          <w:color w:val="000000"/>
          <w:sz w:val="28"/>
          <w:szCs w:val="28"/>
          <w:rtl/>
        </w:rPr>
        <w:t>جمع</w:t>
      </w:r>
      <w:r w:rsidRPr="00BD6023">
        <w:rPr>
          <w:rFonts w:ascii="Arial" w:hAnsi="Arial" w:cs="B Zar" w:hint="cs"/>
          <w:color w:val="000000"/>
          <w:sz w:val="28"/>
          <w:szCs w:val="28"/>
          <w:rtl/>
        </w:rPr>
        <w:t>‌</w:t>
      </w:r>
      <w:r w:rsidRPr="00BD6023">
        <w:rPr>
          <w:rFonts w:ascii="Arial" w:hAnsi="Arial" w:cs="B Zar"/>
          <w:color w:val="000000"/>
          <w:sz w:val="28"/>
          <w:szCs w:val="28"/>
          <w:rtl/>
        </w:rPr>
        <w:t>آوری</w:t>
      </w:r>
      <w:r w:rsidRPr="00BD6023">
        <w:rPr>
          <w:rFonts w:ascii="Arial" w:hAnsi="Arial" w:cs="B Zar" w:hint="cs"/>
          <w:color w:val="000000"/>
          <w:sz w:val="28"/>
          <w:szCs w:val="28"/>
          <w:rtl/>
        </w:rPr>
        <w:t xml:space="preserve"> اطلاعات یا</w:t>
      </w:r>
      <w:r w:rsidRPr="00BD6023">
        <w:rPr>
          <w:rFonts w:ascii="Arial" w:hAnsi="Arial" w:cs="B Zar"/>
          <w:color w:val="000000"/>
          <w:sz w:val="28"/>
          <w:szCs w:val="28"/>
          <w:rtl/>
        </w:rPr>
        <w:t xml:space="preserve"> نمونه</w:t>
      </w:r>
      <w:r w:rsidRPr="00BD6023">
        <w:rPr>
          <w:rFonts w:ascii="Arial" w:hAnsi="Arial" w:cs="B Zar" w:hint="cs"/>
          <w:color w:val="000000"/>
          <w:sz w:val="28"/>
          <w:szCs w:val="28"/>
          <w:rtl/>
        </w:rPr>
        <w:t>‌</w:t>
      </w:r>
      <w:r w:rsidRPr="00BD6023">
        <w:rPr>
          <w:rFonts w:ascii="Arial" w:hAnsi="Arial" w:cs="B Zar"/>
          <w:color w:val="000000"/>
          <w:sz w:val="28"/>
          <w:szCs w:val="28"/>
          <w:rtl/>
        </w:rPr>
        <w:t>هایی از رفتار در یک دوره زمانی است و می</w:t>
      </w:r>
      <w:r w:rsidRPr="00BD6023">
        <w:rPr>
          <w:rFonts w:ascii="Arial" w:hAnsi="Arial" w:cs="B Zar" w:hint="cs"/>
          <w:color w:val="000000"/>
          <w:sz w:val="28"/>
          <w:szCs w:val="28"/>
          <w:rtl/>
        </w:rPr>
        <w:t>‌</w:t>
      </w:r>
      <w:r w:rsidRPr="00BD6023">
        <w:rPr>
          <w:rFonts w:ascii="Arial" w:hAnsi="Arial" w:cs="B Zar"/>
          <w:color w:val="000000"/>
          <w:sz w:val="28"/>
          <w:szCs w:val="28"/>
          <w:rtl/>
        </w:rPr>
        <w:t>تواند از طریق مشاهده، مصاحبه، یا آزمون کردن صورت گیرد.</w:t>
      </w:r>
    </w:p>
    <w:tbl>
      <w:tblPr>
        <w:tblStyle w:val="TableGrid"/>
        <w:bidiVisual/>
        <w:tblW w:w="8443" w:type="dxa"/>
        <w:jc w:val="center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4221"/>
        <w:gridCol w:w="4222"/>
      </w:tblGrid>
      <w:tr w:rsidR="00BA7F15" w:rsidRPr="008F1C8F" w:rsidTr="000C075C">
        <w:trPr>
          <w:trHeight w:val="610"/>
          <w:jc w:val="center"/>
        </w:trPr>
        <w:tc>
          <w:tcPr>
            <w:tcW w:w="8443" w:type="dxa"/>
            <w:gridSpan w:val="2"/>
          </w:tcPr>
          <w:p w:rsidR="00BA7F15" w:rsidRPr="008F1C8F" w:rsidRDefault="00BA7F15" w:rsidP="00BA7F15">
            <w:pPr>
              <w:rPr>
                <w:rFonts w:cs="B Zar"/>
                <w:sz w:val="20"/>
                <w:szCs w:val="20"/>
                <w:rtl/>
              </w:rPr>
            </w:pPr>
            <w:r w:rsidRPr="008F1C8F">
              <w:rPr>
                <w:rFonts w:cs="B Zar" w:hint="cs"/>
                <w:b/>
                <w:bCs/>
                <w:sz w:val="20"/>
                <w:szCs w:val="20"/>
                <w:rtl/>
              </w:rPr>
              <w:t>مراحل طراحی فعالیت یادگیری برای سنجش آموخته</w:t>
            </w: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>‌</w:t>
            </w:r>
            <w:r w:rsidRPr="008F1C8F">
              <w:rPr>
                <w:rFonts w:cs="B Zar" w:hint="cs"/>
                <w:b/>
                <w:bCs/>
                <w:sz w:val="20"/>
                <w:szCs w:val="20"/>
                <w:rtl/>
              </w:rPr>
              <w:t>ها</w:t>
            </w:r>
          </w:p>
          <w:p w:rsidR="00BA7F15" w:rsidRPr="008F1C8F" w:rsidRDefault="00BA7F15" w:rsidP="00BA7F15">
            <w:pPr>
              <w:ind w:right="-624"/>
              <w:rPr>
                <w:rFonts w:cs="B Zar"/>
                <w:sz w:val="20"/>
                <w:szCs w:val="20"/>
                <w:rtl/>
              </w:rPr>
            </w:pPr>
            <w:r w:rsidRPr="008F1C8F">
              <w:rPr>
                <w:rFonts w:cs="B Zar" w:hint="cs"/>
                <w:b/>
                <w:bCs/>
                <w:color w:val="FF0000"/>
                <w:sz w:val="20"/>
                <w:szCs w:val="20"/>
                <w:rtl/>
              </w:rPr>
              <w:t>تعیین هدف</w:t>
            </w:r>
            <w:r w:rsidRPr="008F1C8F">
              <w:rPr>
                <w:rFonts w:cs="B Zar" w:hint="cs"/>
                <w:sz w:val="20"/>
                <w:szCs w:val="20"/>
                <w:rtl/>
              </w:rPr>
              <w:t>: دانشجوی کارورزی بتواند فعالیت یادگیری را برای سنجش آموخته</w:t>
            </w:r>
            <w:r>
              <w:rPr>
                <w:rFonts w:cs="B Zar" w:hint="cs"/>
                <w:sz w:val="20"/>
                <w:szCs w:val="20"/>
                <w:rtl/>
              </w:rPr>
              <w:t>‌</w:t>
            </w:r>
            <w:r w:rsidRPr="008F1C8F">
              <w:rPr>
                <w:rFonts w:cs="B Zar" w:hint="cs"/>
                <w:sz w:val="20"/>
                <w:szCs w:val="20"/>
                <w:rtl/>
              </w:rPr>
              <w:t>های دانش</w:t>
            </w:r>
            <w:r>
              <w:rPr>
                <w:rFonts w:cs="B Zar" w:hint="cs"/>
                <w:sz w:val="20"/>
                <w:szCs w:val="20"/>
                <w:rtl/>
              </w:rPr>
              <w:t>‌</w:t>
            </w:r>
            <w:r w:rsidRPr="008F1C8F">
              <w:rPr>
                <w:rFonts w:cs="B Zar" w:hint="cs"/>
                <w:sz w:val="20"/>
                <w:szCs w:val="20"/>
                <w:rtl/>
              </w:rPr>
              <w:t xml:space="preserve">آموزان طراحی و اجرا کند.  </w:t>
            </w:r>
          </w:p>
        </w:tc>
      </w:tr>
      <w:tr w:rsidR="00BA7F15" w:rsidRPr="008F1C8F" w:rsidTr="000C075C">
        <w:trPr>
          <w:trHeight w:val="610"/>
          <w:jc w:val="center"/>
        </w:trPr>
        <w:tc>
          <w:tcPr>
            <w:tcW w:w="8443" w:type="dxa"/>
            <w:gridSpan w:val="2"/>
          </w:tcPr>
          <w:p w:rsidR="00BA7F15" w:rsidRDefault="00BA7F15" w:rsidP="00BA7F15">
            <w:pPr>
              <w:rPr>
                <w:rFonts w:cs="B Zar"/>
                <w:b/>
                <w:bCs/>
                <w:color w:val="FF0000"/>
                <w:sz w:val="20"/>
                <w:szCs w:val="20"/>
                <w:rtl/>
              </w:rPr>
            </w:pPr>
            <w:r w:rsidRPr="008F1C8F">
              <w:rPr>
                <w:rFonts w:cs="B Zar" w:hint="cs"/>
                <w:b/>
                <w:bCs/>
                <w:color w:val="FF0000"/>
                <w:sz w:val="20"/>
                <w:szCs w:val="20"/>
                <w:rtl/>
              </w:rPr>
              <w:t>مراحل /  گام</w:t>
            </w:r>
            <w:r>
              <w:rPr>
                <w:rFonts w:cs="B Zar" w:hint="cs"/>
                <w:b/>
                <w:bCs/>
                <w:color w:val="FF0000"/>
                <w:sz w:val="20"/>
                <w:szCs w:val="20"/>
                <w:rtl/>
              </w:rPr>
              <w:t>‌</w:t>
            </w:r>
            <w:r w:rsidRPr="008F1C8F">
              <w:rPr>
                <w:rFonts w:cs="B Zar" w:hint="cs"/>
                <w:b/>
                <w:bCs/>
                <w:color w:val="FF0000"/>
                <w:sz w:val="20"/>
                <w:szCs w:val="20"/>
                <w:rtl/>
              </w:rPr>
              <w:t xml:space="preserve">های اجرایی موقعیت یادگیری برای درگیری شناختی: </w:t>
            </w:r>
          </w:p>
          <w:p w:rsidR="00BA7F15" w:rsidRPr="00BA7F15" w:rsidRDefault="00BA7F15" w:rsidP="00BA7F15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BA7F15">
              <w:rPr>
                <w:rFonts w:cs="B Zar" w:hint="cs"/>
                <w:sz w:val="20"/>
                <w:szCs w:val="20"/>
                <w:rtl/>
              </w:rPr>
              <w:t>( در این بخش دانشجوی کارورزی، در کل مراحل نقش راهنما و ارزیاب  را دارد).</w:t>
            </w:r>
          </w:p>
        </w:tc>
      </w:tr>
      <w:tr w:rsidR="00BD6023" w:rsidRPr="008F1C8F" w:rsidTr="00C57B19">
        <w:trPr>
          <w:jc w:val="center"/>
        </w:trPr>
        <w:tc>
          <w:tcPr>
            <w:tcW w:w="4221" w:type="dxa"/>
            <w:shd w:val="clear" w:color="auto" w:fill="F2F2F2" w:themeFill="background1" w:themeFillShade="F2"/>
          </w:tcPr>
          <w:p w:rsidR="00BD6023" w:rsidRPr="001A7A60" w:rsidRDefault="00BD6023" w:rsidP="002A64B6">
            <w:pPr>
              <w:jc w:val="center"/>
              <w:rPr>
                <w:rFonts w:cs="B Zar"/>
                <w:b/>
                <w:bCs/>
                <w:color w:val="FF0000"/>
                <w:sz w:val="24"/>
                <w:szCs w:val="24"/>
                <w:rtl/>
              </w:rPr>
            </w:pPr>
            <w:r w:rsidRPr="001A7A60">
              <w:rPr>
                <w:rFonts w:cs="B Lotus" w:hint="cs"/>
                <w:b/>
                <w:bCs/>
                <w:color w:val="FF0000"/>
                <w:sz w:val="24"/>
                <w:szCs w:val="24"/>
                <w:rtl/>
              </w:rPr>
              <w:t>گام‌هاي اجرايي</w:t>
            </w:r>
          </w:p>
        </w:tc>
        <w:tc>
          <w:tcPr>
            <w:tcW w:w="4222" w:type="dxa"/>
            <w:shd w:val="clear" w:color="auto" w:fill="F2F2F2" w:themeFill="background1" w:themeFillShade="F2"/>
          </w:tcPr>
          <w:p w:rsidR="00BD6023" w:rsidRPr="001A7A60" w:rsidRDefault="00BD6023" w:rsidP="002A64B6">
            <w:pPr>
              <w:jc w:val="center"/>
              <w:rPr>
                <w:rFonts w:cs="B Zar"/>
                <w:b/>
                <w:bCs/>
                <w:color w:val="FF0000"/>
                <w:sz w:val="24"/>
                <w:szCs w:val="24"/>
                <w:rtl/>
              </w:rPr>
            </w:pPr>
            <w:r w:rsidRPr="001A7A60">
              <w:rPr>
                <w:rFonts w:cs="B Lotus" w:hint="cs"/>
                <w:b/>
                <w:bCs/>
                <w:color w:val="FF0000"/>
                <w:sz w:val="24"/>
                <w:szCs w:val="24"/>
                <w:rtl/>
              </w:rPr>
              <w:t>ارزیابی گام‌ها:</w:t>
            </w:r>
          </w:p>
        </w:tc>
      </w:tr>
      <w:tr w:rsidR="00BA7F15" w:rsidRPr="008F1C8F" w:rsidTr="00C57B19">
        <w:trPr>
          <w:jc w:val="center"/>
        </w:trPr>
        <w:tc>
          <w:tcPr>
            <w:tcW w:w="4221" w:type="dxa"/>
          </w:tcPr>
          <w:p w:rsidR="00BA7F15" w:rsidRPr="00BA7F15" w:rsidRDefault="00BA7F15" w:rsidP="00BA7F15">
            <w:pPr>
              <w:pStyle w:val="ListParagraph"/>
              <w:numPr>
                <w:ilvl w:val="0"/>
                <w:numId w:val="7"/>
              </w:numPr>
              <w:ind w:left="286" w:hanging="284"/>
              <w:jc w:val="both"/>
              <w:rPr>
                <w:rFonts w:cs="B Zar"/>
                <w:sz w:val="20"/>
                <w:szCs w:val="20"/>
              </w:rPr>
            </w:pPr>
            <w:r w:rsidRPr="00BA7F15">
              <w:rPr>
                <w:rFonts w:cs="B Zar" w:hint="cs"/>
                <w:sz w:val="20"/>
                <w:szCs w:val="20"/>
                <w:rtl/>
              </w:rPr>
              <w:t xml:space="preserve">تعیین هدف مورد نظر برای سنجش/ تعیین نوع فرایند (شناختی، عاطفی و یا روانی حرکتی)/ </w:t>
            </w:r>
          </w:p>
        </w:tc>
        <w:tc>
          <w:tcPr>
            <w:tcW w:w="4222" w:type="dxa"/>
          </w:tcPr>
          <w:p w:rsidR="00BA7F15" w:rsidRPr="00BA7F15" w:rsidRDefault="00BA7F15" w:rsidP="00BD6023">
            <w:pPr>
              <w:pStyle w:val="ListParagraph"/>
              <w:numPr>
                <w:ilvl w:val="0"/>
                <w:numId w:val="8"/>
              </w:numPr>
              <w:ind w:left="215" w:hanging="215"/>
              <w:jc w:val="both"/>
              <w:rPr>
                <w:rFonts w:cs="B Zar"/>
                <w:sz w:val="20"/>
                <w:szCs w:val="20"/>
              </w:rPr>
            </w:pPr>
            <w:r w:rsidRPr="00BA7F15">
              <w:rPr>
                <w:rFonts w:cs="B Zar" w:hint="cs"/>
                <w:sz w:val="20"/>
                <w:szCs w:val="20"/>
                <w:rtl/>
              </w:rPr>
              <w:t xml:space="preserve">آیا هدف برای  سنجش به درستی انتخاب شده است؟ آیا ابعاد مختلف فرایند در نظر گرفته شده است؟ </w:t>
            </w:r>
          </w:p>
        </w:tc>
      </w:tr>
      <w:tr w:rsidR="00BA7F15" w:rsidRPr="008F1C8F" w:rsidTr="00C57B19">
        <w:trPr>
          <w:jc w:val="center"/>
        </w:trPr>
        <w:tc>
          <w:tcPr>
            <w:tcW w:w="4221" w:type="dxa"/>
          </w:tcPr>
          <w:p w:rsidR="00BA7F15" w:rsidRPr="00BA7F15" w:rsidRDefault="00BA7F15" w:rsidP="00BD6023">
            <w:pPr>
              <w:pStyle w:val="ListParagraph"/>
              <w:numPr>
                <w:ilvl w:val="0"/>
                <w:numId w:val="7"/>
              </w:numPr>
              <w:ind w:left="286" w:hanging="284"/>
              <w:jc w:val="both"/>
              <w:rPr>
                <w:rFonts w:cs="B Zar"/>
                <w:sz w:val="20"/>
                <w:szCs w:val="20"/>
              </w:rPr>
            </w:pPr>
            <w:r w:rsidRPr="00BA7F15">
              <w:rPr>
                <w:rFonts w:cs="B Zar" w:hint="cs"/>
                <w:sz w:val="20"/>
                <w:szCs w:val="20"/>
                <w:rtl/>
              </w:rPr>
              <w:t>تعیین سطح مورد انتظار ( با توجه به ویژگی دانش</w:t>
            </w:r>
            <w:r w:rsidR="00BD6023">
              <w:rPr>
                <w:rFonts w:cs="B Zar" w:hint="cs"/>
                <w:sz w:val="20"/>
                <w:szCs w:val="20"/>
                <w:rtl/>
              </w:rPr>
              <w:t>‌</w:t>
            </w:r>
            <w:r w:rsidRPr="00BA7F15">
              <w:rPr>
                <w:rFonts w:cs="B Zar" w:hint="cs"/>
                <w:sz w:val="20"/>
                <w:szCs w:val="20"/>
                <w:rtl/>
              </w:rPr>
              <w:t xml:space="preserve">آموز،  دستیابی به چه سطحی از دانش و یا عملکرد  مورد نظر است؟) </w:t>
            </w:r>
          </w:p>
        </w:tc>
        <w:tc>
          <w:tcPr>
            <w:tcW w:w="4222" w:type="dxa"/>
          </w:tcPr>
          <w:p w:rsidR="00BA7F15" w:rsidRPr="00BA7F15" w:rsidRDefault="00BA7F15" w:rsidP="00BD6023">
            <w:pPr>
              <w:pStyle w:val="ListParagraph"/>
              <w:numPr>
                <w:ilvl w:val="0"/>
                <w:numId w:val="8"/>
              </w:numPr>
              <w:ind w:left="215" w:hanging="215"/>
              <w:jc w:val="both"/>
              <w:rPr>
                <w:rFonts w:cs="B Zar"/>
                <w:sz w:val="20"/>
                <w:szCs w:val="20"/>
              </w:rPr>
            </w:pPr>
            <w:r w:rsidRPr="00BA7F15">
              <w:rPr>
                <w:rFonts w:cs="B Zar" w:hint="cs"/>
                <w:sz w:val="20"/>
                <w:szCs w:val="20"/>
                <w:rtl/>
              </w:rPr>
              <w:t>آیا سطح مورد انتظار،  با توجه به ویژگی</w:t>
            </w:r>
            <w:r w:rsidR="00BD6023">
              <w:rPr>
                <w:rFonts w:cs="B Zar" w:hint="cs"/>
                <w:sz w:val="20"/>
                <w:szCs w:val="20"/>
                <w:rtl/>
              </w:rPr>
              <w:t>‌</w:t>
            </w:r>
            <w:r w:rsidRPr="00BA7F15">
              <w:rPr>
                <w:rFonts w:cs="B Zar" w:hint="cs"/>
                <w:sz w:val="20"/>
                <w:szCs w:val="20"/>
                <w:rtl/>
              </w:rPr>
              <w:t>های دانش</w:t>
            </w:r>
            <w:r w:rsidR="00BD6023">
              <w:rPr>
                <w:rFonts w:cs="B Zar" w:hint="cs"/>
                <w:sz w:val="20"/>
                <w:szCs w:val="20"/>
                <w:rtl/>
              </w:rPr>
              <w:t>‌</w:t>
            </w:r>
            <w:r w:rsidRPr="00BA7F15">
              <w:rPr>
                <w:rFonts w:cs="B Zar" w:hint="cs"/>
                <w:sz w:val="20"/>
                <w:szCs w:val="20"/>
                <w:rtl/>
              </w:rPr>
              <w:t>آموز در نظر گرفته شده است؟</w:t>
            </w:r>
          </w:p>
        </w:tc>
      </w:tr>
      <w:tr w:rsidR="00BA7F15" w:rsidRPr="008F1C8F" w:rsidTr="00C57B19">
        <w:trPr>
          <w:jc w:val="center"/>
        </w:trPr>
        <w:tc>
          <w:tcPr>
            <w:tcW w:w="4221" w:type="dxa"/>
          </w:tcPr>
          <w:p w:rsidR="00BA7F15" w:rsidRPr="00BA7F15" w:rsidRDefault="00BA7F15" w:rsidP="00BD6023">
            <w:pPr>
              <w:pStyle w:val="ListParagraph"/>
              <w:numPr>
                <w:ilvl w:val="0"/>
                <w:numId w:val="7"/>
              </w:numPr>
              <w:ind w:left="286" w:hanging="284"/>
              <w:jc w:val="both"/>
              <w:rPr>
                <w:rFonts w:cs="B Zar"/>
                <w:sz w:val="20"/>
                <w:szCs w:val="20"/>
              </w:rPr>
            </w:pPr>
            <w:r w:rsidRPr="00BA7F15">
              <w:rPr>
                <w:rFonts w:cs="B Zar" w:hint="cs"/>
                <w:sz w:val="20"/>
                <w:szCs w:val="20"/>
                <w:rtl/>
              </w:rPr>
              <w:t>تعیین شیوه جمع</w:t>
            </w:r>
            <w:r w:rsidR="00BD6023">
              <w:rPr>
                <w:rFonts w:cs="B Zar" w:hint="cs"/>
                <w:sz w:val="20"/>
                <w:szCs w:val="20"/>
                <w:rtl/>
              </w:rPr>
              <w:t>‌</w:t>
            </w:r>
            <w:r w:rsidRPr="00BA7F15">
              <w:rPr>
                <w:rFonts w:cs="B Zar" w:hint="cs"/>
                <w:sz w:val="20"/>
                <w:szCs w:val="20"/>
                <w:rtl/>
              </w:rPr>
              <w:t>آوری اطلاعات( مشاهده، مصاحبه، آزمون)</w:t>
            </w:r>
          </w:p>
        </w:tc>
        <w:tc>
          <w:tcPr>
            <w:tcW w:w="4222" w:type="dxa"/>
          </w:tcPr>
          <w:p w:rsidR="00BA7F15" w:rsidRPr="00BA7F15" w:rsidRDefault="00BA7F15" w:rsidP="00BD6023">
            <w:pPr>
              <w:pStyle w:val="ListParagraph"/>
              <w:numPr>
                <w:ilvl w:val="0"/>
                <w:numId w:val="8"/>
              </w:numPr>
              <w:ind w:left="215" w:hanging="215"/>
              <w:jc w:val="both"/>
              <w:rPr>
                <w:rFonts w:cs="B Zar"/>
                <w:sz w:val="20"/>
                <w:szCs w:val="20"/>
              </w:rPr>
            </w:pPr>
            <w:r w:rsidRPr="00BA7F15">
              <w:rPr>
                <w:rFonts w:cs="B Zar" w:hint="cs"/>
                <w:sz w:val="20"/>
                <w:szCs w:val="20"/>
                <w:rtl/>
              </w:rPr>
              <w:t>دلایل  انتخاب  روش جمع</w:t>
            </w:r>
            <w:r w:rsidR="00BD6023">
              <w:rPr>
                <w:rFonts w:cs="B Zar" w:hint="cs"/>
                <w:sz w:val="20"/>
                <w:szCs w:val="20"/>
                <w:rtl/>
              </w:rPr>
              <w:t>‌</w:t>
            </w:r>
            <w:r w:rsidRPr="00BA7F15">
              <w:rPr>
                <w:rFonts w:cs="B Zar" w:hint="cs"/>
                <w:sz w:val="20"/>
                <w:szCs w:val="20"/>
                <w:rtl/>
              </w:rPr>
              <w:t>آوری اطلاعات چه بوده است؟</w:t>
            </w:r>
          </w:p>
        </w:tc>
      </w:tr>
      <w:tr w:rsidR="00BA7F15" w:rsidRPr="008F1C8F" w:rsidTr="00C57B19">
        <w:trPr>
          <w:trHeight w:val="70"/>
          <w:jc w:val="center"/>
        </w:trPr>
        <w:tc>
          <w:tcPr>
            <w:tcW w:w="4221" w:type="dxa"/>
          </w:tcPr>
          <w:p w:rsidR="00BA7F15" w:rsidRPr="00BA7F15" w:rsidRDefault="00BA7F15" w:rsidP="00BD6023">
            <w:pPr>
              <w:pStyle w:val="ListParagraph"/>
              <w:numPr>
                <w:ilvl w:val="0"/>
                <w:numId w:val="7"/>
              </w:numPr>
              <w:ind w:left="286" w:hanging="284"/>
              <w:jc w:val="both"/>
              <w:rPr>
                <w:rFonts w:cs="B Zar"/>
                <w:sz w:val="20"/>
                <w:szCs w:val="20"/>
              </w:rPr>
            </w:pPr>
            <w:r w:rsidRPr="00BA7F15">
              <w:rPr>
                <w:rFonts w:cs="B Zar" w:hint="cs"/>
                <w:sz w:val="20"/>
                <w:szCs w:val="20"/>
                <w:rtl/>
              </w:rPr>
              <w:t>روش درجه</w:t>
            </w:r>
            <w:r w:rsidR="00BD6023">
              <w:rPr>
                <w:rFonts w:cs="B Zar" w:hint="cs"/>
                <w:sz w:val="20"/>
                <w:szCs w:val="20"/>
                <w:rtl/>
              </w:rPr>
              <w:t>‌</w:t>
            </w:r>
            <w:r w:rsidRPr="00BA7F15">
              <w:rPr>
                <w:rFonts w:cs="B Zar" w:hint="cs"/>
                <w:sz w:val="20"/>
                <w:szCs w:val="20"/>
                <w:rtl/>
              </w:rPr>
              <w:t>بندی و یا رتبه</w:t>
            </w:r>
            <w:r w:rsidR="00BD6023">
              <w:rPr>
                <w:rFonts w:cs="B Zar" w:hint="cs"/>
                <w:sz w:val="20"/>
                <w:szCs w:val="20"/>
                <w:rtl/>
              </w:rPr>
              <w:t>‌</w:t>
            </w:r>
            <w:r w:rsidRPr="00BA7F15">
              <w:rPr>
                <w:rFonts w:cs="B Zar" w:hint="cs"/>
                <w:sz w:val="20"/>
                <w:szCs w:val="20"/>
                <w:rtl/>
              </w:rPr>
              <w:t>بندی(با چه دقتی اطلاعات جمع</w:t>
            </w:r>
            <w:r w:rsidR="00BD6023">
              <w:rPr>
                <w:rFonts w:cs="B Zar" w:hint="cs"/>
                <w:sz w:val="20"/>
                <w:szCs w:val="20"/>
                <w:rtl/>
              </w:rPr>
              <w:t>‌</w:t>
            </w:r>
            <w:r w:rsidRPr="00BA7F15">
              <w:rPr>
                <w:rFonts w:cs="B Zar" w:hint="cs"/>
                <w:sz w:val="20"/>
                <w:szCs w:val="20"/>
                <w:rtl/>
              </w:rPr>
              <w:t>آوری خواهند شد)</w:t>
            </w:r>
          </w:p>
        </w:tc>
        <w:tc>
          <w:tcPr>
            <w:tcW w:w="4222" w:type="dxa"/>
          </w:tcPr>
          <w:p w:rsidR="00BA7F15" w:rsidRPr="00BA7F15" w:rsidRDefault="00BA7F15" w:rsidP="00BD6023">
            <w:pPr>
              <w:pStyle w:val="ListParagraph"/>
              <w:numPr>
                <w:ilvl w:val="0"/>
                <w:numId w:val="8"/>
              </w:numPr>
              <w:ind w:left="215" w:hanging="215"/>
              <w:jc w:val="both"/>
              <w:rPr>
                <w:rFonts w:cs="B Zar"/>
                <w:sz w:val="20"/>
                <w:szCs w:val="20"/>
              </w:rPr>
            </w:pPr>
            <w:r w:rsidRPr="00BA7F15">
              <w:rPr>
                <w:rFonts w:cs="B Zar" w:hint="cs"/>
                <w:sz w:val="20"/>
                <w:szCs w:val="20"/>
                <w:rtl/>
              </w:rPr>
              <w:t>آیا روش درجه</w:t>
            </w:r>
            <w:r w:rsidR="00BD6023">
              <w:rPr>
                <w:rFonts w:cs="B Zar" w:hint="cs"/>
                <w:sz w:val="20"/>
                <w:szCs w:val="20"/>
                <w:rtl/>
              </w:rPr>
              <w:t>‌</w:t>
            </w:r>
            <w:r w:rsidRPr="00BA7F15">
              <w:rPr>
                <w:rFonts w:cs="B Zar" w:hint="cs"/>
                <w:sz w:val="20"/>
                <w:szCs w:val="20"/>
                <w:rtl/>
              </w:rPr>
              <w:t>بندی  اطلاعات، دقیق است؟</w:t>
            </w:r>
          </w:p>
        </w:tc>
      </w:tr>
      <w:tr w:rsidR="00BA7F15" w:rsidRPr="008F1C8F" w:rsidTr="00C57B19">
        <w:trPr>
          <w:jc w:val="center"/>
        </w:trPr>
        <w:tc>
          <w:tcPr>
            <w:tcW w:w="4221" w:type="dxa"/>
          </w:tcPr>
          <w:p w:rsidR="00BA7F15" w:rsidRPr="00BA7F15" w:rsidRDefault="00BA7F15" w:rsidP="00BD6023">
            <w:pPr>
              <w:pStyle w:val="ListParagraph"/>
              <w:numPr>
                <w:ilvl w:val="0"/>
                <w:numId w:val="7"/>
              </w:numPr>
              <w:ind w:left="286" w:hanging="284"/>
              <w:jc w:val="both"/>
              <w:rPr>
                <w:rFonts w:cs="B Zar"/>
                <w:sz w:val="20"/>
                <w:szCs w:val="20"/>
              </w:rPr>
            </w:pPr>
            <w:r w:rsidRPr="00BA7F15">
              <w:rPr>
                <w:rFonts w:cs="B Zar" w:hint="cs"/>
                <w:sz w:val="20"/>
                <w:szCs w:val="20"/>
                <w:rtl/>
              </w:rPr>
              <w:t>از اطلاعات جمع</w:t>
            </w:r>
            <w:r w:rsidR="00BD6023">
              <w:rPr>
                <w:rFonts w:cs="B Zar" w:hint="cs"/>
                <w:sz w:val="20"/>
                <w:szCs w:val="20"/>
                <w:rtl/>
              </w:rPr>
              <w:t>‌</w:t>
            </w:r>
            <w:r w:rsidRPr="00BA7F15">
              <w:rPr>
                <w:rFonts w:cs="B Zar" w:hint="cs"/>
                <w:sz w:val="20"/>
                <w:szCs w:val="20"/>
                <w:rtl/>
              </w:rPr>
              <w:t>آوری شده چگونه استفاده خواهد شد؟</w:t>
            </w:r>
            <w:r w:rsidR="00BD6023">
              <w:rPr>
                <w:rFonts w:cs="B Zar" w:hint="cs"/>
                <w:sz w:val="20"/>
                <w:szCs w:val="20"/>
                <w:rtl/>
              </w:rPr>
              <w:t xml:space="preserve"> </w:t>
            </w:r>
            <w:r w:rsidRPr="00BA7F15">
              <w:rPr>
                <w:rFonts w:cs="B Zar" w:hint="cs"/>
                <w:sz w:val="20"/>
                <w:szCs w:val="20"/>
                <w:rtl/>
              </w:rPr>
              <w:t>(تشخیص بدفهمی</w:t>
            </w:r>
            <w:r w:rsidR="00BD6023">
              <w:rPr>
                <w:rFonts w:cs="B Zar" w:hint="cs"/>
                <w:sz w:val="20"/>
                <w:szCs w:val="20"/>
                <w:rtl/>
              </w:rPr>
              <w:t>‌</w:t>
            </w:r>
            <w:r w:rsidRPr="00BA7F15">
              <w:rPr>
                <w:rFonts w:cs="B Zar" w:hint="cs"/>
                <w:sz w:val="20"/>
                <w:szCs w:val="20"/>
                <w:rtl/>
              </w:rPr>
              <w:t>ها/ مشخص</w:t>
            </w:r>
            <w:r w:rsidR="00BD6023">
              <w:rPr>
                <w:rFonts w:cs="B Zar" w:hint="cs"/>
                <w:sz w:val="20"/>
                <w:szCs w:val="20"/>
                <w:rtl/>
              </w:rPr>
              <w:t>‌</w:t>
            </w:r>
            <w:r w:rsidRPr="00BA7F15">
              <w:rPr>
                <w:rFonts w:cs="B Zar" w:hint="cs"/>
                <w:sz w:val="20"/>
                <w:szCs w:val="20"/>
                <w:rtl/>
              </w:rPr>
              <w:t>کردن پیش</w:t>
            </w:r>
            <w:r w:rsidR="00BD6023">
              <w:rPr>
                <w:rFonts w:cs="B Zar" w:hint="cs"/>
                <w:sz w:val="20"/>
                <w:szCs w:val="20"/>
                <w:rtl/>
              </w:rPr>
              <w:t>‌</w:t>
            </w:r>
            <w:r w:rsidRPr="00BA7F15">
              <w:rPr>
                <w:rFonts w:cs="B Zar" w:hint="cs"/>
                <w:sz w:val="20"/>
                <w:szCs w:val="20"/>
                <w:rtl/>
              </w:rPr>
              <w:t>نیازهای لازم برای آموزش درس جدید و...)</w:t>
            </w:r>
          </w:p>
        </w:tc>
        <w:tc>
          <w:tcPr>
            <w:tcW w:w="4222" w:type="dxa"/>
          </w:tcPr>
          <w:p w:rsidR="00BA7F15" w:rsidRPr="00BA7F15" w:rsidRDefault="00BA7F15" w:rsidP="00BD6023">
            <w:pPr>
              <w:pStyle w:val="ListParagraph"/>
              <w:numPr>
                <w:ilvl w:val="0"/>
                <w:numId w:val="8"/>
              </w:numPr>
              <w:ind w:left="215" w:hanging="215"/>
              <w:jc w:val="both"/>
              <w:rPr>
                <w:rFonts w:cs="B Zar"/>
                <w:sz w:val="20"/>
                <w:szCs w:val="20"/>
              </w:rPr>
            </w:pPr>
            <w:r w:rsidRPr="00BA7F15">
              <w:rPr>
                <w:rFonts w:cs="B Zar" w:hint="cs"/>
                <w:sz w:val="20"/>
                <w:szCs w:val="20"/>
                <w:rtl/>
              </w:rPr>
              <w:t>آیا اطلاعات پایه مناسبی برای استفاده در فرایند آموزش به وجود می</w:t>
            </w:r>
            <w:r w:rsidR="00BD6023">
              <w:rPr>
                <w:rFonts w:cs="B Zar" w:hint="cs"/>
                <w:sz w:val="20"/>
                <w:szCs w:val="20"/>
                <w:rtl/>
              </w:rPr>
              <w:t>‌</w:t>
            </w:r>
            <w:r w:rsidRPr="00BA7F15">
              <w:rPr>
                <w:rFonts w:cs="B Zar" w:hint="cs"/>
                <w:sz w:val="20"/>
                <w:szCs w:val="20"/>
                <w:rtl/>
              </w:rPr>
              <w:t>آورد؟</w:t>
            </w:r>
          </w:p>
        </w:tc>
      </w:tr>
      <w:tr w:rsidR="00BA7F15" w:rsidRPr="008F1C8F" w:rsidTr="00C57B19">
        <w:trPr>
          <w:jc w:val="center"/>
        </w:trPr>
        <w:tc>
          <w:tcPr>
            <w:tcW w:w="4221" w:type="dxa"/>
          </w:tcPr>
          <w:p w:rsidR="00BA7F15" w:rsidRPr="00BA7F15" w:rsidRDefault="00BA7F15" w:rsidP="00BD6023">
            <w:pPr>
              <w:pStyle w:val="ListParagraph"/>
              <w:numPr>
                <w:ilvl w:val="0"/>
                <w:numId w:val="7"/>
              </w:numPr>
              <w:ind w:left="286" w:hanging="284"/>
              <w:jc w:val="both"/>
              <w:rPr>
                <w:rFonts w:cs="B Zar"/>
                <w:sz w:val="20"/>
                <w:szCs w:val="20"/>
              </w:rPr>
            </w:pPr>
            <w:r w:rsidRPr="00BA7F15">
              <w:rPr>
                <w:rFonts w:cs="B Zar" w:hint="cs"/>
                <w:sz w:val="20"/>
                <w:szCs w:val="20"/>
                <w:rtl/>
              </w:rPr>
              <w:t>آیا نیاز به جمع</w:t>
            </w:r>
            <w:r w:rsidR="00BD6023">
              <w:rPr>
                <w:rFonts w:cs="B Zar" w:hint="cs"/>
                <w:sz w:val="20"/>
                <w:szCs w:val="20"/>
                <w:rtl/>
              </w:rPr>
              <w:t>‌</w:t>
            </w:r>
            <w:r w:rsidRPr="00BA7F15">
              <w:rPr>
                <w:rFonts w:cs="B Zar" w:hint="cs"/>
                <w:sz w:val="20"/>
                <w:szCs w:val="20"/>
                <w:rtl/>
              </w:rPr>
              <w:t>آوری اطلاعات دیگری هم هست؟</w:t>
            </w:r>
          </w:p>
        </w:tc>
        <w:tc>
          <w:tcPr>
            <w:tcW w:w="4222" w:type="dxa"/>
          </w:tcPr>
          <w:p w:rsidR="00BA7F15" w:rsidRPr="00BA7F15" w:rsidRDefault="00BA7F15" w:rsidP="00BD6023">
            <w:pPr>
              <w:pStyle w:val="ListParagraph"/>
              <w:keepNext/>
              <w:numPr>
                <w:ilvl w:val="0"/>
                <w:numId w:val="7"/>
              </w:numPr>
              <w:ind w:left="215" w:hanging="215"/>
              <w:jc w:val="both"/>
              <w:rPr>
                <w:rFonts w:cs="B Zar"/>
                <w:sz w:val="20"/>
                <w:szCs w:val="20"/>
                <w:rtl/>
              </w:rPr>
            </w:pPr>
            <w:r w:rsidRPr="00BA7F15">
              <w:rPr>
                <w:rFonts w:cs="B Zar" w:hint="cs"/>
                <w:sz w:val="20"/>
                <w:szCs w:val="20"/>
                <w:rtl/>
              </w:rPr>
              <w:t>آیا به جمع</w:t>
            </w:r>
            <w:r w:rsidR="00BD6023">
              <w:rPr>
                <w:rFonts w:cs="B Zar" w:hint="cs"/>
                <w:sz w:val="20"/>
                <w:szCs w:val="20"/>
                <w:rtl/>
              </w:rPr>
              <w:t>‌آ</w:t>
            </w:r>
            <w:r w:rsidRPr="00BA7F15">
              <w:rPr>
                <w:rFonts w:cs="B Zar" w:hint="cs"/>
                <w:sz w:val="20"/>
                <w:szCs w:val="20"/>
                <w:rtl/>
              </w:rPr>
              <w:t>وری اطلاعات گوناگون(سه سوسازی) توجه شده است؟</w:t>
            </w:r>
          </w:p>
        </w:tc>
      </w:tr>
      <w:tr w:rsidR="00BA7F15" w:rsidRPr="008F1C8F" w:rsidTr="000C075C">
        <w:trPr>
          <w:jc w:val="center"/>
        </w:trPr>
        <w:tc>
          <w:tcPr>
            <w:tcW w:w="8443" w:type="dxa"/>
            <w:gridSpan w:val="2"/>
            <w:shd w:val="clear" w:color="auto" w:fill="F2F2F2" w:themeFill="background1" w:themeFillShade="F2"/>
          </w:tcPr>
          <w:p w:rsidR="00BA7F15" w:rsidRPr="00BA7F15" w:rsidRDefault="00BA7F15" w:rsidP="00BA7F15">
            <w:pPr>
              <w:jc w:val="center"/>
            </w:pPr>
            <w:r w:rsidRPr="00BA7F15">
              <w:rPr>
                <w:rFonts w:cs="B Zar" w:hint="cs"/>
                <w:sz w:val="20"/>
                <w:szCs w:val="20"/>
                <w:rtl/>
              </w:rPr>
              <w:t>(ارزیابی خود ارزیابی/ ارزیابی توسط معلم راهنما)</w:t>
            </w:r>
          </w:p>
        </w:tc>
      </w:tr>
      <w:tr w:rsidR="00BA7F15" w:rsidRPr="008F1C8F" w:rsidTr="000C075C">
        <w:trPr>
          <w:jc w:val="center"/>
        </w:trPr>
        <w:tc>
          <w:tcPr>
            <w:tcW w:w="8443" w:type="dxa"/>
            <w:gridSpan w:val="2"/>
          </w:tcPr>
          <w:p w:rsidR="00BA7F15" w:rsidRPr="008F1C8F" w:rsidRDefault="00BA7F15" w:rsidP="002A64B6">
            <w:pPr>
              <w:spacing w:before="100" w:beforeAutospacing="1"/>
              <w:ind w:right="-624"/>
              <w:rPr>
                <w:rFonts w:cs="B Zar"/>
                <w:sz w:val="20"/>
                <w:szCs w:val="20"/>
                <w:rtl/>
              </w:rPr>
            </w:pPr>
            <w:r w:rsidRPr="008F1C8F">
              <w:rPr>
                <w:rFonts w:cs="B Zar" w:hint="cs"/>
                <w:b/>
                <w:bCs/>
                <w:color w:val="FF0000"/>
                <w:sz w:val="20"/>
                <w:szCs w:val="20"/>
                <w:rtl/>
              </w:rPr>
              <w:t>مواد/ منابع آموزشی مورد نیاز</w:t>
            </w:r>
            <w:r w:rsidRPr="008F1C8F">
              <w:rPr>
                <w:rFonts w:cs="B Zar" w:hint="cs"/>
                <w:b/>
                <w:bCs/>
                <w:sz w:val="20"/>
                <w:szCs w:val="20"/>
                <w:rtl/>
              </w:rPr>
              <w:t xml:space="preserve">:  </w:t>
            </w:r>
            <w:r w:rsidRPr="008F1C8F">
              <w:rPr>
                <w:rFonts w:cs="B Zar" w:hint="cs"/>
                <w:sz w:val="20"/>
                <w:szCs w:val="20"/>
                <w:rtl/>
              </w:rPr>
              <w:t>با توجه به موضوع انتخاب خواهد شد.</w:t>
            </w:r>
          </w:p>
        </w:tc>
      </w:tr>
      <w:tr w:rsidR="00BA7F15" w:rsidRPr="008F1C8F" w:rsidTr="000C075C">
        <w:trPr>
          <w:jc w:val="center"/>
        </w:trPr>
        <w:tc>
          <w:tcPr>
            <w:tcW w:w="8443" w:type="dxa"/>
            <w:gridSpan w:val="2"/>
          </w:tcPr>
          <w:p w:rsidR="00BD6023" w:rsidRDefault="00BA7F15" w:rsidP="00BD6023">
            <w:pPr>
              <w:rPr>
                <w:rFonts w:cs="B Zar"/>
                <w:sz w:val="20"/>
                <w:szCs w:val="20"/>
                <w:rtl/>
              </w:rPr>
            </w:pPr>
            <w:r w:rsidRPr="008F1C8F">
              <w:rPr>
                <w:rFonts w:cs="B Zar" w:hint="cs"/>
                <w:b/>
                <w:bCs/>
                <w:color w:val="FF0000"/>
                <w:sz w:val="20"/>
                <w:szCs w:val="20"/>
                <w:rtl/>
              </w:rPr>
              <w:t>باز اندیشی با طرح س</w:t>
            </w:r>
            <w:r w:rsidR="00BD6023">
              <w:rPr>
                <w:rFonts w:cs="B Zar" w:hint="cs"/>
                <w:b/>
                <w:bCs/>
                <w:color w:val="FF0000"/>
                <w:sz w:val="20"/>
                <w:szCs w:val="20"/>
                <w:rtl/>
              </w:rPr>
              <w:t>ؤ</w:t>
            </w:r>
            <w:r w:rsidRPr="008F1C8F">
              <w:rPr>
                <w:rFonts w:cs="B Zar" w:hint="cs"/>
                <w:b/>
                <w:bCs/>
                <w:color w:val="FF0000"/>
                <w:sz w:val="20"/>
                <w:szCs w:val="20"/>
                <w:rtl/>
              </w:rPr>
              <w:t xml:space="preserve">الات و بحث و گفتگو </w:t>
            </w:r>
            <w:r w:rsidRPr="00BD6023">
              <w:rPr>
                <w:rFonts w:cs="B Zar" w:hint="cs"/>
                <w:sz w:val="20"/>
                <w:szCs w:val="20"/>
                <w:rtl/>
              </w:rPr>
              <w:t>(بین دانشجوی کارورزی و معلم راهنما) از این نوع انجام می</w:t>
            </w:r>
            <w:r w:rsidR="00BD6023">
              <w:rPr>
                <w:rFonts w:cs="B Zar" w:hint="cs"/>
                <w:sz w:val="20"/>
                <w:szCs w:val="20"/>
                <w:rtl/>
              </w:rPr>
              <w:t>‌</w:t>
            </w:r>
            <w:r w:rsidRPr="00BD6023">
              <w:rPr>
                <w:rFonts w:cs="B Zar" w:hint="cs"/>
                <w:sz w:val="20"/>
                <w:szCs w:val="20"/>
                <w:rtl/>
              </w:rPr>
              <w:t xml:space="preserve">شود: </w:t>
            </w:r>
          </w:p>
          <w:p w:rsidR="00BA7F15" w:rsidRPr="00BD6023" w:rsidRDefault="00BA7F15" w:rsidP="00BD6023">
            <w:pPr>
              <w:ind w:firstLine="428"/>
              <w:jc w:val="both"/>
              <w:rPr>
                <w:rFonts w:cs="B Zar"/>
                <w:b/>
                <w:bCs/>
                <w:sz w:val="20"/>
                <w:szCs w:val="20"/>
                <w:rtl/>
              </w:rPr>
            </w:pPr>
            <w:r w:rsidRPr="00BD6023">
              <w:rPr>
                <w:rFonts w:cs="B Zar" w:hint="cs"/>
                <w:sz w:val="20"/>
                <w:szCs w:val="20"/>
                <w:rtl/>
              </w:rPr>
              <w:t>اطلاعات جمع</w:t>
            </w:r>
            <w:r w:rsidR="00BD6023">
              <w:rPr>
                <w:rFonts w:cs="B Zar" w:hint="cs"/>
                <w:sz w:val="20"/>
                <w:szCs w:val="20"/>
                <w:rtl/>
              </w:rPr>
              <w:t>‌</w:t>
            </w:r>
            <w:r w:rsidRPr="00BD6023">
              <w:rPr>
                <w:rFonts w:cs="B Zar" w:hint="cs"/>
                <w:sz w:val="20"/>
                <w:szCs w:val="20"/>
                <w:rtl/>
              </w:rPr>
              <w:t>آوری شده چه تصویری از یادگیرنده ارائه می</w:t>
            </w:r>
            <w:r w:rsidR="00BD6023">
              <w:rPr>
                <w:rFonts w:cs="B Zar" w:hint="cs"/>
                <w:sz w:val="20"/>
                <w:szCs w:val="20"/>
                <w:rtl/>
              </w:rPr>
              <w:t>‌</w:t>
            </w:r>
            <w:r w:rsidRPr="00BD6023">
              <w:rPr>
                <w:rFonts w:cs="B Zar" w:hint="cs"/>
                <w:sz w:val="20"/>
                <w:szCs w:val="20"/>
                <w:rtl/>
              </w:rPr>
              <w:t>کند؟ آیا این اطلاعات معیار مناسبی برای تعیین درجه دستیابی به اهداف یا عملکرد را فراهم می</w:t>
            </w:r>
            <w:r w:rsidR="00BD6023">
              <w:rPr>
                <w:rFonts w:cs="B Zar" w:hint="cs"/>
                <w:sz w:val="20"/>
                <w:szCs w:val="20"/>
                <w:rtl/>
              </w:rPr>
              <w:t>‌</w:t>
            </w:r>
            <w:r w:rsidRPr="00BD6023">
              <w:rPr>
                <w:rFonts w:cs="B Zar" w:hint="cs"/>
                <w:sz w:val="20"/>
                <w:szCs w:val="20"/>
                <w:rtl/>
              </w:rPr>
              <w:t>کنند؟ برای تعیین این</w:t>
            </w:r>
            <w:r w:rsidR="00BD6023">
              <w:rPr>
                <w:rFonts w:cs="B Zar" w:hint="cs"/>
                <w:sz w:val="20"/>
                <w:szCs w:val="20"/>
                <w:rtl/>
              </w:rPr>
              <w:t>‌</w:t>
            </w:r>
            <w:r w:rsidRPr="00BD6023">
              <w:rPr>
                <w:rFonts w:cs="B Zar" w:hint="cs"/>
                <w:sz w:val="20"/>
                <w:szCs w:val="20"/>
                <w:rtl/>
              </w:rPr>
              <w:t>که ارزیابی دقیق انجام شود،  چه می</w:t>
            </w:r>
            <w:r w:rsidR="00BD6023">
              <w:rPr>
                <w:rFonts w:cs="B Zar" w:hint="cs"/>
                <w:sz w:val="20"/>
                <w:szCs w:val="20"/>
                <w:rtl/>
              </w:rPr>
              <w:t>‌</w:t>
            </w:r>
            <w:r w:rsidRPr="00BD6023">
              <w:rPr>
                <w:rFonts w:cs="B Zar" w:hint="cs"/>
                <w:sz w:val="20"/>
                <w:szCs w:val="20"/>
                <w:rtl/>
              </w:rPr>
              <w:t>توان کرد؟  از این اطلاعات در فرایند آموزش چگونه استفاده خواهد شد؟</w:t>
            </w:r>
            <w:r w:rsidRPr="008F1C8F">
              <w:rPr>
                <w:rFonts w:cs="B Zar" w:hint="cs"/>
                <w:b/>
                <w:bCs/>
                <w:sz w:val="20"/>
                <w:szCs w:val="20"/>
                <w:rtl/>
              </w:rPr>
              <w:t xml:space="preserve"> </w:t>
            </w:r>
          </w:p>
        </w:tc>
      </w:tr>
    </w:tbl>
    <w:p w:rsidR="004616CF" w:rsidRDefault="004616CF" w:rsidP="005C5CDB">
      <w:pPr>
        <w:spacing w:after="0" w:line="240" w:lineRule="auto"/>
        <w:ind w:firstLine="379"/>
        <w:jc w:val="both"/>
        <w:rPr>
          <w:rFonts w:cs="B Lotus"/>
          <w:sz w:val="24"/>
          <w:szCs w:val="24"/>
          <w:rtl/>
        </w:rPr>
      </w:pPr>
    </w:p>
    <w:p w:rsidR="007B6832" w:rsidRDefault="007B6832" w:rsidP="005C5CDB">
      <w:pPr>
        <w:spacing w:after="0" w:line="240" w:lineRule="auto"/>
        <w:ind w:firstLine="379"/>
        <w:jc w:val="both"/>
        <w:rPr>
          <w:rFonts w:cs="B Lotus"/>
          <w:sz w:val="24"/>
          <w:szCs w:val="24"/>
          <w:rtl/>
        </w:rPr>
      </w:pPr>
    </w:p>
    <w:p w:rsidR="007B6832" w:rsidRDefault="007B6832" w:rsidP="005C5CDB">
      <w:pPr>
        <w:spacing w:after="0" w:line="240" w:lineRule="auto"/>
        <w:ind w:firstLine="379"/>
        <w:jc w:val="both"/>
        <w:rPr>
          <w:rFonts w:cs="B Lotus"/>
          <w:sz w:val="24"/>
          <w:szCs w:val="24"/>
          <w:rtl/>
        </w:rPr>
      </w:pPr>
    </w:p>
    <w:p w:rsidR="00BD6023" w:rsidRDefault="00BD6023" w:rsidP="005C5CDB">
      <w:pPr>
        <w:spacing w:after="0" w:line="240" w:lineRule="auto"/>
        <w:ind w:firstLine="379"/>
        <w:jc w:val="both"/>
        <w:rPr>
          <w:rFonts w:cs="B Lotus"/>
          <w:sz w:val="24"/>
          <w:szCs w:val="24"/>
          <w:rtl/>
        </w:rPr>
      </w:pPr>
    </w:p>
    <w:p w:rsidR="00BD6023" w:rsidRDefault="00BD6023" w:rsidP="005C5CDB">
      <w:pPr>
        <w:spacing w:after="0" w:line="240" w:lineRule="auto"/>
        <w:ind w:firstLine="379"/>
        <w:jc w:val="both"/>
        <w:rPr>
          <w:rFonts w:cs="B Lotus"/>
          <w:sz w:val="24"/>
          <w:szCs w:val="24"/>
          <w:rtl/>
        </w:rPr>
      </w:pPr>
    </w:p>
    <w:p w:rsidR="00BD6023" w:rsidRDefault="00BD6023" w:rsidP="005C5CDB">
      <w:pPr>
        <w:spacing w:after="0" w:line="240" w:lineRule="auto"/>
        <w:ind w:firstLine="379"/>
        <w:jc w:val="both"/>
        <w:rPr>
          <w:rFonts w:cs="B Lotus"/>
          <w:sz w:val="24"/>
          <w:szCs w:val="24"/>
          <w:rtl/>
        </w:rPr>
      </w:pPr>
    </w:p>
    <w:p w:rsidR="00BD6023" w:rsidRDefault="00BD6023" w:rsidP="005C5CDB">
      <w:pPr>
        <w:spacing w:after="0" w:line="240" w:lineRule="auto"/>
        <w:ind w:firstLine="379"/>
        <w:jc w:val="both"/>
        <w:rPr>
          <w:rFonts w:cs="B Lotus"/>
          <w:sz w:val="24"/>
          <w:szCs w:val="24"/>
          <w:rtl/>
        </w:rPr>
      </w:pPr>
    </w:p>
    <w:p w:rsidR="00BD6023" w:rsidRDefault="00BD6023" w:rsidP="005C5CDB">
      <w:pPr>
        <w:spacing w:after="0" w:line="240" w:lineRule="auto"/>
        <w:ind w:firstLine="379"/>
        <w:jc w:val="both"/>
        <w:rPr>
          <w:rFonts w:cs="B Lotus"/>
          <w:sz w:val="24"/>
          <w:szCs w:val="24"/>
          <w:rtl/>
        </w:rPr>
      </w:pPr>
    </w:p>
    <w:p w:rsidR="007B6832" w:rsidRDefault="007B6832" w:rsidP="005C5CDB">
      <w:pPr>
        <w:spacing w:after="0" w:line="240" w:lineRule="auto"/>
        <w:ind w:firstLine="379"/>
        <w:jc w:val="both"/>
        <w:rPr>
          <w:rFonts w:cs="B Lotus"/>
          <w:sz w:val="24"/>
          <w:szCs w:val="24"/>
          <w:rtl/>
        </w:rPr>
      </w:pPr>
    </w:p>
    <w:p w:rsidR="00131C58" w:rsidRPr="00131C58" w:rsidRDefault="008770A8" w:rsidP="00326AB2">
      <w:pPr>
        <w:pStyle w:val="Heading2"/>
      </w:pPr>
      <w:bookmarkStart w:id="5" w:name="_Toc410091147"/>
      <w:r w:rsidRPr="00131C58">
        <w:rPr>
          <w:rFonts w:hint="cs"/>
          <w:rtl/>
        </w:rPr>
        <w:lastRenderedPageBreak/>
        <w:t>یادگیری مشارکتی:</w:t>
      </w:r>
      <w:bookmarkEnd w:id="5"/>
      <w:r w:rsidRPr="00131C58">
        <w:rPr>
          <w:rFonts w:hint="cs"/>
          <w:rtl/>
        </w:rPr>
        <w:t xml:space="preserve"> </w:t>
      </w:r>
    </w:p>
    <w:p w:rsidR="00BD6023" w:rsidRPr="00BD6023" w:rsidRDefault="00BD6023" w:rsidP="00BD6023">
      <w:pPr>
        <w:shd w:val="clear" w:color="auto" w:fill="FFFFFF"/>
        <w:spacing w:after="0" w:line="240" w:lineRule="auto"/>
        <w:ind w:firstLine="424"/>
        <w:jc w:val="both"/>
        <w:rPr>
          <w:rFonts w:ascii="Verdana" w:eastAsia="Times New Roman" w:hAnsi="Verdana" w:cs="B Zar"/>
          <w:color w:val="000000"/>
          <w:sz w:val="28"/>
          <w:szCs w:val="28"/>
          <w:rtl/>
        </w:rPr>
      </w:pPr>
      <w:r w:rsidRPr="00BD6023">
        <w:rPr>
          <w:rFonts w:cs="B Zar" w:hint="cs"/>
          <w:sz w:val="28"/>
          <w:szCs w:val="28"/>
          <w:rtl/>
        </w:rPr>
        <w:t>منظور از  طراحی فعالیت یادگیری برای کار مشارکتی، یادگیری در قالب</w:t>
      </w:r>
      <w:r w:rsidRPr="00BD6023">
        <w:rPr>
          <w:rFonts w:cs="B Zar" w:hint="cs"/>
          <w:b/>
          <w:bCs/>
          <w:sz w:val="28"/>
          <w:szCs w:val="28"/>
          <w:rtl/>
        </w:rPr>
        <w:t xml:space="preserve">  </w:t>
      </w:r>
      <w:r w:rsidRPr="00BD6023">
        <w:rPr>
          <w:rFonts w:ascii="Verdana" w:eastAsia="Times New Roman" w:hAnsi="Verdana" w:cs="B Zar"/>
          <w:color w:val="000000"/>
          <w:sz w:val="28"/>
          <w:szCs w:val="28"/>
          <w:rtl/>
        </w:rPr>
        <w:t>پژوهش گروهی</w:t>
      </w:r>
      <w:r w:rsidRPr="00BD6023">
        <w:rPr>
          <w:rFonts w:ascii="Verdana" w:eastAsia="Times New Roman" w:hAnsi="Verdana" w:cs="B Zar" w:hint="cs"/>
          <w:color w:val="000000"/>
          <w:sz w:val="28"/>
          <w:szCs w:val="28"/>
          <w:rtl/>
        </w:rPr>
        <w:t xml:space="preserve"> به عنوان </w:t>
      </w:r>
      <w:r w:rsidRPr="00BD6023">
        <w:rPr>
          <w:rFonts w:ascii="Verdana" w:eastAsia="Times New Roman" w:hAnsi="Verdana" w:cs="B Zar"/>
          <w:color w:val="000000"/>
          <w:sz w:val="28"/>
          <w:szCs w:val="28"/>
          <w:rtl/>
        </w:rPr>
        <w:t xml:space="preserve"> یک الگوی یاددهی یادگیری </w:t>
      </w:r>
      <w:r w:rsidRPr="00BD6023">
        <w:rPr>
          <w:rFonts w:ascii="Verdana" w:eastAsia="Times New Roman" w:hAnsi="Verdana" w:cs="B Zar" w:hint="cs"/>
          <w:color w:val="000000"/>
          <w:sz w:val="28"/>
          <w:szCs w:val="28"/>
          <w:rtl/>
        </w:rPr>
        <w:t>رخ می</w:t>
      </w:r>
      <w:r>
        <w:rPr>
          <w:rFonts w:ascii="Verdana" w:eastAsia="Times New Roman" w:hAnsi="Verdana" w:cs="B Zar" w:hint="eastAsia"/>
          <w:color w:val="000000"/>
          <w:sz w:val="28"/>
          <w:szCs w:val="28"/>
          <w:rtl/>
        </w:rPr>
        <w:t>‌</w:t>
      </w:r>
      <w:r w:rsidRPr="00BD6023">
        <w:rPr>
          <w:rFonts w:ascii="Verdana" w:eastAsia="Times New Roman" w:hAnsi="Verdana" w:cs="B Zar" w:hint="cs"/>
          <w:color w:val="000000"/>
          <w:sz w:val="28"/>
          <w:szCs w:val="28"/>
          <w:rtl/>
        </w:rPr>
        <w:t xml:space="preserve">دهد </w:t>
      </w:r>
      <w:r w:rsidRPr="00BD6023">
        <w:rPr>
          <w:rFonts w:ascii="Verdana" w:eastAsia="Times New Roman" w:hAnsi="Verdana" w:cs="B Zar"/>
          <w:color w:val="000000"/>
          <w:sz w:val="28"/>
          <w:szCs w:val="28"/>
          <w:rtl/>
        </w:rPr>
        <w:t xml:space="preserve"> و می</w:t>
      </w:r>
      <w:r>
        <w:rPr>
          <w:rFonts w:ascii="Verdana" w:eastAsia="Times New Roman" w:hAnsi="Verdana" w:cs="B Zar" w:hint="eastAsia"/>
          <w:color w:val="000000"/>
          <w:sz w:val="28"/>
          <w:szCs w:val="28"/>
          <w:rtl/>
        </w:rPr>
        <w:t>‌</w:t>
      </w:r>
      <w:r w:rsidRPr="00BD6023">
        <w:rPr>
          <w:rFonts w:ascii="Verdana" w:eastAsia="Times New Roman" w:hAnsi="Verdana" w:cs="B Zar"/>
          <w:color w:val="000000"/>
          <w:sz w:val="28"/>
          <w:szCs w:val="28"/>
          <w:rtl/>
        </w:rPr>
        <w:t>تواند در حوزه موضوعات مختلف کاربرد داشته باشد. این الگو اهداف کاوش علمی، وفاق اجتماعی و یادگیری فرایندهای اجتماعی را با هم ترکیب می</w:t>
      </w:r>
      <w:r>
        <w:rPr>
          <w:rFonts w:ascii="Verdana" w:eastAsia="Times New Roman" w:hAnsi="Verdana" w:cs="B Zar" w:hint="eastAsia"/>
          <w:color w:val="000000"/>
          <w:sz w:val="28"/>
          <w:szCs w:val="28"/>
          <w:rtl/>
        </w:rPr>
        <w:t>‌</w:t>
      </w:r>
      <w:r w:rsidRPr="00BD6023">
        <w:rPr>
          <w:rFonts w:ascii="Verdana" w:eastAsia="Times New Roman" w:hAnsi="Verdana" w:cs="B Zar"/>
          <w:color w:val="000000"/>
          <w:sz w:val="28"/>
          <w:szCs w:val="28"/>
          <w:rtl/>
        </w:rPr>
        <w:t>کند.</w:t>
      </w:r>
      <w:r w:rsidRPr="00BD6023">
        <w:rPr>
          <w:rFonts w:cs="B Zar" w:hint="cs"/>
          <w:b/>
          <w:bCs/>
          <w:sz w:val="28"/>
          <w:szCs w:val="28"/>
          <w:rtl/>
        </w:rPr>
        <w:t xml:space="preserve"> </w:t>
      </w:r>
      <w:r w:rsidRPr="00BD6023">
        <w:rPr>
          <w:rFonts w:ascii="Verdana" w:eastAsia="Times New Roman" w:hAnsi="Verdana" w:cs="B Zar"/>
          <w:color w:val="000000"/>
          <w:sz w:val="28"/>
          <w:szCs w:val="28"/>
          <w:rtl/>
        </w:rPr>
        <w:t>ف</w:t>
      </w:r>
      <w:r w:rsidRPr="00BD6023">
        <w:rPr>
          <w:rFonts w:ascii="Verdana" w:eastAsia="Times New Roman" w:hAnsi="Verdana" w:cs="B Zar" w:hint="cs"/>
          <w:color w:val="000000"/>
          <w:sz w:val="28"/>
          <w:szCs w:val="28"/>
          <w:rtl/>
        </w:rPr>
        <w:t>ر</w:t>
      </w:r>
      <w:r w:rsidRPr="00BD6023">
        <w:rPr>
          <w:rFonts w:ascii="Verdana" w:eastAsia="Times New Roman" w:hAnsi="Verdana" w:cs="B Zar"/>
          <w:color w:val="000000"/>
          <w:sz w:val="28"/>
          <w:szCs w:val="28"/>
          <w:rtl/>
        </w:rPr>
        <w:t>ض</w:t>
      </w:r>
      <w:r>
        <w:rPr>
          <w:rFonts w:ascii="Verdana" w:eastAsia="Times New Roman" w:hAnsi="Verdana" w:cs="B Zar" w:hint="eastAsia"/>
          <w:color w:val="000000"/>
          <w:sz w:val="28"/>
          <w:szCs w:val="28"/>
          <w:rtl/>
        </w:rPr>
        <w:t>‌</w:t>
      </w:r>
      <w:r w:rsidRPr="00BD6023">
        <w:rPr>
          <w:rFonts w:ascii="Verdana" w:eastAsia="Times New Roman" w:hAnsi="Verdana" w:cs="B Zar"/>
          <w:color w:val="000000"/>
          <w:sz w:val="28"/>
          <w:szCs w:val="28"/>
          <w:rtl/>
        </w:rPr>
        <w:t>های زیربنایی</w:t>
      </w:r>
      <w:r w:rsidRPr="00BD6023">
        <w:rPr>
          <w:rFonts w:ascii="Verdana" w:eastAsia="Times New Roman" w:hAnsi="Verdana" w:cs="B Zar" w:hint="cs"/>
          <w:color w:val="000000"/>
          <w:sz w:val="28"/>
          <w:szCs w:val="28"/>
          <w:rtl/>
        </w:rPr>
        <w:t xml:space="preserve"> پژوهش گروهی (کار مشارکتی) این است که این نوع فعالیت به هم</w:t>
      </w:r>
      <w:r>
        <w:rPr>
          <w:rFonts w:ascii="Verdana" w:eastAsia="Times New Roman" w:hAnsi="Verdana" w:cs="B Zar" w:hint="eastAsia"/>
          <w:color w:val="000000"/>
          <w:sz w:val="28"/>
          <w:szCs w:val="28"/>
          <w:rtl/>
        </w:rPr>
        <w:t>‌</w:t>
      </w:r>
      <w:r w:rsidRPr="00BD6023">
        <w:rPr>
          <w:rFonts w:ascii="Verdana" w:eastAsia="Times New Roman" w:hAnsi="Verdana" w:cs="B Zar" w:hint="cs"/>
          <w:color w:val="000000"/>
          <w:sz w:val="28"/>
          <w:szCs w:val="28"/>
          <w:rtl/>
        </w:rPr>
        <w:t xml:space="preserve">افزایی، یادگیری از یکدیگر، </w:t>
      </w:r>
      <w:r w:rsidRPr="00BD6023">
        <w:rPr>
          <w:rFonts w:ascii="Verdana" w:eastAsia="Times New Roman" w:hAnsi="Verdana" w:cs="B Zar"/>
          <w:color w:val="000000"/>
          <w:sz w:val="28"/>
          <w:szCs w:val="28"/>
          <w:rtl/>
        </w:rPr>
        <w:t>تحرک و غنای شناختی، احساسات مثبت، ایجاد احساس توجه و اعتماد به نفس</w:t>
      </w:r>
      <w:r w:rsidRPr="00BD6023">
        <w:rPr>
          <w:rFonts w:ascii="Verdana" w:eastAsia="Times New Roman" w:hAnsi="Verdana" w:cs="B Zar" w:hint="cs"/>
          <w:color w:val="000000"/>
          <w:sz w:val="28"/>
          <w:szCs w:val="28"/>
          <w:rtl/>
        </w:rPr>
        <w:t xml:space="preserve"> و</w:t>
      </w:r>
      <w:r>
        <w:rPr>
          <w:rFonts w:ascii="Verdana" w:eastAsia="Times New Roman" w:hAnsi="Verdana" w:cs="B Zar" w:hint="cs"/>
          <w:color w:val="000000"/>
          <w:sz w:val="28"/>
          <w:szCs w:val="28"/>
          <w:rtl/>
        </w:rPr>
        <w:t xml:space="preserve"> </w:t>
      </w:r>
      <w:r w:rsidRPr="00BD6023">
        <w:rPr>
          <w:rFonts w:ascii="Verdana" w:eastAsia="Times New Roman" w:hAnsi="Verdana" w:cs="B Zar"/>
          <w:color w:val="000000"/>
          <w:sz w:val="28"/>
          <w:szCs w:val="28"/>
          <w:rtl/>
        </w:rPr>
        <w:t>تجربه وظایفی که نیازمند همیاری</w:t>
      </w:r>
      <w:r w:rsidRPr="00BD6023">
        <w:rPr>
          <w:rFonts w:ascii="Verdana" w:eastAsia="Times New Roman" w:hAnsi="Verdana" w:cs="B Zar" w:hint="cs"/>
          <w:color w:val="000000"/>
          <w:sz w:val="28"/>
          <w:szCs w:val="28"/>
          <w:rtl/>
        </w:rPr>
        <w:t xml:space="preserve"> است، می</w:t>
      </w:r>
      <w:r>
        <w:rPr>
          <w:rFonts w:ascii="Verdana" w:eastAsia="Times New Roman" w:hAnsi="Verdana" w:cs="B Zar" w:hint="eastAsia"/>
          <w:color w:val="000000"/>
          <w:sz w:val="28"/>
          <w:szCs w:val="28"/>
          <w:rtl/>
        </w:rPr>
        <w:t>‌</w:t>
      </w:r>
      <w:r w:rsidRPr="00BD6023">
        <w:rPr>
          <w:rFonts w:ascii="Verdana" w:eastAsia="Times New Roman" w:hAnsi="Verdana" w:cs="B Zar" w:hint="cs"/>
          <w:color w:val="000000"/>
          <w:sz w:val="28"/>
          <w:szCs w:val="28"/>
          <w:rtl/>
        </w:rPr>
        <w:t xml:space="preserve">انجامد. </w:t>
      </w:r>
    </w:p>
    <w:tbl>
      <w:tblPr>
        <w:tblStyle w:val="TableGrid"/>
        <w:bidiVisual/>
        <w:tblW w:w="8434" w:type="dxa"/>
        <w:jc w:val="center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4074"/>
        <w:gridCol w:w="4360"/>
      </w:tblGrid>
      <w:tr w:rsidR="00BD6023" w:rsidRPr="008F1C8F" w:rsidTr="000C075C">
        <w:trPr>
          <w:trHeight w:val="686"/>
          <w:jc w:val="center"/>
        </w:trPr>
        <w:tc>
          <w:tcPr>
            <w:tcW w:w="8434" w:type="dxa"/>
            <w:gridSpan w:val="2"/>
          </w:tcPr>
          <w:p w:rsidR="00BD6023" w:rsidRPr="008F1C8F" w:rsidRDefault="00BD6023" w:rsidP="002A64B6">
            <w:pPr>
              <w:rPr>
                <w:rFonts w:cs="B Zar"/>
                <w:sz w:val="20"/>
                <w:szCs w:val="20"/>
                <w:rtl/>
              </w:rPr>
            </w:pPr>
            <w:r w:rsidRPr="008F1C8F">
              <w:rPr>
                <w:rFonts w:cs="B Zar" w:hint="cs"/>
                <w:b/>
                <w:bCs/>
                <w:sz w:val="20"/>
                <w:szCs w:val="20"/>
                <w:rtl/>
              </w:rPr>
              <w:t>مراحل طراحی فعالیت یادگیری برای یادگیری مشارکتی</w:t>
            </w:r>
          </w:p>
          <w:p w:rsidR="00BD6023" w:rsidRPr="008F1C8F" w:rsidRDefault="00BD6023" w:rsidP="002A64B6">
            <w:pPr>
              <w:ind w:right="-624"/>
              <w:rPr>
                <w:rFonts w:cs="B Zar"/>
                <w:sz w:val="20"/>
                <w:szCs w:val="20"/>
                <w:rtl/>
              </w:rPr>
            </w:pPr>
            <w:r w:rsidRPr="008F1C8F">
              <w:rPr>
                <w:rFonts w:cs="B Zar" w:hint="cs"/>
                <w:b/>
                <w:bCs/>
                <w:color w:val="FF0000"/>
                <w:sz w:val="20"/>
                <w:szCs w:val="20"/>
                <w:rtl/>
              </w:rPr>
              <w:t>تعیین هدف</w:t>
            </w:r>
            <w:r w:rsidRPr="008F1C8F">
              <w:rPr>
                <w:rFonts w:cs="B Zar" w:hint="cs"/>
                <w:sz w:val="20"/>
                <w:szCs w:val="20"/>
                <w:rtl/>
              </w:rPr>
              <w:t xml:space="preserve">: </w:t>
            </w:r>
            <w:r w:rsidRPr="00BD6023">
              <w:rPr>
                <w:rFonts w:cs="B Zar" w:hint="cs"/>
                <w:sz w:val="20"/>
                <w:szCs w:val="20"/>
                <w:rtl/>
              </w:rPr>
              <w:t>دانشجوی کارورزی بتواند یک  فعالیت یادگیری مشارکتی را  طراحی و اجرا کند.</w:t>
            </w:r>
          </w:p>
        </w:tc>
      </w:tr>
      <w:tr w:rsidR="00BD6023" w:rsidRPr="008F1C8F" w:rsidTr="000C075C">
        <w:trPr>
          <w:trHeight w:val="686"/>
          <w:jc w:val="center"/>
        </w:trPr>
        <w:tc>
          <w:tcPr>
            <w:tcW w:w="8434" w:type="dxa"/>
            <w:gridSpan w:val="2"/>
          </w:tcPr>
          <w:p w:rsidR="00BD6023" w:rsidRDefault="00BD6023" w:rsidP="002A64B6">
            <w:pPr>
              <w:rPr>
                <w:rFonts w:cs="B Zar"/>
                <w:b/>
                <w:bCs/>
                <w:sz w:val="20"/>
                <w:szCs w:val="20"/>
                <w:rtl/>
              </w:rPr>
            </w:pPr>
            <w:r w:rsidRPr="008F1C8F">
              <w:rPr>
                <w:rFonts w:cs="B Zar" w:hint="cs"/>
                <w:b/>
                <w:bCs/>
                <w:color w:val="FF0000"/>
                <w:sz w:val="20"/>
                <w:szCs w:val="20"/>
                <w:rtl/>
              </w:rPr>
              <w:t>مراحل /  گام</w:t>
            </w:r>
            <w:r>
              <w:rPr>
                <w:rFonts w:cs="B Zar" w:hint="cs"/>
                <w:b/>
                <w:bCs/>
                <w:color w:val="FF0000"/>
                <w:sz w:val="20"/>
                <w:szCs w:val="20"/>
                <w:rtl/>
              </w:rPr>
              <w:t>‌</w:t>
            </w:r>
            <w:r w:rsidRPr="008F1C8F">
              <w:rPr>
                <w:rFonts w:cs="B Zar" w:hint="cs"/>
                <w:b/>
                <w:bCs/>
                <w:color w:val="FF0000"/>
                <w:sz w:val="20"/>
                <w:szCs w:val="20"/>
                <w:rtl/>
              </w:rPr>
              <w:t>های اجرایی موقعیت یادگیری</w:t>
            </w:r>
            <w:r w:rsidRPr="008F1C8F">
              <w:rPr>
                <w:rFonts w:cs="B Zar" w:hint="cs"/>
                <w:b/>
                <w:bCs/>
                <w:sz w:val="20"/>
                <w:szCs w:val="20"/>
                <w:rtl/>
              </w:rPr>
              <w:t xml:space="preserve">: </w:t>
            </w:r>
          </w:p>
          <w:p w:rsidR="00BD6023" w:rsidRPr="00BD6023" w:rsidRDefault="00BD6023" w:rsidP="00BD6023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BD6023">
              <w:rPr>
                <w:rFonts w:cs="B Zar" w:hint="cs"/>
                <w:sz w:val="20"/>
                <w:szCs w:val="20"/>
                <w:rtl/>
              </w:rPr>
              <w:t>(در این بخش دانشجوی کارورزی، در کل مراحل نقش راهنما و ارزیاب را دارد).</w:t>
            </w:r>
          </w:p>
        </w:tc>
      </w:tr>
      <w:tr w:rsidR="00BD6023" w:rsidRPr="008F1C8F" w:rsidTr="00C57B19">
        <w:trPr>
          <w:jc w:val="center"/>
        </w:trPr>
        <w:tc>
          <w:tcPr>
            <w:tcW w:w="4074" w:type="dxa"/>
            <w:shd w:val="clear" w:color="auto" w:fill="F2F2F2" w:themeFill="background1" w:themeFillShade="F2"/>
          </w:tcPr>
          <w:p w:rsidR="00BD6023" w:rsidRPr="001A7A60" w:rsidRDefault="00BD6023" w:rsidP="002A64B6">
            <w:pPr>
              <w:jc w:val="center"/>
              <w:rPr>
                <w:rFonts w:cs="B Zar"/>
                <w:b/>
                <w:bCs/>
                <w:color w:val="FF0000"/>
                <w:sz w:val="24"/>
                <w:szCs w:val="24"/>
                <w:rtl/>
              </w:rPr>
            </w:pPr>
            <w:r w:rsidRPr="001A7A60">
              <w:rPr>
                <w:rFonts w:cs="B Lotus" w:hint="cs"/>
                <w:b/>
                <w:bCs/>
                <w:color w:val="FF0000"/>
                <w:sz w:val="24"/>
                <w:szCs w:val="24"/>
                <w:rtl/>
              </w:rPr>
              <w:t>گام‌هاي اجرايي</w:t>
            </w:r>
          </w:p>
        </w:tc>
        <w:tc>
          <w:tcPr>
            <w:tcW w:w="4360" w:type="dxa"/>
            <w:shd w:val="clear" w:color="auto" w:fill="F2F2F2" w:themeFill="background1" w:themeFillShade="F2"/>
          </w:tcPr>
          <w:p w:rsidR="00BD6023" w:rsidRPr="001A7A60" w:rsidRDefault="00BD6023" w:rsidP="002A64B6">
            <w:pPr>
              <w:jc w:val="center"/>
              <w:rPr>
                <w:rFonts w:cs="B Zar"/>
                <w:b/>
                <w:bCs/>
                <w:color w:val="FF0000"/>
                <w:sz w:val="24"/>
                <w:szCs w:val="24"/>
                <w:rtl/>
              </w:rPr>
            </w:pPr>
            <w:r w:rsidRPr="001A7A60">
              <w:rPr>
                <w:rFonts w:cs="B Lotus" w:hint="cs"/>
                <w:b/>
                <w:bCs/>
                <w:color w:val="FF0000"/>
                <w:sz w:val="24"/>
                <w:szCs w:val="24"/>
                <w:rtl/>
              </w:rPr>
              <w:t>ارزیابی گام‌ها:</w:t>
            </w:r>
          </w:p>
        </w:tc>
      </w:tr>
      <w:tr w:rsidR="00BD6023" w:rsidRPr="008F1C8F" w:rsidTr="00C57B19">
        <w:trPr>
          <w:jc w:val="center"/>
        </w:trPr>
        <w:tc>
          <w:tcPr>
            <w:tcW w:w="4074" w:type="dxa"/>
          </w:tcPr>
          <w:p w:rsidR="00BD6023" w:rsidRPr="00BD6023" w:rsidRDefault="00BD6023" w:rsidP="00C858F2">
            <w:pPr>
              <w:pStyle w:val="ListParagraph"/>
              <w:numPr>
                <w:ilvl w:val="0"/>
                <w:numId w:val="10"/>
              </w:numPr>
              <w:shd w:val="clear" w:color="auto" w:fill="FFFFFF"/>
              <w:ind w:left="281" w:hanging="281"/>
              <w:jc w:val="both"/>
              <w:rPr>
                <w:rFonts w:ascii="Verdana" w:eastAsia="Times New Roman" w:hAnsi="Verdana" w:cs="B Zar"/>
                <w:color w:val="000000"/>
                <w:sz w:val="20"/>
                <w:szCs w:val="20"/>
              </w:rPr>
            </w:pPr>
            <w:r w:rsidRPr="00BD6023">
              <w:rPr>
                <w:rFonts w:cs="B Zar" w:hint="cs"/>
                <w:sz w:val="20"/>
                <w:szCs w:val="20"/>
                <w:rtl/>
              </w:rPr>
              <w:t>دانش</w:t>
            </w:r>
            <w:r w:rsidR="00C858F2">
              <w:rPr>
                <w:rFonts w:cs="B Zar" w:hint="cs"/>
                <w:sz w:val="20"/>
                <w:szCs w:val="20"/>
                <w:rtl/>
              </w:rPr>
              <w:t>‌</w:t>
            </w:r>
            <w:r w:rsidRPr="00BD6023">
              <w:rPr>
                <w:rFonts w:cs="B Zar" w:hint="cs"/>
                <w:sz w:val="20"/>
                <w:szCs w:val="20"/>
                <w:rtl/>
              </w:rPr>
              <w:t xml:space="preserve">آموزان گروه </w:t>
            </w:r>
            <w:r w:rsidRPr="00BD6023">
              <w:rPr>
                <w:rFonts w:ascii="Verdana" w:eastAsia="Times New Roman" w:hAnsi="Verdana" w:cs="B Zar"/>
                <w:color w:val="000000"/>
                <w:sz w:val="20"/>
                <w:szCs w:val="20"/>
                <w:rtl/>
              </w:rPr>
              <w:t>یا یک وضعیت مبهم روبرو می</w:t>
            </w:r>
            <w:r w:rsidR="00C858F2">
              <w:rPr>
                <w:rFonts w:ascii="Verdana" w:eastAsia="Times New Roman" w:hAnsi="Verdana" w:cs="B Zar" w:hint="eastAsia"/>
                <w:color w:val="000000"/>
                <w:sz w:val="20"/>
                <w:szCs w:val="20"/>
                <w:rtl/>
              </w:rPr>
              <w:t>‌</w:t>
            </w:r>
            <w:r w:rsidRPr="00BD6023">
              <w:rPr>
                <w:rFonts w:ascii="Verdana" w:eastAsia="Times New Roman" w:hAnsi="Verdana" w:cs="B Zar"/>
                <w:color w:val="000000"/>
                <w:sz w:val="20"/>
                <w:szCs w:val="20"/>
                <w:rtl/>
              </w:rPr>
              <w:t>شو</w:t>
            </w:r>
            <w:r w:rsidRPr="00BD6023">
              <w:rPr>
                <w:rFonts w:ascii="Verdana" w:eastAsia="Times New Roman" w:hAnsi="Verdana" w:cs="B Zar" w:hint="cs"/>
                <w:color w:val="000000"/>
                <w:sz w:val="20"/>
                <w:szCs w:val="20"/>
                <w:rtl/>
              </w:rPr>
              <w:t>ن</w:t>
            </w:r>
            <w:r w:rsidRPr="00BD6023">
              <w:rPr>
                <w:rFonts w:ascii="Verdana" w:eastAsia="Times New Roman" w:hAnsi="Verdana" w:cs="B Zar"/>
                <w:color w:val="000000"/>
                <w:sz w:val="20"/>
                <w:szCs w:val="20"/>
                <w:rtl/>
              </w:rPr>
              <w:t>د (برنامه</w:t>
            </w:r>
            <w:r w:rsidR="00C858F2">
              <w:rPr>
                <w:rFonts w:ascii="Verdana" w:eastAsia="Times New Roman" w:hAnsi="Verdana" w:cs="B Zar" w:hint="eastAsia"/>
                <w:color w:val="000000"/>
                <w:sz w:val="20"/>
                <w:szCs w:val="20"/>
                <w:rtl/>
              </w:rPr>
              <w:t>‌</w:t>
            </w:r>
            <w:r w:rsidRPr="00BD6023">
              <w:rPr>
                <w:rFonts w:ascii="Verdana" w:eastAsia="Times New Roman" w:hAnsi="Verdana" w:cs="B Zar"/>
                <w:color w:val="000000"/>
                <w:sz w:val="20"/>
                <w:szCs w:val="20"/>
                <w:rtl/>
              </w:rPr>
              <w:t>ریزی شده یا اتفاقی</w:t>
            </w:r>
            <w:r w:rsidRPr="00BD6023">
              <w:rPr>
                <w:rFonts w:ascii="Verdana" w:eastAsia="Times New Roman" w:hAnsi="Verdana" w:cs="B Zar" w:hint="cs"/>
                <w:color w:val="000000"/>
                <w:sz w:val="20"/>
                <w:szCs w:val="20"/>
                <w:rtl/>
              </w:rPr>
              <w:t>).</w:t>
            </w:r>
          </w:p>
        </w:tc>
        <w:tc>
          <w:tcPr>
            <w:tcW w:w="4360" w:type="dxa"/>
          </w:tcPr>
          <w:p w:rsidR="00BD6023" w:rsidRPr="00C858F2" w:rsidRDefault="00BD6023" w:rsidP="00C858F2">
            <w:pPr>
              <w:pStyle w:val="ListParagraph"/>
              <w:numPr>
                <w:ilvl w:val="0"/>
                <w:numId w:val="32"/>
              </w:numPr>
              <w:spacing w:line="14" w:lineRule="atLeast"/>
              <w:ind w:left="318" w:hanging="318"/>
              <w:jc w:val="both"/>
              <w:rPr>
                <w:rFonts w:cs="B Zar"/>
                <w:sz w:val="20"/>
                <w:szCs w:val="20"/>
              </w:rPr>
            </w:pPr>
            <w:r w:rsidRPr="00C858F2">
              <w:rPr>
                <w:rFonts w:cs="B Zar" w:hint="cs"/>
                <w:sz w:val="20"/>
                <w:szCs w:val="20"/>
                <w:rtl/>
              </w:rPr>
              <w:t>آیا وضعیت مبهم ایجاد شده با علایق دانش</w:t>
            </w:r>
            <w:r w:rsidR="00C858F2" w:rsidRPr="00C858F2">
              <w:rPr>
                <w:rFonts w:cs="B Zar" w:hint="cs"/>
                <w:sz w:val="20"/>
                <w:szCs w:val="20"/>
                <w:rtl/>
              </w:rPr>
              <w:t>‌</w:t>
            </w:r>
            <w:r w:rsidRPr="00C858F2">
              <w:rPr>
                <w:rFonts w:cs="B Zar" w:hint="cs"/>
                <w:sz w:val="20"/>
                <w:szCs w:val="20"/>
                <w:rtl/>
              </w:rPr>
              <w:t>آموزان همخوانی دارد؟</w:t>
            </w:r>
          </w:p>
        </w:tc>
      </w:tr>
      <w:tr w:rsidR="00BD6023" w:rsidRPr="008F1C8F" w:rsidTr="00C57B19">
        <w:trPr>
          <w:trHeight w:val="363"/>
          <w:jc w:val="center"/>
        </w:trPr>
        <w:tc>
          <w:tcPr>
            <w:tcW w:w="4074" w:type="dxa"/>
          </w:tcPr>
          <w:p w:rsidR="00BD6023" w:rsidRPr="00C858F2" w:rsidRDefault="00BD6023" w:rsidP="00C858F2">
            <w:pPr>
              <w:pStyle w:val="ListParagraph"/>
              <w:numPr>
                <w:ilvl w:val="0"/>
                <w:numId w:val="30"/>
              </w:numPr>
              <w:shd w:val="clear" w:color="auto" w:fill="FFFFFF"/>
              <w:ind w:left="281" w:hanging="281"/>
              <w:jc w:val="both"/>
              <w:rPr>
                <w:rFonts w:ascii="Verdana" w:eastAsia="Times New Roman" w:hAnsi="Verdana" w:cs="B Zar"/>
                <w:color w:val="000000"/>
                <w:sz w:val="20"/>
                <w:szCs w:val="20"/>
                <w:rtl/>
              </w:rPr>
            </w:pPr>
            <w:r w:rsidRPr="00C858F2">
              <w:rPr>
                <w:rFonts w:ascii="Verdana" w:eastAsia="Times New Roman" w:hAnsi="Verdana" w:cs="B Zar"/>
                <w:color w:val="000000"/>
                <w:sz w:val="20"/>
                <w:szCs w:val="20"/>
                <w:rtl/>
              </w:rPr>
              <w:t>دانش</w:t>
            </w:r>
            <w:r w:rsidR="00C858F2" w:rsidRPr="00C858F2">
              <w:rPr>
                <w:rFonts w:ascii="Verdana" w:eastAsia="Times New Roman" w:hAnsi="Verdana" w:cs="B Zar" w:hint="eastAsia"/>
                <w:color w:val="000000"/>
                <w:sz w:val="20"/>
                <w:szCs w:val="20"/>
                <w:rtl/>
              </w:rPr>
              <w:t>‌</w:t>
            </w:r>
            <w:r w:rsidRPr="00C858F2">
              <w:rPr>
                <w:rFonts w:ascii="Verdana" w:eastAsia="Times New Roman" w:hAnsi="Verdana" w:cs="B Zar"/>
                <w:color w:val="000000"/>
                <w:sz w:val="20"/>
                <w:szCs w:val="20"/>
                <w:rtl/>
              </w:rPr>
              <w:t>آموز</w:t>
            </w:r>
            <w:r w:rsidRPr="00C858F2">
              <w:rPr>
                <w:rFonts w:ascii="Verdana" w:eastAsia="Times New Roman" w:hAnsi="Verdana" w:cs="B Zar" w:hint="cs"/>
                <w:color w:val="000000"/>
                <w:sz w:val="20"/>
                <w:szCs w:val="20"/>
                <w:rtl/>
              </w:rPr>
              <w:t>ان</w:t>
            </w:r>
            <w:r w:rsidRPr="00C858F2">
              <w:rPr>
                <w:rFonts w:ascii="Verdana" w:eastAsia="Times New Roman" w:hAnsi="Verdana" w:cs="B Zar"/>
                <w:color w:val="000000"/>
                <w:sz w:val="20"/>
                <w:szCs w:val="20"/>
                <w:rtl/>
              </w:rPr>
              <w:t xml:space="preserve"> واکنش</w:t>
            </w:r>
            <w:r w:rsidR="00C858F2" w:rsidRPr="00C858F2">
              <w:rPr>
                <w:rFonts w:ascii="Verdana" w:eastAsia="Times New Roman" w:hAnsi="Verdana" w:cs="B Zar" w:hint="eastAsia"/>
                <w:color w:val="000000"/>
                <w:sz w:val="20"/>
                <w:szCs w:val="20"/>
                <w:rtl/>
              </w:rPr>
              <w:t>‌</w:t>
            </w:r>
            <w:r w:rsidRPr="00C858F2">
              <w:rPr>
                <w:rFonts w:ascii="Verdana" w:eastAsia="Times New Roman" w:hAnsi="Verdana" w:cs="B Zar"/>
                <w:color w:val="000000"/>
                <w:sz w:val="20"/>
                <w:szCs w:val="20"/>
                <w:rtl/>
              </w:rPr>
              <w:t>های خود را می</w:t>
            </w:r>
            <w:r w:rsidR="00C858F2" w:rsidRPr="00C858F2">
              <w:rPr>
                <w:rFonts w:ascii="Verdana" w:eastAsia="Times New Roman" w:hAnsi="Verdana" w:cs="B Zar" w:hint="eastAsia"/>
                <w:color w:val="000000"/>
                <w:sz w:val="20"/>
                <w:szCs w:val="20"/>
                <w:rtl/>
              </w:rPr>
              <w:t>‌</w:t>
            </w:r>
            <w:r w:rsidRPr="00C858F2">
              <w:rPr>
                <w:rFonts w:ascii="Verdana" w:eastAsia="Times New Roman" w:hAnsi="Verdana" w:cs="B Zar"/>
                <w:color w:val="000000"/>
                <w:sz w:val="20"/>
                <w:szCs w:val="20"/>
                <w:rtl/>
              </w:rPr>
              <w:t>سنج</w:t>
            </w:r>
            <w:r w:rsidRPr="00C858F2">
              <w:rPr>
                <w:rFonts w:ascii="Verdana" w:eastAsia="Times New Roman" w:hAnsi="Verdana" w:cs="B Zar" w:hint="cs"/>
                <w:color w:val="000000"/>
                <w:sz w:val="20"/>
                <w:szCs w:val="20"/>
                <w:rtl/>
              </w:rPr>
              <w:t>ن</w:t>
            </w:r>
            <w:r w:rsidRPr="00C858F2">
              <w:rPr>
                <w:rFonts w:ascii="Verdana" w:eastAsia="Times New Roman" w:hAnsi="Verdana" w:cs="B Zar"/>
                <w:color w:val="000000"/>
                <w:sz w:val="20"/>
                <w:szCs w:val="20"/>
                <w:rtl/>
              </w:rPr>
              <w:t>د (کشف می</w:t>
            </w:r>
            <w:r w:rsidR="00C858F2" w:rsidRPr="00C858F2">
              <w:rPr>
                <w:rFonts w:ascii="Verdana" w:eastAsia="Times New Roman" w:hAnsi="Verdana" w:cs="B Zar" w:hint="eastAsia"/>
                <w:color w:val="000000"/>
                <w:sz w:val="20"/>
                <w:szCs w:val="20"/>
                <w:rtl/>
              </w:rPr>
              <w:t>‌</w:t>
            </w:r>
            <w:r w:rsidRPr="00C858F2">
              <w:rPr>
                <w:rFonts w:ascii="Verdana" w:eastAsia="Times New Roman" w:hAnsi="Verdana" w:cs="B Zar"/>
                <w:color w:val="000000"/>
                <w:sz w:val="20"/>
                <w:szCs w:val="20"/>
                <w:rtl/>
              </w:rPr>
              <w:t>کن</w:t>
            </w:r>
            <w:r w:rsidRPr="00C858F2">
              <w:rPr>
                <w:rFonts w:ascii="Verdana" w:eastAsia="Times New Roman" w:hAnsi="Verdana" w:cs="B Zar" w:hint="cs"/>
                <w:color w:val="000000"/>
                <w:sz w:val="20"/>
                <w:szCs w:val="20"/>
                <w:rtl/>
              </w:rPr>
              <w:t>ن</w:t>
            </w:r>
            <w:r w:rsidRPr="00C858F2">
              <w:rPr>
                <w:rFonts w:ascii="Verdana" w:eastAsia="Times New Roman" w:hAnsi="Verdana" w:cs="B Zar"/>
                <w:color w:val="000000"/>
                <w:sz w:val="20"/>
                <w:szCs w:val="20"/>
                <w:rtl/>
              </w:rPr>
              <w:t>د)</w:t>
            </w:r>
          </w:p>
          <w:p w:rsidR="00BD6023" w:rsidRPr="00BD6023" w:rsidRDefault="00BD6023" w:rsidP="00C858F2">
            <w:pPr>
              <w:ind w:left="281" w:hanging="281"/>
              <w:jc w:val="both"/>
              <w:rPr>
                <w:rFonts w:cs="B Zar"/>
                <w:sz w:val="20"/>
                <w:szCs w:val="20"/>
              </w:rPr>
            </w:pPr>
          </w:p>
        </w:tc>
        <w:tc>
          <w:tcPr>
            <w:tcW w:w="4360" w:type="dxa"/>
          </w:tcPr>
          <w:p w:rsidR="00BD6023" w:rsidRPr="00C858F2" w:rsidRDefault="00BD6023" w:rsidP="00C858F2">
            <w:pPr>
              <w:pStyle w:val="ListParagraph"/>
              <w:numPr>
                <w:ilvl w:val="0"/>
                <w:numId w:val="32"/>
              </w:numPr>
              <w:ind w:left="318" w:hanging="318"/>
              <w:jc w:val="both"/>
              <w:rPr>
                <w:rFonts w:cs="B Zar"/>
                <w:sz w:val="20"/>
                <w:szCs w:val="20"/>
              </w:rPr>
            </w:pPr>
            <w:r w:rsidRPr="00C858F2">
              <w:rPr>
                <w:rFonts w:cs="B Zar" w:hint="cs"/>
                <w:sz w:val="20"/>
                <w:szCs w:val="20"/>
                <w:rtl/>
              </w:rPr>
              <w:t>آیا واکنش</w:t>
            </w:r>
            <w:r w:rsidR="00C858F2" w:rsidRPr="00C858F2">
              <w:rPr>
                <w:rFonts w:cs="B Zar" w:hint="cs"/>
                <w:sz w:val="20"/>
                <w:szCs w:val="20"/>
                <w:rtl/>
              </w:rPr>
              <w:t>‌</w:t>
            </w:r>
            <w:r w:rsidRPr="00C858F2">
              <w:rPr>
                <w:rFonts w:cs="B Zar" w:hint="cs"/>
                <w:sz w:val="20"/>
                <w:szCs w:val="20"/>
                <w:rtl/>
              </w:rPr>
              <w:t>های دانش</w:t>
            </w:r>
            <w:r w:rsidR="00C858F2" w:rsidRPr="00C858F2">
              <w:rPr>
                <w:rFonts w:cs="B Zar" w:hint="cs"/>
                <w:sz w:val="20"/>
                <w:szCs w:val="20"/>
                <w:rtl/>
              </w:rPr>
              <w:t>‌</w:t>
            </w:r>
            <w:r w:rsidRPr="00C858F2">
              <w:rPr>
                <w:rFonts w:cs="B Zar" w:hint="cs"/>
                <w:sz w:val="20"/>
                <w:szCs w:val="20"/>
                <w:rtl/>
              </w:rPr>
              <w:t>آموزان  آن</w:t>
            </w:r>
            <w:r w:rsidR="00C858F2" w:rsidRPr="00C858F2">
              <w:rPr>
                <w:rFonts w:cs="B Zar" w:hint="cs"/>
                <w:sz w:val="20"/>
                <w:szCs w:val="20"/>
                <w:rtl/>
              </w:rPr>
              <w:t>‌</w:t>
            </w:r>
            <w:r w:rsidRPr="00C858F2">
              <w:rPr>
                <w:rFonts w:cs="B Zar" w:hint="cs"/>
                <w:sz w:val="20"/>
                <w:szCs w:val="20"/>
                <w:rtl/>
              </w:rPr>
              <w:t>ها را دچار درگیری انگیزشی نموده است؟</w:t>
            </w:r>
          </w:p>
        </w:tc>
      </w:tr>
      <w:tr w:rsidR="00BD6023" w:rsidRPr="008F1C8F" w:rsidTr="00C57B19">
        <w:trPr>
          <w:jc w:val="center"/>
        </w:trPr>
        <w:tc>
          <w:tcPr>
            <w:tcW w:w="4074" w:type="dxa"/>
          </w:tcPr>
          <w:p w:rsidR="00BD6023" w:rsidRPr="00BD6023" w:rsidRDefault="00BD6023" w:rsidP="00C858F2">
            <w:pPr>
              <w:shd w:val="clear" w:color="auto" w:fill="FFFFFF"/>
              <w:ind w:left="281" w:hanging="281"/>
              <w:jc w:val="both"/>
              <w:rPr>
                <w:rFonts w:ascii="Verdana" w:eastAsia="Times New Roman" w:hAnsi="Verdana" w:cs="B Zar"/>
                <w:color w:val="000000"/>
                <w:sz w:val="20"/>
                <w:szCs w:val="20"/>
                <w:rtl/>
              </w:rPr>
            </w:pPr>
            <w:r w:rsidRPr="00BD6023">
              <w:rPr>
                <w:rFonts w:ascii="Verdana" w:eastAsia="Times New Roman" w:hAnsi="Verdana" w:cs="B Zar" w:hint="cs"/>
                <w:color w:val="000000"/>
                <w:sz w:val="20"/>
                <w:szCs w:val="20"/>
                <w:rtl/>
              </w:rPr>
              <w:t>3- آن</w:t>
            </w:r>
            <w:r w:rsidR="00C858F2">
              <w:rPr>
                <w:rFonts w:ascii="Verdana" w:eastAsia="Times New Roman" w:hAnsi="Verdana" w:cs="B Zar" w:hint="eastAsia"/>
                <w:color w:val="000000"/>
                <w:sz w:val="20"/>
                <w:szCs w:val="20"/>
                <w:rtl/>
              </w:rPr>
              <w:t>‌</w:t>
            </w:r>
            <w:r w:rsidRPr="00BD6023">
              <w:rPr>
                <w:rFonts w:ascii="Verdana" w:eastAsia="Times New Roman" w:hAnsi="Verdana" w:cs="B Zar" w:hint="cs"/>
                <w:color w:val="000000"/>
                <w:sz w:val="20"/>
                <w:szCs w:val="20"/>
                <w:rtl/>
              </w:rPr>
              <w:t>ها ت</w:t>
            </w:r>
            <w:r w:rsidRPr="00BD6023">
              <w:rPr>
                <w:rFonts w:ascii="Verdana" w:eastAsia="Times New Roman" w:hAnsi="Verdana" w:cs="B Zar"/>
                <w:color w:val="000000"/>
                <w:sz w:val="20"/>
                <w:szCs w:val="20"/>
                <w:rtl/>
              </w:rPr>
              <w:t>کلیف مورد نظر را تدوین می</w:t>
            </w:r>
            <w:r w:rsidR="00C858F2">
              <w:rPr>
                <w:rFonts w:ascii="Verdana" w:eastAsia="Times New Roman" w:hAnsi="Verdana" w:cs="B Zar" w:hint="eastAsia"/>
                <w:color w:val="000000"/>
                <w:sz w:val="20"/>
                <w:szCs w:val="20"/>
                <w:rtl/>
              </w:rPr>
              <w:t>‌</w:t>
            </w:r>
            <w:r w:rsidRPr="00BD6023">
              <w:rPr>
                <w:rFonts w:ascii="Verdana" w:eastAsia="Times New Roman" w:hAnsi="Verdana" w:cs="B Zar"/>
                <w:color w:val="000000"/>
                <w:sz w:val="20"/>
                <w:szCs w:val="20"/>
                <w:rtl/>
              </w:rPr>
              <w:t>کن</w:t>
            </w:r>
            <w:r w:rsidRPr="00BD6023">
              <w:rPr>
                <w:rFonts w:ascii="Verdana" w:eastAsia="Times New Roman" w:hAnsi="Verdana" w:cs="B Zar" w:hint="cs"/>
                <w:color w:val="000000"/>
                <w:sz w:val="20"/>
                <w:szCs w:val="20"/>
                <w:rtl/>
              </w:rPr>
              <w:t>ن</w:t>
            </w:r>
            <w:r w:rsidRPr="00BD6023">
              <w:rPr>
                <w:rFonts w:ascii="Verdana" w:eastAsia="Times New Roman" w:hAnsi="Verdana" w:cs="B Zar"/>
                <w:color w:val="000000"/>
                <w:sz w:val="20"/>
                <w:szCs w:val="20"/>
                <w:rtl/>
              </w:rPr>
              <w:t>د و برای انجام بررسی به سازمان</w:t>
            </w:r>
            <w:r w:rsidR="00C858F2">
              <w:rPr>
                <w:rFonts w:ascii="Verdana" w:eastAsia="Times New Roman" w:hAnsi="Verdana" w:cs="B Zar" w:hint="eastAsia"/>
                <w:color w:val="000000"/>
                <w:sz w:val="20"/>
                <w:szCs w:val="20"/>
                <w:rtl/>
              </w:rPr>
              <w:t>‌</w:t>
            </w:r>
            <w:r w:rsidRPr="00BD6023">
              <w:rPr>
                <w:rFonts w:ascii="Verdana" w:eastAsia="Times New Roman" w:hAnsi="Verdana" w:cs="B Zar"/>
                <w:color w:val="000000"/>
                <w:sz w:val="20"/>
                <w:szCs w:val="20"/>
                <w:rtl/>
              </w:rPr>
              <w:t>دهی می</w:t>
            </w:r>
            <w:r w:rsidR="00C858F2">
              <w:rPr>
                <w:rFonts w:ascii="Verdana" w:eastAsia="Times New Roman" w:hAnsi="Verdana" w:cs="B Zar" w:hint="eastAsia"/>
                <w:color w:val="000000"/>
                <w:sz w:val="20"/>
                <w:szCs w:val="20"/>
                <w:rtl/>
              </w:rPr>
              <w:t>‌</w:t>
            </w:r>
            <w:r w:rsidRPr="00BD6023">
              <w:rPr>
                <w:rFonts w:ascii="Verdana" w:eastAsia="Times New Roman" w:hAnsi="Verdana" w:cs="B Zar"/>
                <w:color w:val="000000"/>
                <w:sz w:val="20"/>
                <w:szCs w:val="20"/>
                <w:rtl/>
              </w:rPr>
              <w:t>پرداز</w:t>
            </w:r>
            <w:r w:rsidRPr="00BD6023">
              <w:rPr>
                <w:rFonts w:ascii="Verdana" w:eastAsia="Times New Roman" w:hAnsi="Verdana" w:cs="B Zar" w:hint="cs"/>
                <w:color w:val="000000"/>
                <w:sz w:val="20"/>
                <w:szCs w:val="20"/>
                <w:rtl/>
              </w:rPr>
              <w:t>ن</w:t>
            </w:r>
            <w:r w:rsidRPr="00BD6023">
              <w:rPr>
                <w:rFonts w:ascii="Verdana" w:eastAsia="Times New Roman" w:hAnsi="Verdana" w:cs="B Zar"/>
                <w:color w:val="000000"/>
                <w:sz w:val="20"/>
                <w:szCs w:val="20"/>
                <w:rtl/>
              </w:rPr>
              <w:t>د (تعریف مسئله، نقش و تکلیف و...)</w:t>
            </w:r>
          </w:p>
          <w:p w:rsidR="00BD6023" w:rsidRPr="00BD6023" w:rsidRDefault="00BD6023" w:rsidP="00C858F2">
            <w:pPr>
              <w:ind w:left="281" w:hanging="281"/>
              <w:jc w:val="both"/>
              <w:rPr>
                <w:rFonts w:cs="B Zar"/>
                <w:sz w:val="20"/>
                <w:szCs w:val="20"/>
              </w:rPr>
            </w:pPr>
          </w:p>
        </w:tc>
        <w:tc>
          <w:tcPr>
            <w:tcW w:w="4360" w:type="dxa"/>
          </w:tcPr>
          <w:p w:rsidR="00BD6023" w:rsidRPr="00C858F2" w:rsidRDefault="00BD6023" w:rsidP="00C858F2">
            <w:pPr>
              <w:pStyle w:val="ListParagraph"/>
              <w:numPr>
                <w:ilvl w:val="0"/>
                <w:numId w:val="32"/>
              </w:numPr>
              <w:ind w:left="318" w:hanging="318"/>
              <w:jc w:val="both"/>
              <w:rPr>
                <w:rFonts w:cs="B Zar"/>
                <w:sz w:val="20"/>
                <w:szCs w:val="20"/>
              </w:rPr>
            </w:pPr>
            <w:r w:rsidRPr="00C858F2">
              <w:rPr>
                <w:rFonts w:cs="B Zar" w:hint="cs"/>
                <w:sz w:val="20"/>
                <w:szCs w:val="20"/>
                <w:rtl/>
              </w:rPr>
              <w:t>در تدوین تکلیف  و سازمان</w:t>
            </w:r>
            <w:r w:rsidR="00C858F2" w:rsidRPr="00C858F2">
              <w:rPr>
                <w:rFonts w:cs="B Zar" w:hint="cs"/>
                <w:sz w:val="20"/>
                <w:szCs w:val="20"/>
                <w:rtl/>
              </w:rPr>
              <w:t>‌</w:t>
            </w:r>
            <w:r w:rsidRPr="00C858F2">
              <w:rPr>
                <w:rFonts w:cs="B Zar" w:hint="cs"/>
                <w:sz w:val="20"/>
                <w:szCs w:val="20"/>
                <w:rtl/>
              </w:rPr>
              <w:t>دهی  مسئله، افراد چگونه به هم کمک می</w:t>
            </w:r>
            <w:r w:rsidR="00C858F2" w:rsidRPr="00C858F2">
              <w:rPr>
                <w:rFonts w:cs="B Zar" w:hint="cs"/>
                <w:sz w:val="20"/>
                <w:szCs w:val="20"/>
                <w:rtl/>
              </w:rPr>
              <w:t>‌</w:t>
            </w:r>
            <w:r w:rsidRPr="00C858F2">
              <w:rPr>
                <w:rFonts w:cs="B Zar" w:hint="cs"/>
                <w:sz w:val="20"/>
                <w:szCs w:val="20"/>
                <w:rtl/>
              </w:rPr>
              <w:t>کنند؟</w:t>
            </w:r>
          </w:p>
        </w:tc>
      </w:tr>
      <w:tr w:rsidR="00BD6023" w:rsidRPr="008F1C8F" w:rsidTr="00C57B19">
        <w:trPr>
          <w:trHeight w:val="70"/>
          <w:jc w:val="center"/>
        </w:trPr>
        <w:tc>
          <w:tcPr>
            <w:tcW w:w="4074" w:type="dxa"/>
          </w:tcPr>
          <w:p w:rsidR="00BD6023" w:rsidRPr="00BD6023" w:rsidRDefault="00BD6023" w:rsidP="00C858F2">
            <w:pPr>
              <w:pStyle w:val="ListParagraph"/>
              <w:numPr>
                <w:ilvl w:val="0"/>
                <w:numId w:val="32"/>
              </w:numPr>
              <w:shd w:val="clear" w:color="auto" w:fill="FFFFFF"/>
              <w:ind w:left="281" w:hanging="281"/>
              <w:jc w:val="both"/>
              <w:rPr>
                <w:rFonts w:ascii="Verdana" w:eastAsia="Times New Roman" w:hAnsi="Verdana" w:cs="B Zar"/>
                <w:color w:val="000000"/>
                <w:sz w:val="20"/>
                <w:szCs w:val="20"/>
              </w:rPr>
            </w:pPr>
            <w:r w:rsidRPr="00BD6023">
              <w:rPr>
                <w:rFonts w:ascii="Verdana" w:eastAsia="Times New Roman" w:hAnsi="Verdana" w:cs="B Zar" w:hint="cs"/>
                <w:color w:val="000000"/>
                <w:sz w:val="20"/>
                <w:szCs w:val="20"/>
                <w:rtl/>
              </w:rPr>
              <w:t>افراد در گروه</w:t>
            </w:r>
            <w:r w:rsidR="00C858F2">
              <w:rPr>
                <w:rFonts w:ascii="Verdana" w:eastAsia="Times New Roman" w:hAnsi="Verdana" w:cs="B Zar" w:hint="eastAsia"/>
                <w:color w:val="000000"/>
                <w:sz w:val="20"/>
                <w:szCs w:val="20"/>
                <w:rtl/>
              </w:rPr>
              <w:t>‌</w:t>
            </w:r>
            <w:r w:rsidRPr="00BD6023">
              <w:rPr>
                <w:rFonts w:ascii="Verdana" w:eastAsia="Times New Roman" w:hAnsi="Verdana" w:cs="B Zar" w:hint="cs"/>
                <w:color w:val="000000"/>
                <w:sz w:val="20"/>
                <w:szCs w:val="20"/>
                <w:rtl/>
              </w:rPr>
              <w:t>ها یا به طور مستقل موضوع را بررسی می</w:t>
            </w:r>
            <w:r w:rsidR="00C858F2">
              <w:rPr>
                <w:rFonts w:ascii="Verdana" w:eastAsia="Times New Roman" w:hAnsi="Verdana" w:cs="B Zar" w:hint="eastAsia"/>
                <w:color w:val="000000"/>
                <w:sz w:val="20"/>
                <w:szCs w:val="20"/>
                <w:rtl/>
              </w:rPr>
              <w:t>‌</w:t>
            </w:r>
            <w:r w:rsidRPr="00BD6023">
              <w:rPr>
                <w:rFonts w:ascii="Verdana" w:eastAsia="Times New Roman" w:hAnsi="Verdana" w:cs="B Zar" w:hint="cs"/>
                <w:color w:val="000000"/>
                <w:sz w:val="20"/>
                <w:szCs w:val="20"/>
                <w:rtl/>
              </w:rPr>
              <w:t>کنند</w:t>
            </w:r>
            <w:r w:rsidR="00C858F2">
              <w:rPr>
                <w:rFonts w:ascii="Verdana" w:eastAsia="Times New Roman" w:hAnsi="Verdana" w:cs="B Zar" w:hint="cs"/>
                <w:color w:val="000000"/>
                <w:sz w:val="20"/>
                <w:szCs w:val="20"/>
                <w:rtl/>
              </w:rPr>
              <w:t xml:space="preserve"> </w:t>
            </w:r>
            <w:r w:rsidRPr="00BD6023">
              <w:rPr>
                <w:rFonts w:ascii="Verdana" w:eastAsia="Times New Roman" w:hAnsi="Verdana" w:cs="B Zar" w:hint="cs"/>
                <w:color w:val="000000"/>
                <w:sz w:val="20"/>
                <w:szCs w:val="20"/>
                <w:rtl/>
              </w:rPr>
              <w:t>(در صورت بررسی فردی، نتایج را در اختیار همه اعضای گروه می</w:t>
            </w:r>
            <w:r w:rsidR="00C858F2">
              <w:rPr>
                <w:rFonts w:ascii="Verdana" w:eastAsia="Times New Roman" w:hAnsi="Verdana" w:cs="B Zar" w:hint="eastAsia"/>
                <w:color w:val="000000"/>
                <w:sz w:val="20"/>
                <w:szCs w:val="20"/>
                <w:rtl/>
              </w:rPr>
              <w:t>‌</w:t>
            </w:r>
            <w:r w:rsidRPr="00BD6023">
              <w:rPr>
                <w:rFonts w:ascii="Verdana" w:eastAsia="Times New Roman" w:hAnsi="Verdana" w:cs="B Zar" w:hint="cs"/>
                <w:color w:val="000000"/>
                <w:sz w:val="20"/>
                <w:szCs w:val="20"/>
                <w:rtl/>
              </w:rPr>
              <w:t>گذارند)</w:t>
            </w:r>
          </w:p>
        </w:tc>
        <w:tc>
          <w:tcPr>
            <w:tcW w:w="4360" w:type="dxa"/>
          </w:tcPr>
          <w:p w:rsidR="00BD6023" w:rsidRPr="00C858F2" w:rsidRDefault="00BD6023" w:rsidP="00C858F2">
            <w:pPr>
              <w:pStyle w:val="ListParagraph"/>
              <w:numPr>
                <w:ilvl w:val="0"/>
                <w:numId w:val="33"/>
              </w:numPr>
              <w:ind w:left="318" w:hanging="318"/>
              <w:jc w:val="both"/>
              <w:rPr>
                <w:rFonts w:cs="B Zar"/>
                <w:sz w:val="20"/>
                <w:szCs w:val="20"/>
              </w:rPr>
            </w:pPr>
            <w:r w:rsidRPr="00C858F2">
              <w:rPr>
                <w:rFonts w:cs="B Zar" w:hint="cs"/>
                <w:sz w:val="20"/>
                <w:szCs w:val="20"/>
                <w:rtl/>
              </w:rPr>
              <w:t>آیا مطالعه مستقل یا گروهی موضوع، به هم</w:t>
            </w:r>
            <w:r w:rsidR="00C858F2" w:rsidRPr="00C858F2">
              <w:rPr>
                <w:rFonts w:cs="B Zar" w:hint="cs"/>
                <w:sz w:val="20"/>
                <w:szCs w:val="20"/>
                <w:rtl/>
              </w:rPr>
              <w:t>‌</w:t>
            </w:r>
            <w:r w:rsidRPr="00C858F2">
              <w:rPr>
                <w:rFonts w:cs="B Zar" w:hint="cs"/>
                <w:sz w:val="20"/>
                <w:szCs w:val="20"/>
                <w:rtl/>
              </w:rPr>
              <w:t>افزایی و تحرک و غنای شناختی انجامیده است؟</w:t>
            </w:r>
          </w:p>
        </w:tc>
      </w:tr>
      <w:tr w:rsidR="00BD6023" w:rsidRPr="008F1C8F" w:rsidTr="00C57B19">
        <w:trPr>
          <w:jc w:val="center"/>
        </w:trPr>
        <w:tc>
          <w:tcPr>
            <w:tcW w:w="4074" w:type="dxa"/>
          </w:tcPr>
          <w:p w:rsidR="00BD6023" w:rsidRPr="00C858F2" w:rsidRDefault="00BD6023" w:rsidP="00C858F2">
            <w:pPr>
              <w:pStyle w:val="ListParagraph"/>
              <w:numPr>
                <w:ilvl w:val="0"/>
                <w:numId w:val="8"/>
              </w:numPr>
              <w:shd w:val="clear" w:color="auto" w:fill="FFFFFF"/>
              <w:ind w:left="281" w:hanging="281"/>
              <w:jc w:val="both"/>
              <w:rPr>
                <w:rFonts w:ascii="Verdana" w:eastAsia="Times New Roman" w:hAnsi="Verdana" w:cs="B Zar"/>
                <w:color w:val="000000"/>
                <w:sz w:val="20"/>
                <w:szCs w:val="20"/>
              </w:rPr>
            </w:pPr>
            <w:r w:rsidRPr="00C858F2">
              <w:rPr>
                <w:rFonts w:ascii="Verdana" w:eastAsia="Times New Roman" w:hAnsi="Verdana" w:cs="B Zar"/>
                <w:color w:val="000000"/>
                <w:sz w:val="20"/>
                <w:szCs w:val="20"/>
                <w:rtl/>
              </w:rPr>
              <w:t>میزان پیشرفت و فرآیند را تجزیه و تحلیل می</w:t>
            </w:r>
            <w:r w:rsidR="00C858F2">
              <w:rPr>
                <w:rFonts w:ascii="Verdana" w:eastAsia="Times New Roman" w:hAnsi="Verdana" w:cs="B Zar" w:hint="eastAsia"/>
                <w:color w:val="000000"/>
                <w:sz w:val="20"/>
                <w:szCs w:val="20"/>
                <w:rtl/>
              </w:rPr>
              <w:t>‌</w:t>
            </w:r>
            <w:r w:rsidRPr="00C858F2">
              <w:rPr>
                <w:rFonts w:ascii="Verdana" w:eastAsia="Times New Roman" w:hAnsi="Verdana" w:cs="B Zar"/>
                <w:color w:val="000000"/>
                <w:sz w:val="20"/>
                <w:szCs w:val="20"/>
                <w:rtl/>
              </w:rPr>
              <w:t>کن</w:t>
            </w:r>
            <w:r w:rsidRPr="00C858F2">
              <w:rPr>
                <w:rFonts w:ascii="Verdana" w:eastAsia="Times New Roman" w:hAnsi="Verdana" w:cs="B Zar" w:hint="cs"/>
                <w:color w:val="000000"/>
                <w:sz w:val="20"/>
                <w:szCs w:val="20"/>
                <w:rtl/>
              </w:rPr>
              <w:t xml:space="preserve">ند. </w:t>
            </w:r>
          </w:p>
        </w:tc>
        <w:tc>
          <w:tcPr>
            <w:tcW w:w="4360" w:type="dxa"/>
          </w:tcPr>
          <w:p w:rsidR="00BD6023" w:rsidRPr="00C858F2" w:rsidRDefault="00C858F2" w:rsidP="00C858F2">
            <w:pPr>
              <w:pStyle w:val="ListParagraph"/>
              <w:numPr>
                <w:ilvl w:val="0"/>
                <w:numId w:val="33"/>
              </w:numPr>
              <w:ind w:left="318" w:hanging="318"/>
              <w:jc w:val="both"/>
              <w:rPr>
                <w:rFonts w:cs="B Zar"/>
                <w:sz w:val="20"/>
                <w:szCs w:val="20"/>
              </w:rPr>
            </w:pPr>
            <w:r>
              <w:rPr>
                <w:rFonts w:cs="B Zar" w:hint="cs"/>
                <w:sz w:val="20"/>
                <w:szCs w:val="20"/>
                <w:rtl/>
              </w:rPr>
              <w:t xml:space="preserve"> </w:t>
            </w:r>
            <w:r w:rsidR="00BD6023" w:rsidRPr="00C858F2">
              <w:rPr>
                <w:rFonts w:cs="B Zar" w:hint="cs"/>
                <w:sz w:val="20"/>
                <w:szCs w:val="20"/>
                <w:rtl/>
              </w:rPr>
              <w:t>میزان پیشرفت کارچگونه است؟ و آیا دانش</w:t>
            </w:r>
            <w:r>
              <w:rPr>
                <w:rFonts w:cs="B Zar" w:hint="cs"/>
                <w:sz w:val="20"/>
                <w:szCs w:val="20"/>
                <w:rtl/>
              </w:rPr>
              <w:t>‌</w:t>
            </w:r>
            <w:r w:rsidR="00BD6023" w:rsidRPr="00C858F2">
              <w:rPr>
                <w:rFonts w:cs="B Zar" w:hint="cs"/>
                <w:sz w:val="20"/>
                <w:szCs w:val="20"/>
                <w:rtl/>
              </w:rPr>
              <w:t>آموزان به فرایند انجام کار توجه دارند؟</w:t>
            </w:r>
          </w:p>
        </w:tc>
      </w:tr>
      <w:tr w:rsidR="00BD6023" w:rsidRPr="008F1C8F" w:rsidTr="00C57B19">
        <w:trPr>
          <w:jc w:val="center"/>
        </w:trPr>
        <w:tc>
          <w:tcPr>
            <w:tcW w:w="4074" w:type="dxa"/>
          </w:tcPr>
          <w:p w:rsidR="00BD6023" w:rsidRPr="00C858F2" w:rsidRDefault="00BD6023" w:rsidP="00C858F2">
            <w:pPr>
              <w:pStyle w:val="ListParagraph"/>
              <w:numPr>
                <w:ilvl w:val="0"/>
                <w:numId w:val="8"/>
              </w:numPr>
              <w:shd w:val="clear" w:color="auto" w:fill="FFFFFF"/>
              <w:ind w:left="281" w:hanging="281"/>
              <w:jc w:val="both"/>
              <w:rPr>
                <w:rFonts w:ascii="Verdana" w:eastAsia="Times New Roman" w:hAnsi="Verdana" w:cs="B Zar"/>
                <w:color w:val="000000"/>
                <w:sz w:val="20"/>
                <w:szCs w:val="20"/>
              </w:rPr>
            </w:pPr>
            <w:r w:rsidRPr="00C858F2">
              <w:rPr>
                <w:rFonts w:ascii="Verdana" w:eastAsia="Times New Roman" w:hAnsi="Verdana" w:cs="B Zar" w:hint="cs"/>
                <w:color w:val="000000"/>
                <w:sz w:val="20"/>
                <w:szCs w:val="20"/>
                <w:rtl/>
              </w:rPr>
              <w:t xml:space="preserve">در صورت لزوم </w:t>
            </w:r>
            <w:r w:rsidRPr="00C858F2">
              <w:rPr>
                <w:rFonts w:ascii="Verdana" w:eastAsia="Times New Roman" w:hAnsi="Verdana" w:cs="B Zar"/>
                <w:color w:val="000000"/>
                <w:sz w:val="20"/>
                <w:szCs w:val="20"/>
                <w:rtl/>
              </w:rPr>
              <w:t>فعالیت را از سر می</w:t>
            </w:r>
            <w:r w:rsidR="00C858F2">
              <w:rPr>
                <w:rFonts w:ascii="Verdana" w:eastAsia="Times New Roman" w:hAnsi="Verdana" w:cs="B Zar" w:hint="eastAsia"/>
                <w:color w:val="000000"/>
                <w:sz w:val="20"/>
                <w:szCs w:val="20"/>
                <w:rtl/>
              </w:rPr>
              <w:t>‌</w:t>
            </w:r>
            <w:r w:rsidRPr="00C858F2">
              <w:rPr>
                <w:rFonts w:ascii="Verdana" w:eastAsia="Times New Roman" w:hAnsi="Verdana" w:cs="B Zar"/>
                <w:color w:val="000000"/>
                <w:sz w:val="20"/>
                <w:szCs w:val="20"/>
                <w:rtl/>
              </w:rPr>
              <w:t>گیرند</w:t>
            </w:r>
            <w:r w:rsidRPr="00C858F2">
              <w:rPr>
                <w:rFonts w:ascii="Verdana" w:eastAsia="Times New Roman" w:hAnsi="Verdana" w:cs="B Zar" w:hint="cs"/>
                <w:color w:val="000000"/>
                <w:sz w:val="20"/>
                <w:szCs w:val="20"/>
                <w:rtl/>
              </w:rPr>
              <w:t>.</w:t>
            </w:r>
          </w:p>
        </w:tc>
        <w:tc>
          <w:tcPr>
            <w:tcW w:w="4360" w:type="dxa"/>
          </w:tcPr>
          <w:p w:rsidR="00BD6023" w:rsidRPr="00C858F2" w:rsidRDefault="00C858F2" w:rsidP="00C858F2">
            <w:pPr>
              <w:pStyle w:val="ListParagraph"/>
              <w:numPr>
                <w:ilvl w:val="0"/>
                <w:numId w:val="33"/>
              </w:numPr>
              <w:ind w:left="318" w:hanging="318"/>
              <w:jc w:val="both"/>
              <w:rPr>
                <w:rFonts w:cs="B Zar"/>
                <w:sz w:val="20"/>
                <w:szCs w:val="20"/>
                <w:rtl/>
              </w:rPr>
            </w:pPr>
            <w:r>
              <w:rPr>
                <w:rFonts w:cs="B Zar" w:hint="cs"/>
                <w:sz w:val="20"/>
                <w:szCs w:val="20"/>
                <w:rtl/>
              </w:rPr>
              <w:t xml:space="preserve"> </w:t>
            </w:r>
            <w:r w:rsidR="00BD6023" w:rsidRPr="00C858F2">
              <w:rPr>
                <w:rFonts w:cs="B Zar" w:hint="cs"/>
                <w:sz w:val="20"/>
                <w:szCs w:val="20"/>
                <w:rtl/>
              </w:rPr>
              <w:t>آیا نیاز به ادامه فعالیت هست؟  و آیا دانش</w:t>
            </w:r>
            <w:r>
              <w:rPr>
                <w:rFonts w:cs="B Zar" w:hint="cs"/>
                <w:sz w:val="20"/>
                <w:szCs w:val="20"/>
                <w:rtl/>
              </w:rPr>
              <w:t>‌</w:t>
            </w:r>
            <w:r w:rsidR="00BD6023" w:rsidRPr="00C858F2">
              <w:rPr>
                <w:rFonts w:cs="B Zar" w:hint="cs"/>
                <w:sz w:val="20"/>
                <w:szCs w:val="20"/>
                <w:rtl/>
              </w:rPr>
              <w:t>آموزان در سرگیری فعالیت، پایداری نشان می</w:t>
            </w:r>
            <w:r>
              <w:rPr>
                <w:rFonts w:cs="B Zar" w:hint="cs"/>
                <w:sz w:val="20"/>
                <w:szCs w:val="20"/>
                <w:rtl/>
              </w:rPr>
              <w:t>‌</w:t>
            </w:r>
            <w:r w:rsidR="00BD6023" w:rsidRPr="00C858F2">
              <w:rPr>
                <w:rFonts w:cs="B Zar" w:hint="cs"/>
                <w:sz w:val="20"/>
                <w:szCs w:val="20"/>
                <w:rtl/>
              </w:rPr>
              <w:t>دهند؟</w:t>
            </w:r>
          </w:p>
        </w:tc>
      </w:tr>
      <w:tr w:rsidR="00BD6023" w:rsidRPr="008F1C8F" w:rsidTr="000C075C">
        <w:trPr>
          <w:jc w:val="center"/>
        </w:trPr>
        <w:tc>
          <w:tcPr>
            <w:tcW w:w="8434" w:type="dxa"/>
            <w:gridSpan w:val="2"/>
            <w:shd w:val="clear" w:color="auto" w:fill="F2F2F2" w:themeFill="background1" w:themeFillShade="F2"/>
          </w:tcPr>
          <w:p w:rsidR="00BD6023" w:rsidRPr="00BD6023" w:rsidRDefault="00BD6023" w:rsidP="00BD6023">
            <w:pPr>
              <w:spacing w:before="100" w:beforeAutospacing="1"/>
              <w:ind w:right="-624"/>
              <w:jc w:val="center"/>
              <w:rPr>
                <w:rFonts w:cs="B Zar"/>
                <w:sz w:val="20"/>
                <w:szCs w:val="20"/>
              </w:rPr>
            </w:pPr>
            <w:r w:rsidRPr="00BD6023">
              <w:rPr>
                <w:rFonts w:cs="B Zar" w:hint="cs"/>
                <w:color w:val="FF0000"/>
                <w:sz w:val="20"/>
                <w:szCs w:val="20"/>
                <w:rtl/>
              </w:rPr>
              <w:t>خود ارزیابی</w:t>
            </w:r>
            <w:r w:rsidRPr="00BD6023">
              <w:rPr>
                <w:rFonts w:cs="B Zar" w:hint="cs"/>
                <w:sz w:val="20"/>
                <w:szCs w:val="20"/>
                <w:rtl/>
              </w:rPr>
              <w:t xml:space="preserve"> دانشجوی کارورزی</w:t>
            </w:r>
          </w:p>
        </w:tc>
      </w:tr>
      <w:tr w:rsidR="00BD6023" w:rsidRPr="008F1C8F" w:rsidTr="000C075C">
        <w:trPr>
          <w:jc w:val="center"/>
        </w:trPr>
        <w:tc>
          <w:tcPr>
            <w:tcW w:w="8434" w:type="dxa"/>
            <w:gridSpan w:val="2"/>
          </w:tcPr>
          <w:p w:rsidR="00BD6023" w:rsidRPr="00C858F2" w:rsidRDefault="00BD6023" w:rsidP="00C858F2">
            <w:pPr>
              <w:spacing w:before="100" w:beforeAutospacing="1"/>
              <w:ind w:left="360" w:right="-624"/>
              <w:rPr>
                <w:rFonts w:cs="B Zar"/>
                <w:sz w:val="20"/>
                <w:szCs w:val="20"/>
                <w:rtl/>
              </w:rPr>
            </w:pPr>
            <w:r w:rsidRPr="00C858F2">
              <w:rPr>
                <w:rFonts w:cs="B Zar" w:hint="cs"/>
                <w:sz w:val="20"/>
                <w:szCs w:val="20"/>
              </w:rPr>
              <w:sym w:font="Symbol" w:char="F02A"/>
            </w:r>
            <w:r w:rsidRPr="00C858F2">
              <w:rPr>
                <w:rFonts w:cs="B Zar" w:hint="cs"/>
                <w:sz w:val="20"/>
                <w:szCs w:val="20"/>
                <w:rtl/>
              </w:rPr>
              <w:t>( توجه به  زمان در نظر گرفته شده برای فعالیت گروه</w:t>
            </w:r>
            <w:r w:rsidR="00C858F2">
              <w:rPr>
                <w:rFonts w:cs="B Zar" w:hint="cs"/>
                <w:sz w:val="20"/>
                <w:szCs w:val="20"/>
                <w:rtl/>
              </w:rPr>
              <w:t>‌</w:t>
            </w:r>
            <w:r w:rsidRPr="00C858F2">
              <w:rPr>
                <w:rFonts w:cs="B Zar" w:hint="cs"/>
                <w:sz w:val="20"/>
                <w:szCs w:val="20"/>
                <w:rtl/>
              </w:rPr>
              <w:t>ها)</w:t>
            </w:r>
          </w:p>
        </w:tc>
      </w:tr>
      <w:tr w:rsidR="00BD6023" w:rsidRPr="008F1C8F" w:rsidTr="000C075C">
        <w:trPr>
          <w:jc w:val="center"/>
        </w:trPr>
        <w:tc>
          <w:tcPr>
            <w:tcW w:w="8434" w:type="dxa"/>
            <w:gridSpan w:val="2"/>
          </w:tcPr>
          <w:p w:rsidR="00BD6023" w:rsidRPr="008F1C8F" w:rsidRDefault="00BD6023" w:rsidP="002A64B6">
            <w:pPr>
              <w:spacing w:before="100" w:beforeAutospacing="1"/>
              <w:ind w:right="-624"/>
              <w:rPr>
                <w:rFonts w:cs="B Zar"/>
                <w:sz w:val="20"/>
                <w:szCs w:val="20"/>
                <w:rtl/>
              </w:rPr>
            </w:pPr>
            <w:r w:rsidRPr="008F1C8F">
              <w:rPr>
                <w:rFonts w:cs="B Zar" w:hint="cs"/>
                <w:b/>
                <w:bCs/>
                <w:color w:val="FF0000"/>
                <w:sz w:val="20"/>
                <w:szCs w:val="20"/>
                <w:rtl/>
              </w:rPr>
              <w:t>مواد/ منابع آموزشی مورد نیاز</w:t>
            </w:r>
            <w:r w:rsidRPr="008F1C8F">
              <w:rPr>
                <w:rFonts w:cs="B Zar" w:hint="cs"/>
                <w:b/>
                <w:bCs/>
                <w:sz w:val="20"/>
                <w:szCs w:val="20"/>
                <w:rtl/>
              </w:rPr>
              <w:t xml:space="preserve">: </w:t>
            </w:r>
            <w:r w:rsidRPr="00C858F2">
              <w:rPr>
                <w:rFonts w:cs="B Zar" w:hint="cs"/>
                <w:sz w:val="20"/>
                <w:szCs w:val="20"/>
                <w:rtl/>
              </w:rPr>
              <w:t xml:space="preserve">با توجه به موضوع انتخاب خواهد شد. </w:t>
            </w:r>
          </w:p>
        </w:tc>
      </w:tr>
      <w:tr w:rsidR="00BD6023" w:rsidRPr="008F1C8F" w:rsidTr="000C075C">
        <w:trPr>
          <w:jc w:val="center"/>
        </w:trPr>
        <w:tc>
          <w:tcPr>
            <w:tcW w:w="8434" w:type="dxa"/>
            <w:gridSpan w:val="2"/>
          </w:tcPr>
          <w:p w:rsidR="00C858F2" w:rsidRDefault="00BD6023" w:rsidP="00C858F2">
            <w:pPr>
              <w:rPr>
                <w:rFonts w:cs="B Zar"/>
                <w:b/>
                <w:bCs/>
                <w:sz w:val="20"/>
                <w:szCs w:val="20"/>
                <w:rtl/>
              </w:rPr>
            </w:pPr>
            <w:r w:rsidRPr="008F1C8F">
              <w:rPr>
                <w:rFonts w:cs="B Zar" w:hint="cs"/>
                <w:b/>
                <w:bCs/>
                <w:color w:val="FF0000"/>
                <w:sz w:val="20"/>
                <w:szCs w:val="20"/>
                <w:rtl/>
              </w:rPr>
              <w:t>بازاندیشی</w:t>
            </w:r>
            <w:r w:rsidRPr="008F1C8F">
              <w:rPr>
                <w:rFonts w:cs="B Zar" w:hint="cs"/>
                <w:b/>
                <w:bCs/>
                <w:sz w:val="20"/>
                <w:szCs w:val="20"/>
                <w:rtl/>
              </w:rPr>
              <w:t xml:space="preserve"> با طرح س</w:t>
            </w:r>
            <w:r w:rsidR="00C858F2">
              <w:rPr>
                <w:rFonts w:cs="B Zar" w:hint="cs"/>
                <w:b/>
                <w:bCs/>
                <w:sz w:val="20"/>
                <w:szCs w:val="20"/>
                <w:rtl/>
              </w:rPr>
              <w:t>ؤ</w:t>
            </w:r>
            <w:r w:rsidRPr="008F1C8F">
              <w:rPr>
                <w:rFonts w:cs="B Zar" w:hint="cs"/>
                <w:b/>
                <w:bCs/>
                <w:sz w:val="20"/>
                <w:szCs w:val="20"/>
                <w:rtl/>
              </w:rPr>
              <w:t>الات و بحث و گفتگو(بین کارورز و معلم راهنما) از این نوع انجام می</w:t>
            </w:r>
            <w:r w:rsidR="00C858F2">
              <w:rPr>
                <w:rFonts w:cs="B Zar" w:hint="cs"/>
                <w:b/>
                <w:bCs/>
                <w:sz w:val="20"/>
                <w:szCs w:val="20"/>
                <w:rtl/>
              </w:rPr>
              <w:t>‌</w:t>
            </w:r>
            <w:r w:rsidRPr="008F1C8F">
              <w:rPr>
                <w:rFonts w:cs="B Zar" w:hint="cs"/>
                <w:b/>
                <w:bCs/>
                <w:sz w:val="20"/>
                <w:szCs w:val="20"/>
                <w:rtl/>
              </w:rPr>
              <w:t xml:space="preserve">شود: </w:t>
            </w:r>
          </w:p>
          <w:p w:rsidR="00C858F2" w:rsidRDefault="00BD6023" w:rsidP="00C858F2">
            <w:pPr>
              <w:ind w:firstLine="423"/>
              <w:jc w:val="both"/>
              <w:rPr>
                <w:rFonts w:cs="B Zar"/>
                <w:sz w:val="20"/>
                <w:szCs w:val="20"/>
                <w:rtl/>
              </w:rPr>
            </w:pPr>
            <w:r w:rsidRPr="00C858F2">
              <w:rPr>
                <w:rFonts w:cs="B Zar" w:hint="cs"/>
                <w:sz w:val="20"/>
                <w:szCs w:val="20"/>
                <w:rtl/>
              </w:rPr>
              <w:t>چقدر این فعالیت</w:t>
            </w:r>
            <w:r w:rsidR="00C858F2">
              <w:rPr>
                <w:rFonts w:cs="B Zar" w:hint="cs"/>
                <w:sz w:val="20"/>
                <w:szCs w:val="20"/>
                <w:rtl/>
              </w:rPr>
              <w:t>‌</w:t>
            </w:r>
            <w:r w:rsidRPr="00C858F2">
              <w:rPr>
                <w:rFonts w:cs="B Zar" w:hint="cs"/>
                <w:sz w:val="20"/>
                <w:szCs w:val="20"/>
                <w:rtl/>
              </w:rPr>
              <w:t>ها به هم</w:t>
            </w:r>
            <w:r w:rsidR="00C858F2">
              <w:rPr>
                <w:rFonts w:cs="B Zar" w:hint="cs"/>
                <w:sz w:val="20"/>
                <w:szCs w:val="20"/>
                <w:rtl/>
              </w:rPr>
              <w:t>‌</w:t>
            </w:r>
            <w:r w:rsidRPr="00C858F2">
              <w:rPr>
                <w:rFonts w:cs="B Zar" w:hint="cs"/>
                <w:sz w:val="20"/>
                <w:szCs w:val="20"/>
                <w:rtl/>
              </w:rPr>
              <w:t>افزایی منجر شده است؟ آیا در گروه</w:t>
            </w:r>
            <w:r w:rsidR="00C858F2">
              <w:rPr>
                <w:rFonts w:cs="B Zar" w:hint="cs"/>
                <w:sz w:val="20"/>
                <w:szCs w:val="20"/>
                <w:rtl/>
              </w:rPr>
              <w:t>‌</w:t>
            </w:r>
            <w:r w:rsidRPr="00C858F2">
              <w:rPr>
                <w:rFonts w:cs="B Zar" w:hint="cs"/>
                <w:sz w:val="20"/>
                <w:szCs w:val="20"/>
                <w:rtl/>
              </w:rPr>
              <w:t>ها احساسات مثبت مشاهده می</w:t>
            </w:r>
            <w:r w:rsidR="00C858F2">
              <w:rPr>
                <w:rFonts w:cs="B Zar" w:hint="cs"/>
                <w:sz w:val="20"/>
                <w:szCs w:val="20"/>
                <w:rtl/>
              </w:rPr>
              <w:t>‌</w:t>
            </w:r>
            <w:r w:rsidRPr="00C858F2">
              <w:rPr>
                <w:rFonts w:cs="B Zar" w:hint="cs"/>
                <w:sz w:val="20"/>
                <w:szCs w:val="20"/>
                <w:rtl/>
              </w:rPr>
              <w:t>شود؟ آیا همه افراد گروه مورد توجه یکدیگر قرار گرفته</w:t>
            </w:r>
            <w:r w:rsidR="00C858F2">
              <w:rPr>
                <w:rFonts w:cs="B Zar" w:hint="cs"/>
                <w:sz w:val="20"/>
                <w:szCs w:val="20"/>
                <w:rtl/>
              </w:rPr>
              <w:t>‌</w:t>
            </w:r>
            <w:r w:rsidRPr="00C858F2">
              <w:rPr>
                <w:rFonts w:cs="B Zar" w:hint="cs"/>
                <w:sz w:val="20"/>
                <w:szCs w:val="20"/>
                <w:rtl/>
              </w:rPr>
              <w:t xml:space="preserve">اند؟  </w:t>
            </w:r>
          </w:p>
          <w:p w:rsidR="00BD6023" w:rsidRPr="00C858F2" w:rsidRDefault="00BD6023" w:rsidP="00C858F2">
            <w:pPr>
              <w:ind w:firstLine="423"/>
              <w:jc w:val="both"/>
              <w:rPr>
                <w:rFonts w:cs="B Zar"/>
                <w:sz w:val="20"/>
                <w:szCs w:val="20"/>
                <w:rtl/>
              </w:rPr>
            </w:pPr>
            <w:r w:rsidRPr="00C858F2">
              <w:rPr>
                <w:rFonts w:cs="B Zar" w:hint="cs"/>
                <w:sz w:val="20"/>
                <w:szCs w:val="20"/>
              </w:rPr>
              <w:sym w:font="Symbol" w:char="F02A"/>
            </w:r>
            <w:r w:rsidRPr="00C858F2">
              <w:rPr>
                <w:rFonts w:cs="B Zar" w:hint="cs"/>
                <w:sz w:val="20"/>
                <w:szCs w:val="20"/>
                <w:rtl/>
              </w:rPr>
              <w:t>در صورتی که اعضای گروه</w:t>
            </w:r>
            <w:r w:rsidR="00C858F2">
              <w:rPr>
                <w:rFonts w:cs="B Zar" w:hint="cs"/>
                <w:sz w:val="20"/>
                <w:szCs w:val="20"/>
                <w:rtl/>
              </w:rPr>
              <w:t>‌</w:t>
            </w:r>
            <w:r w:rsidRPr="00C858F2">
              <w:rPr>
                <w:rFonts w:cs="B Zar" w:hint="cs"/>
                <w:sz w:val="20"/>
                <w:szCs w:val="20"/>
                <w:rtl/>
              </w:rPr>
              <w:t>ها به اهداف مورد نظر دست نیافتند،  دانشجو با همکاری معلم راهنما، به بررسی علل و  طراحی فعالیت دیگری در این زمینه خواهد پرداخت.</w:t>
            </w:r>
          </w:p>
        </w:tc>
      </w:tr>
    </w:tbl>
    <w:p w:rsidR="00BD6023" w:rsidRDefault="00BD6023" w:rsidP="005C5CDB">
      <w:pPr>
        <w:spacing w:after="0" w:line="240" w:lineRule="auto"/>
        <w:ind w:firstLine="379"/>
        <w:jc w:val="both"/>
        <w:rPr>
          <w:rFonts w:cs="B Lotus"/>
          <w:sz w:val="24"/>
          <w:szCs w:val="24"/>
          <w:rtl/>
        </w:rPr>
      </w:pPr>
    </w:p>
    <w:p w:rsidR="00BD6023" w:rsidRDefault="00BD6023" w:rsidP="005C5CDB">
      <w:pPr>
        <w:spacing w:after="0" w:line="240" w:lineRule="auto"/>
        <w:ind w:firstLine="379"/>
        <w:jc w:val="both"/>
        <w:rPr>
          <w:rFonts w:cs="B Lotus"/>
          <w:sz w:val="24"/>
          <w:szCs w:val="24"/>
          <w:rtl/>
        </w:rPr>
      </w:pPr>
    </w:p>
    <w:p w:rsidR="00A50E7A" w:rsidRPr="00413C13" w:rsidRDefault="00E96036" w:rsidP="00326AB2">
      <w:pPr>
        <w:pStyle w:val="Heading2"/>
        <w:rPr>
          <w:rtl/>
        </w:rPr>
      </w:pPr>
      <w:bookmarkStart w:id="6" w:name="_Toc410091148"/>
      <w:r w:rsidRPr="00413C13">
        <w:rPr>
          <w:rFonts w:hint="cs"/>
          <w:rtl/>
        </w:rPr>
        <w:t>طراحی تکلیف یادگیری برای یکی از موضوعات درسی :</w:t>
      </w:r>
      <w:bookmarkEnd w:id="6"/>
      <w:r w:rsidRPr="00413C13">
        <w:rPr>
          <w:rFonts w:hint="cs"/>
          <w:rtl/>
        </w:rPr>
        <w:t xml:space="preserve"> </w:t>
      </w:r>
    </w:p>
    <w:p w:rsidR="0061557A" w:rsidRPr="005B54AB" w:rsidRDefault="005B54AB" w:rsidP="005B54AB">
      <w:pPr>
        <w:spacing w:after="0" w:line="240" w:lineRule="auto"/>
        <w:ind w:firstLine="379"/>
        <w:jc w:val="both"/>
        <w:rPr>
          <w:rFonts w:cs="B Lotus"/>
          <w:b/>
          <w:sz w:val="28"/>
          <w:szCs w:val="28"/>
          <w:rtl/>
        </w:rPr>
      </w:pPr>
      <w:r w:rsidRPr="005B54AB">
        <w:rPr>
          <w:rFonts w:cs="B Zar" w:hint="cs"/>
          <w:b/>
          <w:sz w:val="28"/>
          <w:szCs w:val="28"/>
          <w:rtl/>
        </w:rPr>
        <w:t>تکلیف یادگیری، وظایفی است که توسط معلمان برای دانش</w:t>
      </w:r>
      <w:r>
        <w:rPr>
          <w:rFonts w:cs="B Zar" w:hint="cs"/>
          <w:b/>
          <w:sz w:val="28"/>
          <w:szCs w:val="28"/>
          <w:rtl/>
        </w:rPr>
        <w:t>‌</w:t>
      </w:r>
      <w:r w:rsidRPr="005B54AB">
        <w:rPr>
          <w:rFonts w:cs="B Zar" w:hint="cs"/>
          <w:b/>
          <w:sz w:val="28"/>
          <w:szCs w:val="28"/>
          <w:rtl/>
        </w:rPr>
        <w:t>آموزان طراحی می</w:t>
      </w:r>
      <w:r>
        <w:rPr>
          <w:rFonts w:cs="B Zar" w:hint="cs"/>
          <w:b/>
          <w:sz w:val="28"/>
          <w:szCs w:val="28"/>
          <w:rtl/>
        </w:rPr>
        <w:t>‌</w:t>
      </w:r>
      <w:r w:rsidRPr="005B54AB">
        <w:rPr>
          <w:rFonts w:cs="B Zar" w:hint="cs"/>
          <w:b/>
          <w:sz w:val="28"/>
          <w:szCs w:val="28"/>
          <w:rtl/>
        </w:rPr>
        <w:t>شود. تکلیف، می</w:t>
      </w:r>
      <w:r>
        <w:rPr>
          <w:rFonts w:cs="B Zar" w:hint="cs"/>
          <w:b/>
          <w:sz w:val="28"/>
          <w:szCs w:val="28"/>
          <w:rtl/>
        </w:rPr>
        <w:t>‌</w:t>
      </w:r>
      <w:r w:rsidRPr="005B54AB">
        <w:rPr>
          <w:rFonts w:cs="B Zar" w:hint="cs"/>
          <w:b/>
          <w:sz w:val="28"/>
          <w:szCs w:val="28"/>
          <w:rtl/>
        </w:rPr>
        <w:t>تواند در یک طیف کاملاً اجباری تا کاملاً اختیاری، فردی یا گروهی طراحی شود. تکالیف می</w:t>
      </w:r>
      <w:r>
        <w:rPr>
          <w:rFonts w:cs="B Zar" w:hint="cs"/>
          <w:b/>
          <w:sz w:val="28"/>
          <w:szCs w:val="28"/>
          <w:rtl/>
        </w:rPr>
        <w:t>‌</w:t>
      </w:r>
      <w:r w:rsidRPr="005B54AB">
        <w:rPr>
          <w:rFonts w:cs="B Zar" w:hint="cs"/>
          <w:b/>
          <w:sz w:val="28"/>
          <w:szCs w:val="28"/>
          <w:rtl/>
        </w:rPr>
        <w:t>تواند ابعاد مختلفی از یادگیری را در برگیرد، تکالیف می</w:t>
      </w:r>
      <w:r>
        <w:rPr>
          <w:rFonts w:cs="B Zar" w:hint="cs"/>
          <w:b/>
          <w:sz w:val="28"/>
          <w:szCs w:val="28"/>
          <w:rtl/>
        </w:rPr>
        <w:t>‌</w:t>
      </w:r>
      <w:r w:rsidRPr="005B54AB">
        <w:rPr>
          <w:rFonts w:cs="B Zar" w:hint="cs"/>
          <w:b/>
          <w:sz w:val="28"/>
          <w:szCs w:val="28"/>
          <w:rtl/>
        </w:rPr>
        <w:t>تواند از جنس مرور اطلاعات، تمرین بیشتر، حل</w:t>
      </w:r>
      <w:r>
        <w:rPr>
          <w:rFonts w:cs="B Zar" w:hint="cs"/>
          <w:b/>
          <w:sz w:val="28"/>
          <w:szCs w:val="28"/>
          <w:rtl/>
        </w:rPr>
        <w:t>‌</w:t>
      </w:r>
      <w:r w:rsidRPr="005B54AB">
        <w:rPr>
          <w:rFonts w:cs="B Zar" w:hint="cs"/>
          <w:b/>
          <w:sz w:val="28"/>
          <w:szCs w:val="28"/>
          <w:rtl/>
        </w:rPr>
        <w:t>مسئله به شیوه خلاقانه و یا تولید یک محصول  و یا کاربردی در زندگی روزانه باشد.  در تعیین سطح تکالیف به هدف</w:t>
      </w:r>
      <w:r>
        <w:rPr>
          <w:rFonts w:cs="B Zar" w:hint="cs"/>
          <w:b/>
          <w:sz w:val="28"/>
          <w:szCs w:val="28"/>
          <w:rtl/>
        </w:rPr>
        <w:t>‌</w:t>
      </w:r>
      <w:r w:rsidRPr="005B54AB">
        <w:rPr>
          <w:rFonts w:cs="B Zar" w:hint="cs"/>
          <w:b/>
          <w:sz w:val="28"/>
          <w:szCs w:val="28"/>
          <w:rtl/>
        </w:rPr>
        <w:t>های مورد انتظار آموزش در هر مرحله آموزش باید توجه کرد.</w:t>
      </w:r>
    </w:p>
    <w:tbl>
      <w:tblPr>
        <w:tblStyle w:val="TableGrid"/>
        <w:bidiVisual/>
        <w:tblW w:w="8451" w:type="dxa"/>
        <w:jc w:val="center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4083"/>
        <w:gridCol w:w="4368"/>
      </w:tblGrid>
      <w:tr w:rsidR="005B54AB" w:rsidTr="000C075C">
        <w:trPr>
          <w:trHeight w:val="631"/>
          <w:jc w:val="center"/>
        </w:trPr>
        <w:tc>
          <w:tcPr>
            <w:tcW w:w="8451" w:type="dxa"/>
            <w:gridSpan w:val="2"/>
          </w:tcPr>
          <w:p w:rsidR="005B54AB" w:rsidRPr="005B54AB" w:rsidRDefault="005B54AB" w:rsidP="002A64B6">
            <w:pPr>
              <w:rPr>
                <w:rFonts w:cs="B Zar"/>
                <w:sz w:val="20"/>
                <w:szCs w:val="20"/>
                <w:rtl/>
              </w:rPr>
            </w:pPr>
            <w:r w:rsidRPr="005B54AB">
              <w:rPr>
                <w:rFonts w:cs="B Zar" w:hint="cs"/>
                <w:b/>
                <w:bCs/>
                <w:sz w:val="20"/>
                <w:szCs w:val="20"/>
                <w:rtl/>
              </w:rPr>
              <w:t>مراحل طراحی تکلیف یادگیری برای یکی از موضوعات درسی</w:t>
            </w:r>
          </w:p>
          <w:p w:rsidR="005B54AB" w:rsidRDefault="005B54AB" w:rsidP="005B54AB">
            <w:pPr>
              <w:ind w:right="-624"/>
              <w:rPr>
                <w:rFonts w:cs="B Zar"/>
                <w:sz w:val="28"/>
                <w:szCs w:val="28"/>
                <w:rtl/>
              </w:rPr>
            </w:pPr>
            <w:r w:rsidRPr="005B54AB">
              <w:rPr>
                <w:rFonts w:cs="B Zar" w:hint="cs"/>
                <w:b/>
                <w:bCs/>
                <w:color w:val="FF0000"/>
                <w:sz w:val="20"/>
                <w:szCs w:val="20"/>
                <w:rtl/>
              </w:rPr>
              <w:t>تعیین هدف</w:t>
            </w:r>
            <w:r w:rsidRPr="005B54AB">
              <w:rPr>
                <w:rFonts w:cs="B Zar" w:hint="cs"/>
                <w:sz w:val="20"/>
                <w:szCs w:val="20"/>
                <w:rtl/>
              </w:rPr>
              <w:t>: دانشجوی کارورزی بتواند تکالیف یادگیری را طراحی، اجرا و ارزیابی کند.</w:t>
            </w:r>
          </w:p>
        </w:tc>
      </w:tr>
      <w:tr w:rsidR="005B54AB" w:rsidTr="000C075C">
        <w:trPr>
          <w:trHeight w:val="631"/>
          <w:jc w:val="center"/>
        </w:trPr>
        <w:tc>
          <w:tcPr>
            <w:tcW w:w="8451" w:type="dxa"/>
            <w:gridSpan w:val="2"/>
          </w:tcPr>
          <w:p w:rsidR="005B54AB" w:rsidRDefault="005B54AB" w:rsidP="002A64B6">
            <w:pPr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4D3DF2">
              <w:rPr>
                <w:rFonts w:cs="B Zar" w:hint="cs"/>
                <w:b/>
                <w:bCs/>
                <w:color w:val="FF0000"/>
                <w:sz w:val="18"/>
                <w:szCs w:val="18"/>
                <w:rtl/>
              </w:rPr>
              <w:t>مراحل /  گام</w:t>
            </w:r>
            <w:r>
              <w:rPr>
                <w:rFonts w:cs="B Zar" w:hint="cs"/>
                <w:b/>
                <w:bCs/>
                <w:color w:val="FF0000"/>
                <w:sz w:val="18"/>
                <w:szCs w:val="18"/>
                <w:rtl/>
              </w:rPr>
              <w:t>‌</w:t>
            </w:r>
            <w:r w:rsidRPr="004D3DF2">
              <w:rPr>
                <w:rFonts w:cs="B Zar" w:hint="cs"/>
                <w:b/>
                <w:bCs/>
                <w:color w:val="FF0000"/>
                <w:sz w:val="18"/>
                <w:szCs w:val="18"/>
                <w:rtl/>
              </w:rPr>
              <w:t>های اجرایی موقعیت یادگیری</w:t>
            </w:r>
            <w:r w:rsidRPr="00831101">
              <w:rPr>
                <w:rFonts w:cs="B Zar" w:hint="cs"/>
                <w:b/>
                <w:bCs/>
                <w:sz w:val="18"/>
                <w:szCs w:val="18"/>
                <w:rtl/>
              </w:rPr>
              <w:t xml:space="preserve">: </w:t>
            </w:r>
          </w:p>
          <w:p w:rsidR="005B54AB" w:rsidRPr="005B54AB" w:rsidRDefault="005B54AB" w:rsidP="005B54AB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5B54AB">
              <w:rPr>
                <w:rFonts w:cs="B Zar" w:hint="cs"/>
                <w:sz w:val="18"/>
                <w:szCs w:val="18"/>
                <w:rtl/>
              </w:rPr>
              <w:t>(در این بخش دانشجوی کارورزی، در کل مراحل نقش راهنما و ارزیاب  را دارد).</w:t>
            </w:r>
          </w:p>
        </w:tc>
      </w:tr>
      <w:tr w:rsidR="005B54AB" w:rsidTr="00C57B19">
        <w:trPr>
          <w:jc w:val="center"/>
        </w:trPr>
        <w:tc>
          <w:tcPr>
            <w:tcW w:w="4083" w:type="dxa"/>
            <w:shd w:val="clear" w:color="auto" w:fill="F2F2F2" w:themeFill="background1" w:themeFillShade="F2"/>
          </w:tcPr>
          <w:p w:rsidR="005B54AB" w:rsidRPr="001A7A60" w:rsidRDefault="005B54AB" w:rsidP="002A64B6">
            <w:pPr>
              <w:jc w:val="center"/>
              <w:rPr>
                <w:rFonts w:cs="B Zar"/>
                <w:b/>
                <w:bCs/>
                <w:color w:val="FF0000"/>
                <w:sz w:val="24"/>
                <w:szCs w:val="24"/>
                <w:rtl/>
              </w:rPr>
            </w:pPr>
            <w:r w:rsidRPr="001A7A60">
              <w:rPr>
                <w:rFonts w:cs="B Lotus" w:hint="cs"/>
                <w:b/>
                <w:bCs/>
                <w:color w:val="FF0000"/>
                <w:sz w:val="24"/>
                <w:szCs w:val="24"/>
                <w:rtl/>
              </w:rPr>
              <w:t>گام‌هاي اجرايي</w:t>
            </w:r>
          </w:p>
        </w:tc>
        <w:tc>
          <w:tcPr>
            <w:tcW w:w="4368" w:type="dxa"/>
            <w:shd w:val="clear" w:color="auto" w:fill="F2F2F2" w:themeFill="background1" w:themeFillShade="F2"/>
          </w:tcPr>
          <w:p w:rsidR="005B54AB" w:rsidRPr="001A7A60" w:rsidRDefault="005B54AB" w:rsidP="002A64B6">
            <w:pPr>
              <w:jc w:val="center"/>
              <w:rPr>
                <w:rFonts w:cs="B Zar"/>
                <w:b/>
                <w:bCs/>
                <w:color w:val="FF0000"/>
                <w:sz w:val="24"/>
                <w:szCs w:val="24"/>
                <w:rtl/>
              </w:rPr>
            </w:pPr>
            <w:r w:rsidRPr="001A7A60">
              <w:rPr>
                <w:rFonts w:cs="B Lotus" w:hint="cs"/>
                <w:b/>
                <w:bCs/>
                <w:color w:val="FF0000"/>
                <w:sz w:val="24"/>
                <w:szCs w:val="24"/>
                <w:rtl/>
              </w:rPr>
              <w:t>ارزیابی گام‌ها:</w:t>
            </w:r>
          </w:p>
        </w:tc>
      </w:tr>
      <w:tr w:rsidR="005B54AB" w:rsidTr="00C57B19">
        <w:trPr>
          <w:jc w:val="center"/>
        </w:trPr>
        <w:tc>
          <w:tcPr>
            <w:tcW w:w="4083" w:type="dxa"/>
          </w:tcPr>
          <w:p w:rsidR="005B54AB" w:rsidRPr="005B54AB" w:rsidRDefault="005B54AB" w:rsidP="005B54AB">
            <w:pPr>
              <w:numPr>
                <w:ilvl w:val="0"/>
                <w:numId w:val="11"/>
              </w:numPr>
              <w:ind w:left="290" w:hanging="290"/>
              <w:jc w:val="both"/>
              <w:rPr>
                <w:rFonts w:cs="B Zar"/>
                <w:sz w:val="20"/>
                <w:szCs w:val="20"/>
                <w:rtl/>
              </w:rPr>
            </w:pPr>
            <w:r w:rsidRPr="005B54AB">
              <w:rPr>
                <w:rFonts w:cs="B Zar" w:hint="cs"/>
                <w:sz w:val="20"/>
                <w:szCs w:val="20"/>
                <w:rtl/>
              </w:rPr>
              <w:t>تعیین نوع تکلیف  بر اساس هدف</w:t>
            </w:r>
            <w:r>
              <w:rPr>
                <w:rFonts w:cs="B Zar" w:hint="cs"/>
                <w:sz w:val="20"/>
                <w:szCs w:val="20"/>
                <w:rtl/>
              </w:rPr>
              <w:t>‌</w:t>
            </w:r>
            <w:r w:rsidRPr="005B54AB">
              <w:rPr>
                <w:rFonts w:cs="B Zar" w:hint="cs"/>
                <w:sz w:val="20"/>
                <w:szCs w:val="20"/>
                <w:rtl/>
              </w:rPr>
              <w:t xml:space="preserve">های مورد انتظار  </w:t>
            </w:r>
          </w:p>
        </w:tc>
        <w:tc>
          <w:tcPr>
            <w:tcW w:w="4368" w:type="dxa"/>
          </w:tcPr>
          <w:p w:rsidR="005B54AB" w:rsidRPr="005B54AB" w:rsidRDefault="005B54AB" w:rsidP="005B54AB">
            <w:pPr>
              <w:pStyle w:val="ListParagraph"/>
              <w:numPr>
                <w:ilvl w:val="0"/>
                <w:numId w:val="12"/>
              </w:numPr>
              <w:ind w:left="317" w:hanging="317"/>
              <w:jc w:val="both"/>
              <w:rPr>
                <w:rFonts w:cs="B Zar"/>
                <w:sz w:val="18"/>
                <w:szCs w:val="18"/>
              </w:rPr>
            </w:pPr>
            <w:r w:rsidRPr="005B54AB">
              <w:rPr>
                <w:rFonts w:cs="B Zar" w:hint="cs"/>
                <w:sz w:val="18"/>
                <w:szCs w:val="18"/>
                <w:rtl/>
              </w:rPr>
              <w:t>آیا تکلیف طراحی شده  بر اساس هدف</w:t>
            </w:r>
            <w:r>
              <w:rPr>
                <w:rFonts w:cs="B Zar" w:hint="cs"/>
                <w:sz w:val="18"/>
                <w:szCs w:val="18"/>
                <w:rtl/>
              </w:rPr>
              <w:t>‌</w:t>
            </w:r>
            <w:r w:rsidRPr="005B54AB">
              <w:rPr>
                <w:rFonts w:cs="B Zar" w:hint="cs"/>
                <w:sz w:val="18"/>
                <w:szCs w:val="18"/>
                <w:rtl/>
              </w:rPr>
              <w:t>های مورد انتظار  مشخص شده است؟</w:t>
            </w:r>
          </w:p>
        </w:tc>
      </w:tr>
      <w:tr w:rsidR="005B54AB" w:rsidTr="00C57B19">
        <w:trPr>
          <w:jc w:val="center"/>
        </w:trPr>
        <w:tc>
          <w:tcPr>
            <w:tcW w:w="4083" w:type="dxa"/>
          </w:tcPr>
          <w:p w:rsidR="005B54AB" w:rsidRPr="005B54AB" w:rsidRDefault="005B54AB" w:rsidP="005B54AB">
            <w:pPr>
              <w:numPr>
                <w:ilvl w:val="0"/>
                <w:numId w:val="11"/>
              </w:numPr>
              <w:ind w:left="290" w:hanging="290"/>
              <w:jc w:val="both"/>
              <w:rPr>
                <w:rFonts w:cs="B Zar"/>
                <w:sz w:val="20"/>
                <w:szCs w:val="20"/>
              </w:rPr>
            </w:pPr>
            <w:r w:rsidRPr="005B54AB">
              <w:rPr>
                <w:rFonts w:cs="B Zar" w:hint="cs"/>
                <w:sz w:val="20"/>
                <w:szCs w:val="20"/>
                <w:rtl/>
              </w:rPr>
              <w:t>مشخص</w:t>
            </w:r>
            <w:r>
              <w:rPr>
                <w:rFonts w:cs="B Zar" w:hint="cs"/>
                <w:sz w:val="20"/>
                <w:szCs w:val="20"/>
                <w:rtl/>
              </w:rPr>
              <w:t>‌</w:t>
            </w:r>
            <w:r w:rsidRPr="005B54AB">
              <w:rPr>
                <w:rFonts w:cs="B Zar" w:hint="cs"/>
                <w:sz w:val="20"/>
                <w:szCs w:val="20"/>
                <w:rtl/>
              </w:rPr>
              <w:t>کردن سطح و نوع تکلیف(تکلیف تعیین شده چه سطحی از یادگیری را در بر می</w:t>
            </w:r>
            <w:r>
              <w:rPr>
                <w:rFonts w:cs="B Zar" w:hint="cs"/>
                <w:sz w:val="20"/>
                <w:szCs w:val="20"/>
                <w:rtl/>
              </w:rPr>
              <w:t>‌</w:t>
            </w:r>
            <w:r w:rsidRPr="005B54AB">
              <w:rPr>
                <w:rFonts w:cs="B Zar" w:hint="cs"/>
                <w:sz w:val="20"/>
                <w:szCs w:val="20"/>
                <w:rtl/>
              </w:rPr>
              <w:t>گیرد و چرا باید دانش</w:t>
            </w:r>
            <w:r>
              <w:rPr>
                <w:rFonts w:cs="B Zar" w:hint="cs"/>
                <w:sz w:val="20"/>
                <w:szCs w:val="20"/>
                <w:rtl/>
              </w:rPr>
              <w:t>‌آ</w:t>
            </w:r>
            <w:r w:rsidRPr="005B54AB">
              <w:rPr>
                <w:rFonts w:cs="B Zar" w:hint="cs"/>
                <w:sz w:val="20"/>
                <w:szCs w:val="20"/>
                <w:rtl/>
              </w:rPr>
              <w:t>موز آن را انجام دهد؟</w:t>
            </w:r>
          </w:p>
        </w:tc>
        <w:tc>
          <w:tcPr>
            <w:tcW w:w="4368" w:type="dxa"/>
          </w:tcPr>
          <w:p w:rsidR="005B54AB" w:rsidRPr="005B54AB" w:rsidRDefault="005B54AB" w:rsidP="005B54AB">
            <w:pPr>
              <w:pStyle w:val="ListParagraph"/>
              <w:numPr>
                <w:ilvl w:val="0"/>
                <w:numId w:val="12"/>
              </w:numPr>
              <w:ind w:left="317" w:hanging="317"/>
              <w:jc w:val="both"/>
              <w:rPr>
                <w:rFonts w:cs="B Zar"/>
                <w:sz w:val="18"/>
                <w:szCs w:val="18"/>
              </w:rPr>
            </w:pPr>
            <w:r w:rsidRPr="005B54AB">
              <w:rPr>
                <w:rFonts w:cs="B Zar" w:hint="cs"/>
                <w:sz w:val="18"/>
                <w:szCs w:val="18"/>
                <w:rtl/>
              </w:rPr>
              <w:t>آیا تکلیف طراحی شده به همه جنبه</w:t>
            </w:r>
            <w:r>
              <w:rPr>
                <w:rFonts w:cs="B Zar" w:hint="cs"/>
                <w:sz w:val="18"/>
                <w:szCs w:val="18"/>
                <w:rtl/>
              </w:rPr>
              <w:t>‌</w:t>
            </w:r>
            <w:r w:rsidRPr="005B54AB">
              <w:rPr>
                <w:rFonts w:cs="B Zar" w:hint="cs"/>
                <w:sz w:val="18"/>
                <w:szCs w:val="18"/>
                <w:rtl/>
              </w:rPr>
              <w:t>های یادگیری توجه دارد؟ و دلایل انتخاب نوع تکلیف مشخص شده است؟</w:t>
            </w:r>
          </w:p>
        </w:tc>
      </w:tr>
      <w:tr w:rsidR="005B54AB" w:rsidTr="00C57B19">
        <w:trPr>
          <w:jc w:val="center"/>
        </w:trPr>
        <w:tc>
          <w:tcPr>
            <w:tcW w:w="4083" w:type="dxa"/>
          </w:tcPr>
          <w:p w:rsidR="005B54AB" w:rsidRPr="005B54AB" w:rsidRDefault="005B54AB" w:rsidP="005B54AB">
            <w:pPr>
              <w:numPr>
                <w:ilvl w:val="0"/>
                <w:numId w:val="11"/>
              </w:numPr>
              <w:ind w:left="290" w:hanging="290"/>
              <w:jc w:val="both"/>
              <w:rPr>
                <w:rFonts w:cs="B Zar"/>
                <w:sz w:val="20"/>
                <w:szCs w:val="20"/>
              </w:rPr>
            </w:pPr>
            <w:r w:rsidRPr="005B54AB">
              <w:rPr>
                <w:rFonts w:cs="B Zar" w:hint="cs"/>
                <w:sz w:val="20"/>
                <w:szCs w:val="20"/>
                <w:rtl/>
              </w:rPr>
              <w:t>تعیین این</w:t>
            </w:r>
            <w:r>
              <w:rPr>
                <w:rFonts w:cs="B Zar" w:hint="cs"/>
                <w:sz w:val="20"/>
                <w:szCs w:val="20"/>
                <w:rtl/>
              </w:rPr>
              <w:t>‌</w:t>
            </w:r>
            <w:r w:rsidRPr="005B54AB">
              <w:rPr>
                <w:rFonts w:cs="B Zar" w:hint="cs"/>
                <w:sz w:val="20"/>
                <w:szCs w:val="20"/>
                <w:rtl/>
              </w:rPr>
              <w:t>که برای همه دانش</w:t>
            </w:r>
            <w:r>
              <w:rPr>
                <w:rFonts w:cs="B Zar" w:hint="cs"/>
                <w:sz w:val="20"/>
                <w:szCs w:val="20"/>
                <w:rtl/>
              </w:rPr>
              <w:t>‌</w:t>
            </w:r>
            <w:r w:rsidRPr="005B54AB">
              <w:rPr>
                <w:rFonts w:cs="B Zar" w:hint="cs"/>
                <w:sz w:val="20"/>
                <w:szCs w:val="20"/>
                <w:rtl/>
              </w:rPr>
              <w:t>آموزان یک نوع تکلیف در نظر گرفته شود یا خیر؟ و چرا؟</w:t>
            </w:r>
          </w:p>
        </w:tc>
        <w:tc>
          <w:tcPr>
            <w:tcW w:w="4368" w:type="dxa"/>
          </w:tcPr>
          <w:p w:rsidR="005B54AB" w:rsidRPr="005B54AB" w:rsidRDefault="005B54AB" w:rsidP="005B54AB">
            <w:pPr>
              <w:pStyle w:val="ListParagraph"/>
              <w:numPr>
                <w:ilvl w:val="0"/>
                <w:numId w:val="12"/>
              </w:numPr>
              <w:ind w:left="317" w:hanging="317"/>
              <w:jc w:val="both"/>
              <w:rPr>
                <w:rFonts w:cs="B Zar"/>
                <w:sz w:val="18"/>
                <w:szCs w:val="18"/>
              </w:rPr>
            </w:pPr>
            <w:r w:rsidRPr="005B54AB">
              <w:rPr>
                <w:rFonts w:cs="B Zar" w:hint="cs"/>
                <w:sz w:val="18"/>
                <w:szCs w:val="18"/>
                <w:rtl/>
              </w:rPr>
              <w:t>آیا دلایل روشنی برای  تعیین نوع تکلیف یک</w:t>
            </w:r>
            <w:r>
              <w:rPr>
                <w:rFonts w:cs="B Zar" w:hint="cs"/>
                <w:sz w:val="18"/>
                <w:szCs w:val="18"/>
                <w:rtl/>
              </w:rPr>
              <w:t>‌</w:t>
            </w:r>
            <w:r w:rsidRPr="005B54AB">
              <w:rPr>
                <w:rFonts w:cs="B Zar" w:hint="cs"/>
                <w:sz w:val="18"/>
                <w:szCs w:val="18"/>
                <w:rtl/>
              </w:rPr>
              <w:t>سان و یا غیر یک</w:t>
            </w:r>
            <w:r>
              <w:rPr>
                <w:rFonts w:cs="B Zar" w:hint="cs"/>
                <w:sz w:val="18"/>
                <w:szCs w:val="18"/>
                <w:rtl/>
              </w:rPr>
              <w:t>‌</w:t>
            </w:r>
            <w:r w:rsidRPr="005B54AB">
              <w:rPr>
                <w:rFonts w:cs="B Zar" w:hint="cs"/>
                <w:sz w:val="18"/>
                <w:szCs w:val="18"/>
                <w:rtl/>
              </w:rPr>
              <w:t>سان برای همه دانش</w:t>
            </w:r>
            <w:r>
              <w:rPr>
                <w:rFonts w:cs="B Zar" w:hint="cs"/>
                <w:sz w:val="18"/>
                <w:szCs w:val="18"/>
                <w:rtl/>
              </w:rPr>
              <w:t>‌</w:t>
            </w:r>
            <w:r w:rsidRPr="005B54AB">
              <w:rPr>
                <w:rFonts w:cs="B Zar" w:hint="cs"/>
                <w:sz w:val="18"/>
                <w:szCs w:val="18"/>
                <w:rtl/>
              </w:rPr>
              <w:t>آموزان  در نظر گرفته شده است؟</w:t>
            </w:r>
          </w:p>
        </w:tc>
      </w:tr>
      <w:tr w:rsidR="005B54AB" w:rsidTr="00C57B19">
        <w:trPr>
          <w:trHeight w:val="70"/>
          <w:jc w:val="center"/>
        </w:trPr>
        <w:tc>
          <w:tcPr>
            <w:tcW w:w="4083" w:type="dxa"/>
          </w:tcPr>
          <w:p w:rsidR="005B54AB" w:rsidRPr="005B54AB" w:rsidRDefault="005B54AB" w:rsidP="005B54AB">
            <w:pPr>
              <w:pStyle w:val="ListParagraph"/>
              <w:numPr>
                <w:ilvl w:val="0"/>
                <w:numId w:val="11"/>
              </w:numPr>
              <w:ind w:left="290" w:hanging="290"/>
              <w:jc w:val="both"/>
              <w:rPr>
                <w:rFonts w:cs="B Zar"/>
                <w:sz w:val="20"/>
                <w:szCs w:val="20"/>
              </w:rPr>
            </w:pPr>
            <w:r w:rsidRPr="005B54AB">
              <w:rPr>
                <w:rFonts w:cs="B Zar" w:hint="cs"/>
                <w:sz w:val="20"/>
                <w:szCs w:val="20"/>
                <w:rtl/>
              </w:rPr>
              <w:t>تخمین زمان لازم برای انجام تکالیف</w:t>
            </w:r>
          </w:p>
        </w:tc>
        <w:tc>
          <w:tcPr>
            <w:tcW w:w="4368" w:type="dxa"/>
          </w:tcPr>
          <w:p w:rsidR="005B54AB" w:rsidRPr="005B54AB" w:rsidRDefault="005B54AB" w:rsidP="005B54AB">
            <w:pPr>
              <w:pStyle w:val="ListParagraph"/>
              <w:numPr>
                <w:ilvl w:val="0"/>
                <w:numId w:val="12"/>
              </w:numPr>
              <w:ind w:left="317" w:hanging="317"/>
              <w:jc w:val="both"/>
              <w:rPr>
                <w:rFonts w:cs="B Zar"/>
                <w:sz w:val="18"/>
                <w:szCs w:val="18"/>
              </w:rPr>
            </w:pPr>
            <w:r w:rsidRPr="005B54AB">
              <w:rPr>
                <w:rFonts w:cs="B Zar" w:hint="cs"/>
                <w:sz w:val="18"/>
                <w:szCs w:val="18"/>
                <w:rtl/>
              </w:rPr>
              <w:t>آیا زمان پیش بینی شده برای تکلیف با زمان انجام تکلیف توسط دانش</w:t>
            </w:r>
            <w:r>
              <w:rPr>
                <w:rFonts w:cs="B Zar" w:hint="cs"/>
                <w:sz w:val="18"/>
                <w:szCs w:val="18"/>
                <w:rtl/>
              </w:rPr>
              <w:t>‌</w:t>
            </w:r>
            <w:r w:rsidRPr="005B54AB">
              <w:rPr>
                <w:rFonts w:cs="B Zar" w:hint="cs"/>
                <w:sz w:val="18"/>
                <w:szCs w:val="18"/>
                <w:rtl/>
              </w:rPr>
              <w:t>آموزان هم</w:t>
            </w:r>
            <w:r>
              <w:rPr>
                <w:rFonts w:cs="B Zar" w:hint="cs"/>
                <w:sz w:val="18"/>
                <w:szCs w:val="18"/>
                <w:rtl/>
              </w:rPr>
              <w:t>‌</w:t>
            </w:r>
            <w:r w:rsidRPr="005B54AB">
              <w:rPr>
                <w:rFonts w:cs="B Zar" w:hint="cs"/>
                <w:sz w:val="18"/>
                <w:szCs w:val="18"/>
                <w:rtl/>
              </w:rPr>
              <w:t>خوانی دارد؟</w:t>
            </w:r>
          </w:p>
        </w:tc>
      </w:tr>
      <w:tr w:rsidR="005B54AB" w:rsidTr="00C57B19">
        <w:trPr>
          <w:jc w:val="center"/>
        </w:trPr>
        <w:tc>
          <w:tcPr>
            <w:tcW w:w="4083" w:type="dxa"/>
          </w:tcPr>
          <w:p w:rsidR="005B54AB" w:rsidRPr="005B54AB" w:rsidRDefault="005B54AB" w:rsidP="005B54AB">
            <w:pPr>
              <w:pStyle w:val="ListParagraph"/>
              <w:numPr>
                <w:ilvl w:val="0"/>
                <w:numId w:val="11"/>
              </w:numPr>
              <w:ind w:left="290" w:hanging="290"/>
              <w:jc w:val="both"/>
              <w:rPr>
                <w:rFonts w:cs="B Zar"/>
                <w:sz w:val="20"/>
                <w:szCs w:val="20"/>
              </w:rPr>
            </w:pPr>
            <w:r w:rsidRPr="005B54AB">
              <w:rPr>
                <w:rFonts w:cs="B Zar" w:hint="cs"/>
                <w:sz w:val="20"/>
                <w:szCs w:val="20"/>
                <w:rtl/>
              </w:rPr>
              <w:t xml:space="preserve">تعیین نحوه ارزیابی تکالیف </w:t>
            </w:r>
          </w:p>
        </w:tc>
        <w:tc>
          <w:tcPr>
            <w:tcW w:w="4368" w:type="dxa"/>
          </w:tcPr>
          <w:p w:rsidR="005B54AB" w:rsidRPr="005B54AB" w:rsidRDefault="005B54AB" w:rsidP="005B54AB">
            <w:pPr>
              <w:pStyle w:val="ListParagraph"/>
              <w:numPr>
                <w:ilvl w:val="0"/>
                <w:numId w:val="12"/>
              </w:numPr>
              <w:ind w:left="317" w:hanging="317"/>
              <w:jc w:val="both"/>
              <w:rPr>
                <w:rFonts w:cs="B Zar"/>
                <w:sz w:val="18"/>
                <w:szCs w:val="18"/>
              </w:rPr>
            </w:pPr>
            <w:r w:rsidRPr="005B54AB">
              <w:rPr>
                <w:rFonts w:cs="B Zar" w:hint="cs"/>
                <w:sz w:val="18"/>
                <w:szCs w:val="18"/>
                <w:rtl/>
              </w:rPr>
              <w:t>ارزیابی  تکالیف دانش</w:t>
            </w:r>
            <w:r>
              <w:rPr>
                <w:rFonts w:cs="B Zar" w:hint="cs"/>
                <w:sz w:val="18"/>
                <w:szCs w:val="18"/>
                <w:rtl/>
              </w:rPr>
              <w:t>‌آ</w:t>
            </w:r>
            <w:r w:rsidRPr="005B54AB">
              <w:rPr>
                <w:rFonts w:cs="B Zar" w:hint="cs"/>
                <w:sz w:val="18"/>
                <w:szCs w:val="18"/>
                <w:rtl/>
              </w:rPr>
              <w:t xml:space="preserve">موزان (به طور متوسط برای هر دانش </w:t>
            </w:r>
            <w:r>
              <w:rPr>
                <w:rFonts w:cs="B Zar" w:hint="cs"/>
                <w:sz w:val="18"/>
                <w:szCs w:val="18"/>
                <w:rtl/>
              </w:rPr>
              <w:t>آ</w:t>
            </w:r>
            <w:r w:rsidRPr="005B54AB">
              <w:rPr>
                <w:rFonts w:cs="B Zar" w:hint="cs"/>
                <w:sz w:val="18"/>
                <w:szCs w:val="18"/>
                <w:rtl/>
              </w:rPr>
              <w:t>موز) تا چه حد زمان کلاس را به خود اختصاص می</w:t>
            </w:r>
            <w:r>
              <w:rPr>
                <w:rFonts w:cs="B Zar" w:hint="cs"/>
                <w:sz w:val="18"/>
                <w:szCs w:val="18"/>
                <w:rtl/>
              </w:rPr>
              <w:t>‌</w:t>
            </w:r>
            <w:r w:rsidRPr="005B54AB">
              <w:rPr>
                <w:rFonts w:cs="B Zar" w:hint="cs"/>
                <w:sz w:val="18"/>
                <w:szCs w:val="18"/>
                <w:rtl/>
              </w:rPr>
              <w:t>دهد؟ و این ارزیابی چگونه انجام می</w:t>
            </w:r>
            <w:r>
              <w:rPr>
                <w:rFonts w:cs="B Zar" w:hint="cs"/>
                <w:sz w:val="18"/>
                <w:szCs w:val="18"/>
                <w:rtl/>
              </w:rPr>
              <w:t>‌</w:t>
            </w:r>
            <w:r w:rsidRPr="005B54AB">
              <w:rPr>
                <w:rFonts w:cs="B Zar" w:hint="cs"/>
                <w:sz w:val="18"/>
                <w:szCs w:val="18"/>
                <w:rtl/>
              </w:rPr>
              <w:t>شود؟</w:t>
            </w:r>
          </w:p>
        </w:tc>
      </w:tr>
      <w:tr w:rsidR="005B54AB" w:rsidTr="00C57B19">
        <w:trPr>
          <w:jc w:val="center"/>
        </w:trPr>
        <w:tc>
          <w:tcPr>
            <w:tcW w:w="4083" w:type="dxa"/>
          </w:tcPr>
          <w:p w:rsidR="005B54AB" w:rsidRPr="005B54AB" w:rsidRDefault="005B54AB" w:rsidP="005B54AB">
            <w:pPr>
              <w:pStyle w:val="ListParagraph"/>
              <w:numPr>
                <w:ilvl w:val="0"/>
                <w:numId w:val="11"/>
              </w:numPr>
              <w:ind w:left="290" w:hanging="290"/>
              <w:jc w:val="both"/>
              <w:rPr>
                <w:rFonts w:cs="B Zar"/>
                <w:sz w:val="20"/>
                <w:szCs w:val="20"/>
              </w:rPr>
            </w:pPr>
            <w:r w:rsidRPr="005B54AB">
              <w:rPr>
                <w:rFonts w:cs="B Zar" w:hint="cs"/>
                <w:sz w:val="20"/>
                <w:szCs w:val="20"/>
                <w:rtl/>
              </w:rPr>
              <w:t>تعیین این</w:t>
            </w:r>
            <w:r>
              <w:rPr>
                <w:rFonts w:cs="B Zar" w:hint="cs"/>
                <w:sz w:val="20"/>
                <w:szCs w:val="20"/>
                <w:rtl/>
              </w:rPr>
              <w:t>‌</w:t>
            </w:r>
            <w:r w:rsidRPr="005B54AB">
              <w:rPr>
                <w:rFonts w:cs="B Zar" w:hint="cs"/>
                <w:sz w:val="20"/>
                <w:szCs w:val="20"/>
                <w:rtl/>
              </w:rPr>
              <w:t>که دانش</w:t>
            </w:r>
            <w:r>
              <w:rPr>
                <w:rFonts w:cs="B Zar" w:hint="cs"/>
                <w:sz w:val="20"/>
                <w:szCs w:val="20"/>
                <w:rtl/>
              </w:rPr>
              <w:t>‌</w:t>
            </w:r>
            <w:r w:rsidRPr="005B54AB">
              <w:rPr>
                <w:rFonts w:cs="B Zar" w:hint="cs"/>
                <w:sz w:val="20"/>
                <w:szCs w:val="20"/>
                <w:rtl/>
              </w:rPr>
              <w:t>آموزان تا چه میزان به اهداف مورد نظر دست یافته</w:t>
            </w:r>
            <w:r>
              <w:rPr>
                <w:rFonts w:cs="B Zar" w:hint="cs"/>
                <w:sz w:val="20"/>
                <w:szCs w:val="20"/>
                <w:rtl/>
              </w:rPr>
              <w:t>‌</w:t>
            </w:r>
            <w:r w:rsidRPr="005B54AB">
              <w:rPr>
                <w:rFonts w:cs="B Zar" w:hint="cs"/>
                <w:sz w:val="20"/>
                <w:szCs w:val="20"/>
                <w:rtl/>
              </w:rPr>
              <w:t xml:space="preserve">اند. </w:t>
            </w:r>
          </w:p>
        </w:tc>
        <w:tc>
          <w:tcPr>
            <w:tcW w:w="4368" w:type="dxa"/>
          </w:tcPr>
          <w:p w:rsidR="005B54AB" w:rsidRPr="005B54AB" w:rsidRDefault="005B54AB" w:rsidP="005B54AB">
            <w:pPr>
              <w:pStyle w:val="ListParagraph"/>
              <w:numPr>
                <w:ilvl w:val="0"/>
                <w:numId w:val="12"/>
              </w:numPr>
              <w:ind w:left="317" w:hanging="317"/>
              <w:jc w:val="both"/>
              <w:rPr>
                <w:rFonts w:cs="B Zar"/>
                <w:sz w:val="18"/>
                <w:szCs w:val="18"/>
              </w:rPr>
            </w:pPr>
            <w:r w:rsidRPr="005B54AB">
              <w:rPr>
                <w:rFonts w:cs="B Zar" w:hint="cs"/>
                <w:sz w:val="18"/>
                <w:szCs w:val="18"/>
                <w:rtl/>
              </w:rPr>
              <w:t>دانشجو بر اساس چه اطلاعات و دلایلی میزان دست</w:t>
            </w:r>
            <w:r>
              <w:rPr>
                <w:rFonts w:cs="B Zar" w:hint="cs"/>
                <w:sz w:val="18"/>
                <w:szCs w:val="18"/>
                <w:rtl/>
              </w:rPr>
              <w:t>‌</w:t>
            </w:r>
            <w:r w:rsidRPr="005B54AB">
              <w:rPr>
                <w:rFonts w:cs="B Zar" w:hint="cs"/>
                <w:sz w:val="18"/>
                <w:szCs w:val="18"/>
                <w:rtl/>
              </w:rPr>
              <w:t>یابی به اهداف توسط دانش</w:t>
            </w:r>
            <w:r>
              <w:rPr>
                <w:rFonts w:cs="B Zar" w:hint="cs"/>
                <w:sz w:val="18"/>
                <w:szCs w:val="18"/>
                <w:rtl/>
              </w:rPr>
              <w:t>‌</w:t>
            </w:r>
            <w:r w:rsidRPr="005B54AB">
              <w:rPr>
                <w:rFonts w:cs="B Zar" w:hint="cs"/>
                <w:sz w:val="18"/>
                <w:szCs w:val="18"/>
                <w:rtl/>
              </w:rPr>
              <w:t>آموزان را  تعیین می</w:t>
            </w:r>
            <w:r>
              <w:rPr>
                <w:rFonts w:cs="B Zar" w:hint="cs"/>
                <w:sz w:val="18"/>
                <w:szCs w:val="18"/>
                <w:rtl/>
              </w:rPr>
              <w:t>‌</w:t>
            </w:r>
            <w:r w:rsidRPr="005B54AB">
              <w:rPr>
                <w:rFonts w:cs="B Zar" w:hint="cs"/>
                <w:sz w:val="18"/>
                <w:szCs w:val="18"/>
                <w:rtl/>
              </w:rPr>
              <w:t>کند؟</w:t>
            </w:r>
          </w:p>
        </w:tc>
      </w:tr>
      <w:tr w:rsidR="005B54AB" w:rsidTr="000C075C">
        <w:trPr>
          <w:jc w:val="center"/>
        </w:trPr>
        <w:tc>
          <w:tcPr>
            <w:tcW w:w="8451" w:type="dxa"/>
            <w:gridSpan w:val="2"/>
            <w:shd w:val="clear" w:color="auto" w:fill="F2F2F2" w:themeFill="background1" w:themeFillShade="F2"/>
          </w:tcPr>
          <w:p w:rsidR="005B54AB" w:rsidRPr="005B54AB" w:rsidRDefault="005B54AB" w:rsidP="005B54AB">
            <w:pPr>
              <w:jc w:val="center"/>
              <w:rPr>
                <w:rFonts w:cs="B Zar"/>
                <w:color w:val="FF0000"/>
                <w:sz w:val="18"/>
                <w:szCs w:val="18"/>
                <w:rtl/>
              </w:rPr>
            </w:pPr>
            <w:r>
              <w:rPr>
                <w:rFonts w:cs="B Zar" w:hint="cs"/>
                <w:color w:val="FF0000"/>
                <w:sz w:val="18"/>
                <w:szCs w:val="18"/>
                <w:rtl/>
              </w:rPr>
              <w:t>(</w:t>
            </w:r>
            <w:r w:rsidRPr="005B54AB">
              <w:rPr>
                <w:rFonts w:cs="B Zar" w:hint="cs"/>
                <w:color w:val="FF0000"/>
                <w:sz w:val="18"/>
                <w:szCs w:val="18"/>
                <w:rtl/>
              </w:rPr>
              <w:t>ارزیابی توسط معلم راهنما و مدرس انجام می</w:t>
            </w:r>
            <w:r>
              <w:rPr>
                <w:rFonts w:cs="B Zar" w:hint="cs"/>
                <w:color w:val="FF0000"/>
                <w:sz w:val="18"/>
                <w:szCs w:val="18"/>
                <w:rtl/>
              </w:rPr>
              <w:t>‌</w:t>
            </w:r>
            <w:r w:rsidRPr="005B54AB">
              <w:rPr>
                <w:rFonts w:cs="B Zar" w:hint="cs"/>
                <w:color w:val="FF0000"/>
                <w:sz w:val="18"/>
                <w:szCs w:val="18"/>
                <w:rtl/>
              </w:rPr>
              <w:t>شود).</w:t>
            </w:r>
          </w:p>
        </w:tc>
      </w:tr>
      <w:tr w:rsidR="005B54AB" w:rsidTr="000C075C">
        <w:trPr>
          <w:jc w:val="center"/>
        </w:trPr>
        <w:tc>
          <w:tcPr>
            <w:tcW w:w="8451" w:type="dxa"/>
            <w:gridSpan w:val="2"/>
          </w:tcPr>
          <w:p w:rsidR="005B54AB" w:rsidRPr="005B54AB" w:rsidRDefault="005B54AB" w:rsidP="005B54AB">
            <w:pPr>
              <w:ind w:firstLine="432"/>
              <w:jc w:val="both"/>
              <w:rPr>
                <w:rFonts w:cs="B Zar"/>
                <w:sz w:val="18"/>
                <w:szCs w:val="18"/>
                <w:rtl/>
              </w:rPr>
            </w:pPr>
            <w:r w:rsidRPr="004D3DF2">
              <w:rPr>
                <w:rFonts w:cs="B Zar" w:hint="cs"/>
                <w:b/>
                <w:bCs/>
                <w:color w:val="FF0000"/>
                <w:sz w:val="18"/>
                <w:szCs w:val="18"/>
                <w:rtl/>
              </w:rPr>
              <w:t>بازاندیشی</w:t>
            </w:r>
            <w:r>
              <w:rPr>
                <w:rFonts w:cs="B Zar" w:hint="cs"/>
                <w:b/>
                <w:bCs/>
                <w:sz w:val="18"/>
                <w:szCs w:val="18"/>
                <w:rtl/>
              </w:rPr>
              <w:t xml:space="preserve"> : </w:t>
            </w:r>
            <w:r w:rsidRPr="005B54AB">
              <w:rPr>
                <w:rFonts w:cs="B Zar" w:hint="cs"/>
                <w:sz w:val="18"/>
                <w:szCs w:val="18"/>
                <w:rtl/>
              </w:rPr>
              <w:t xml:space="preserve">در  هر مرحله از فرایند </w:t>
            </w:r>
            <w:r>
              <w:rPr>
                <w:rFonts w:cs="B Zar" w:hint="cs"/>
                <w:sz w:val="18"/>
                <w:szCs w:val="18"/>
                <w:rtl/>
              </w:rPr>
              <w:t>آ</w:t>
            </w:r>
            <w:r w:rsidRPr="005B54AB">
              <w:rPr>
                <w:rFonts w:cs="B Zar" w:hint="cs"/>
                <w:sz w:val="18"/>
                <w:szCs w:val="18"/>
                <w:rtl/>
              </w:rPr>
              <w:t>موزش یک موضوع، چه نوع تکالیفی می</w:t>
            </w:r>
            <w:r>
              <w:rPr>
                <w:rFonts w:cs="B Zar" w:hint="cs"/>
                <w:sz w:val="18"/>
                <w:szCs w:val="18"/>
                <w:rtl/>
              </w:rPr>
              <w:t>‌</w:t>
            </w:r>
            <w:r w:rsidRPr="005B54AB">
              <w:rPr>
                <w:rFonts w:cs="B Zar" w:hint="cs"/>
                <w:sz w:val="18"/>
                <w:szCs w:val="18"/>
                <w:rtl/>
              </w:rPr>
              <w:t>توان طراحی کرد؟ چگونه می</w:t>
            </w:r>
            <w:r>
              <w:rPr>
                <w:rFonts w:cs="B Zar" w:hint="cs"/>
                <w:sz w:val="18"/>
                <w:szCs w:val="18"/>
                <w:rtl/>
              </w:rPr>
              <w:t>‌</w:t>
            </w:r>
            <w:r w:rsidRPr="005B54AB">
              <w:rPr>
                <w:rFonts w:cs="B Zar" w:hint="cs"/>
                <w:sz w:val="18"/>
                <w:szCs w:val="18"/>
                <w:rtl/>
              </w:rPr>
              <w:t xml:space="preserve">توان تکالیف جذاب و متنوع  برای دانش آموزان طراحی کرد؟  </w:t>
            </w:r>
          </w:p>
          <w:p w:rsidR="005B54AB" w:rsidRPr="00E43208" w:rsidRDefault="005B54AB" w:rsidP="005B54AB">
            <w:pPr>
              <w:ind w:firstLine="432"/>
              <w:jc w:val="both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5B54AB">
              <w:rPr>
                <w:rFonts w:cs="B Zar" w:hint="cs"/>
                <w:sz w:val="18"/>
                <w:szCs w:val="18"/>
              </w:rPr>
              <w:sym w:font="Symbol" w:char="F02A"/>
            </w:r>
            <w:r w:rsidRPr="005B54AB">
              <w:rPr>
                <w:rFonts w:cs="B Zar" w:hint="cs"/>
                <w:sz w:val="18"/>
                <w:szCs w:val="18"/>
                <w:rtl/>
              </w:rPr>
              <w:t xml:space="preserve"> آیا تکالیف ارائه شده، دانش</w:t>
            </w:r>
            <w:r>
              <w:rPr>
                <w:rFonts w:cs="B Zar" w:hint="cs"/>
                <w:sz w:val="18"/>
                <w:szCs w:val="18"/>
                <w:rtl/>
              </w:rPr>
              <w:t>‌</w:t>
            </w:r>
            <w:r w:rsidRPr="005B54AB">
              <w:rPr>
                <w:rFonts w:cs="B Zar" w:hint="cs"/>
                <w:sz w:val="18"/>
                <w:szCs w:val="18"/>
                <w:rtl/>
              </w:rPr>
              <w:t>آموز را به اهداف مورد نظر نزدیک کرده است؟ در صورت  منفی بودن پاسخ، به دلایل احتمالی آن پرداخته شود و مجددا</w:t>
            </w:r>
            <w:r>
              <w:rPr>
                <w:rFonts w:cs="B Zar" w:hint="cs"/>
                <w:sz w:val="18"/>
                <w:szCs w:val="18"/>
                <w:rtl/>
              </w:rPr>
              <w:t>ً</w:t>
            </w:r>
            <w:r w:rsidRPr="005B54AB">
              <w:rPr>
                <w:rFonts w:cs="B Zar" w:hint="cs"/>
                <w:sz w:val="18"/>
                <w:szCs w:val="18"/>
                <w:rtl/>
              </w:rPr>
              <w:t xml:space="preserve"> به طراحی و تدوین و اجرا و ارزیابی تکلیف پرداخته شود.</w:t>
            </w:r>
          </w:p>
        </w:tc>
      </w:tr>
      <w:tr w:rsidR="005B54AB" w:rsidTr="000C075C">
        <w:trPr>
          <w:trHeight w:val="692"/>
          <w:jc w:val="center"/>
        </w:trPr>
        <w:tc>
          <w:tcPr>
            <w:tcW w:w="8451" w:type="dxa"/>
            <w:gridSpan w:val="2"/>
          </w:tcPr>
          <w:p w:rsidR="005B54AB" w:rsidRDefault="005B54AB" w:rsidP="005B54AB">
            <w:pPr>
              <w:rPr>
                <w:rFonts w:cs="B Zar"/>
                <w:b/>
                <w:bCs/>
                <w:sz w:val="18"/>
                <w:szCs w:val="18"/>
                <w:rtl/>
              </w:rPr>
            </w:pPr>
            <w:r>
              <w:rPr>
                <w:rFonts w:cs="B Zar" w:hint="cs"/>
                <w:b/>
                <w:bCs/>
                <w:sz w:val="18"/>
                <w:szCs w:val="18"/>
                <w:rtl/>
              </w:rPr>
              <w:t xml:space="preserve">نمونه‌هایی برای تکلیف یادگیری: </w:t>
            </w:r>
          </w:p>
          <w:p w:rsidR="005B54AB" w:rsidRPr="005B54AB" w:rsidRDefault="005B54AB" w:rsidP="005B54AB">
            <w:pPr>
              <w:ind w:firstLine="432"/>
              <w:jc w:val="both"/>
              <w:rPr>
                <w:rFonts w:cs="B Zar"/>
                <w:sz w:val="18"/>
                <w:szCs w:val="18"/>
                <w:rtl/>
              </w:rPr>
            </w:pPr>
            <w:r w:rsidRPr="005B54AB">
              <w:rPr>
                <w:rFonts w:cs="B Zar" w:hint="cs"/>
                <w:sz w:val="18"/>
                <w:szCs w:val="18"/>
                <w:rtl/>
              </w:rPr>
              <w:t>نوشتن یک مقاله کاربردی یا تحلیلی/  تولید یک کار هنری/ ساخت یک نقشه/ حل چند مسئله/ تهیه یک نمودار از  یک سری داده و اطلاعات/  نوشتن یک داستان برای یک نمودار و...</w:t>
            </w:r>
          </w:p>
        </w:tc>
      </w:tr>
    </w:tbl>
    <w:p w:rsidR="00662136" w:rsidRDefault="00662136" w:rsidP="005C5CDB">
      <w:pPr>
        <w:spacing w:after="0" w:line="240" w:lineRule="auto"/>
        <w:ind w:firstLine="379"/>
        <w:jc w:val="both"/>
        <w:rPr>
          <w:rFonts w:cs="B Lotus"/>
          <w:b/>
          <w:bCs/>
          <w:sz w:val="24"/>
          <w:szCs w:val="24"/>
          <w:rtl/>
        </w:rPr>
      </w:pPr>
    </w:p>
    <w:p w:rsidR="002A64B6" w:rsidRDefault="002A64B6" w:rsidP="005C5CDB">
      <w:pPr>
        <w:spacing w:after="0" w:line="240" w:lineRule="auto"/>
        <w:ind w:firstLine="379"/>
        <w:jc w:val="both"/>
        <w:rPr>
          <w:rFonts w:cs="B Lotus"/>
          <w:b/>
          <w:bCs/>
          <w:sz w:val="24"/>
          <w:szCs w:val="24"/>
          <w:rtl/>
        </w:rPr>
      </w:pPr>
    </w:p>
    <w:p w:rsidR="005B54AB" w:rsidRDefault="005B54AB" w:rsidP="005C5CDB">
      <w:pPr>
        <w:spacing w:after="0" w:line="240" w:lineRule="auto"/>
        <w:ind w:firstLine="379"/>
        <w:jc w:val="both"/>
        <w:rPr>
          <w:rFonts w:cs="B Lotus"/>
          <w:b/>
          <w:bCs/>
          <w:sz w:val="24"/>
          <w:szCs w:val="24"/>
          <w:rtl/>
        </w:rPr>
      </w:pPr>
    </w:p>
    <w:p w:rsidR="009C07E9" w:rsidRPr="00D7531C" w:rsidRDefault="009C07E9" w:rsidP="00326AB2">
      <w:pPr>
        <w:pStyle w:val="Heading2"/>
      </w:pPr>
      <w:bookmarkStart w:id="7" w:name="_Toc410091149"/>
      <w:r w:rsidRPr="00D7531C">
        <w:rPr>
          <w:rFonts w:hint="cs"/>
          <w:rtl/>
        </w:rPr>
        <w:lastRenderedPageBreak/>
        <w:t>رفع بدفهمی</w:t>
      </w:r>
      <w:r w:rsidR="00D7531C">
        <w:rPr>
          <w:rFonts w:hint="eastAsia"/>
          <w:rtl/>
        </w:rPr>
        <w:t>‌</w:t>
      </w:r>
      <w:r w:rsidRPr="00D7531C">
        <w:rPr>
          <w:rFonts w:hint="cs"/>
          <w:rtl/>
        </w:rPr>
        <w:t xml:space="preserve">های </w:t>
      </w:r>
      <w:r w:rsidR="0054184C" w:rsidRPr="00D7531C">
        <w:rPr>
          <w:rFonts w:hint="cs"/>
          <w:rtl/>
        </w:rPr>
        <w:t>دانش‌آموز</w:t>
      </w:r>
      <w:r w:rsidRPr="00D7531C">
        <w:rPr>
          <w:rFonts w:hint="cs"/>
          <w:rtl/>
        </w:rPr>
        <w:t>ان</w:t>
      </w:r>
      <w:bookmarkEnd w:id="7"/>
      <w:r w:rsidRPr="00D7531C">
        <w:rPr>
          <w:rFonts w:hint="cs"/>
          <w:rtl/>
        </w:rPr>
        <w:t xml:space="preserve"> </w:t>
      </w:r>
    </w:p>
    <w:p w:rsidR="002A64B6" w:rsidRPr="002A64B6" w:rsidRDefault="002A64B6" w:rsidP="002A64B6">
      <w:pPr>
        <w:spacing w:after="0" w:line="240" w:lineRule="auto"/>
        <w:ind w:left="-1" w:firstLine="361"/>
        <w:jc w:val="both"/>
        <w:rPr>
          <w:rFonts w:cs="B Zar"/>
          <w:b/>
          <w:bCs/>
          <w:color w:val="FF0000"/>
          <w:sz w:val="28"/>
          <w:szCs w:val="28"/>
          <w:rtl/>
        </w:rPr>
      </w:pPr>
      <w:r w:rsidRPr="002A64B6">
        <w:rPr>
          <w:rFonts w:cs="B Zar" w:hint="cs"/>
          <w:sz w:val="28"/>
          <w:szCs w:val="28"/>
          <w:rtl/>
        </w:rPr>
        <w:t>بدفهمی برای بیان موقعیتی ب</w:t>
      </w:r>
      <w:r>
        <w:rPr>
          <w:rFonts w:cs="B Zar" w:hint="cs"/>
          <w:sz w:val="28"/>
          <w:szCs w:val="28"/>
          <w:rtl/>
        </w:rPr>
        <w:t xml:space="preserve">ه </w:t>
      </w:r>
      <w:r w:rsidRPr="002A64B6">
        <w:rPr>
          <w:rFonts w:cs="B Zar" w:hint="cs"/>
          <w:sz w:val="28"/>
          <w:szCs w:val="28"/>
          <w:rtl/>
        </w:rPr>
        <w:t>کار می</w:t>
      </w:r>
      <w:r>
        <w:rPr>
          <w:rFonts w:cs="B Zar" w:hint="cs"/>
          <w:sz w:val="28"/>
          <w:szCs w:val="28"/>
          <w:rtl/>
        </w:rPr>
        <w:t>‌</w:t>
      </w:r>
      <w:r w:rsidRPr="002A64B6">
        <w:rPr>
          <w:rFonts w:cs="B Zar" w:hint="cs"/>
          <w:sz w:val="28"/>
          <w:szCs w:val="28"/>
          <w:rtl/>
        </w:rPr>
        <w:t>رود که در آن، ممکن است درکی که دانش</w:t>
      </w:r>
      <w:r>
        <w:rPr>
          <w:rFonts w:cs="B Zar" w:hint="cs"/>
          <w:sz w:val="28"/>
          <w:szCs w:val="28"/>
          <w:rtl/>
        </w:rPr>
        <w:t>‌</w:t>
      </w:r>
      <w:r w:rsidRPr="002A64B6">
        <w:rPr>
          <w:rFonts w:cs="B Zar" w:hint="cs"/>
          <w:sz w:val="28"/>
          <w:szCs w:val="28"/>
          <w:rtl/>
        </w:rPr>
        <w:t>آموز از یک مفهوم در ذهن دارد با دیدگاه کارشناسان آن علم در تقابل باشد. این موقعیت با جایی که در آن خطای سهوی اتفاق می</w:t>
      </w:r>
      <w:r>
        <w:rPr>
          <w:rFonts w:cs="B Zar" w:hint="cs"/>
          <w:sz w:val="28"/>
          <w:szCs w:val="28"/>
          <w:rtl/>
        </w:rPr>
        <w:t>‌</w:t>
      </w:r>
      <w:r w:rsidRPr="002A64B6">
        <w:rPr>
          <w:rFonts w:cs="B Zar" w:hint="cs"/>
          <w:sz w:val="28"/>
          <w:szCs w:val="28"/>
          <w:rtl/>
        </w:rPr>
        <w:t>افتد، تفاوت دارد، زیرا موجب بروز خطاهای مفهومی نظام</w:t>
      </w:r>
      <w:r>
        <w:rPr>
          <w:rFonts w:cs="B Zar" w:hint="cs"/>
          <w:sz w:val="28"/>
          <w:szCs w:val="28"/>
          <w:rtl/>
        </w:rPr>
        <w:t>‌</w:t>
      </w:r>
      <w:r w:rsidRPr="002A64B6">
        <w:rPr>
          <w:rFonts w:cs="B Zar" w:hint="cs"/>
          <w:sz w:val="28"/>
          <w:szCs w:val="28"/>
          <w:rtl/>
        </w:rPr>
        <w:t>مند می</w:t>
      </w:r>
      <w:r>
        <w:rPr>
          <w:rFonts w:cs="B Zar" w:hint="cs"/>
          <w:sz w:val="28"/>
          <w:szCs w:val="28"/>
          <w:rtl/>
        </w:rPr>
        <w:t>‌</w:t>
      </w:r>
      <w:r w:rsidRPr="002A64B6">
        <w:rPr>
          <w:rFonts w:cs="B Zar" w:hint="cs"/>
          <w:sz w:val="28"/>
          <w:szCs w:val="28"/>
          <w:rtl/>
        </w:rPr>
        <w:t>شود. یعنی اشتباهاتی که در موقعیت</w:t>
      </w:r>
      <w:r>
        <w:rPr>
          <w:rFonts w:cs="B Zar" w:hint="cs"/>
          <w:sz w:val="28"/>
          <w:szCs w:val="28"/>
          <w:rtl/>
        </w:rPr>
        <w:t>‌</w:t>
      </w:r>
      <w:r w:rsidRPr="002A64B6">
        <w:rPr>
          <w:rFonts w:cs="B Zar" w:hint="cs"/>
          <w:sz w:val="28"/>
          <w:szCs w:val="28"/>
          <w:rtl/>
        </w:rPr>
        <w:t>های مشابه نیز اتفاق می</w:t>
      </w:r>
      <w:r>
        <w:rPr>
          <w:rFonts w:cs="B Zar" w:hint="cs"/>
          <w:sz w:val="28"/>
          <w:szCs w:val="28"/>
          <w:rtl/>
        </w:rPr>
        <w:t>‌</w:t>
      </w:r>
      <w:r w:rsidRPr="002A64B6">
        <w:rPr>
          <w:rFonts w:cs="B Zar" w:hint="cs"/>
          <w:sz w:val="28"/>
          <w:szCs w:val="28"/>
          <w:rtl/>
        </w:rPr>
        <w:t>افتد(گویا، حسام، 1386). مهم</w:t>
      </w:r>
      <w:r>
        <w:rPr>
          <w:rFonts w:cs="B Zar" w:hint="cs"/>
          <w:sz w:val="28"/>
          <w:szCs w:val="28"/>
          <w:rtl/>
        </w:rPr>
        <w:t>‌</w:t>
      </w:r>
      <w:r w:rsidRPr="002A64B6">
        <w:rPr>
          <w:rFonts w:cs="B Zar" w:hint="cs"/>
          <w:sz w:val="28"/>
          <w:szCs w:val="28"/>
          <w:rtl/>
        </w:rPr>
        <w:t>ترین علت</w:t>
      </w:r>
      <w:r>
        <w:rPr>
          <w:rFonts w:cs="B Zar" w:hint="cs"/>
          <w:sz w:val="28"/>
          <w:szCs w:val="28"/>
          <w:rtl/>
        </w:rPr>
        <w:t>‌</w:t>
      </w:r>
      <w:r w:rsidRPr="002A64B6">
        <w:rPr>
          <w:rFonts w:cs="B Zar" w:hint="cs"/>
          <w:sz w:val="28"/>
          <w:szCs w:val="28"/>
          <w:rtl/>
        </w:rPr>
        <w:t>های بدفهمی، درک ناقص از مفهوم، تداخل تجربیات قبلی و دانش ناکافی است.  گویا و حسام(1386) در پژوهشی، بدفهمی</w:t>
      </w:r>
      <w:r>
        <w:rPr>
          <w:rFonts w:cs="B Zar" w:hint="cs"/>
          <w:sz w:val="28"/>
          <w:szCs w:val="28"/>
          <w:rtl/>
        </w:rPr>
        <w:t>‌</w:t>
      </w:r>
      <w:r w:rsidRPr="002A64B6">
        <w:rPr>
          <w:rFonts w:cs="B Zar" w:hint="cs"/>
          <w:sz w:val="28"/>
          <w:szCs w:val="28"/>
          <w:rtl/>
        </w:rPr>
        <w:t>های ریاضی را  مورد بررسی قرار داده</w:t>
      </w:r>
      <w:r>
        <w:rPr>
          <w:rFonts w:cs="B Zar" w:hint="cs"/>
          <w:sz w:val="28"/>
          <w:szCs w:val="28"/>
          <w:rtl/>
        </w:rPr>
        <w:t>‌</w:t>
      </w:r>
      <w:r w:rsidRPr="002A64B6">
        <w:rPr>
          <w:rFonts w:cs="B Zar" w:hint="cs"/>
          <w:sz w:val="28"/>
          <w:szCs w:val="28"/>
          <w:rtl/>
        </w:rPr>
        <w:t>اند و   به ت</w:t>
      </w:r>
      <w:r>
        <w:rPr>
          <w:rFonts w:cs="B Zar" w:hint="cs"/>
          <w:sz w:val="28"/>
          <w:szCs w:val="28"/>
          <w:rtl/>
        </w:rPr>
        <w:t>أ</w:t>
      </w:r>
      <w:r w:rsidRPr="002A64B6">
        <w:rPr>
          <w:rFonts w:cs="B Zar" w:hint="cs"/>
          <w:sz w:val="28"/>
          <w:szCs w:val="28"/>
          <w:rtl/>
        </w:rPr>
        <w:t>ثیر طرح</w:t>
      </w:r>
      <w:r>
        <w:rPr>
          <w:rFonts w:cs="B Zar" w:hint="cs"/>
          <w:sz w:val="28"/>
          <w:szCs w:val="28"/>
          <w:rtl/>
        </w:rPr>
        <w:t>‌</w:t>
      </w:r>
      <w:r w:rsidRPr="002A64B6">
        <w:rPr>
          <w:rFonts w:cs="B Zar" w:hint="cs"/>
          <w:sz w:val="28"/>
          <w:szCs w:val="28"/>
          <w:rtl/>
        </w:rPr>
        <w:t>واره</w:t>
      </w:r>
      <w:r>
        <w:rPr>
          <w:rFonts w:cs="B Zar" w:hint="cs"/>
          <w:sz w:val="28"/>
          <w:szCs w:val="28"/>
          <w:rtl/>
        </w:rPr>
        <w:t>‌</w:t>
      </w:r>
      <w:r w:rsidRPr="002A64B6">
        <w:rPr>
          <w:rFonts w:cs="B Zar" w:hint="cs"/>
          <w:sz w:val="28"/>
          <w:szCs w:val="28"/>
          <w:rtl/>
        </w:rPr>
        <w:t>های ذهنی در بدفهمی</w:t>
      </w:r>
      <w:r>
        <w:rPr>
          <w:rFonts w:cs="B Zar" w:hint="cs"/>
          <w:sz w:val="28"/>
          <w:szCs w:val="28"/>
          <w:rtl/>
        </w:rPr>
        <w:t>‌</w:t>
      </w:r>
      <w:r w:rsidRPr="002A64B6">
        <w:rPr>
          <w:rFonts w:cs="B Zar" w:hint="cs"/>
          <w:sz w:val="28"/>
          <w:szCs w:val="28"/>
          <w:rtl/>
        </w:rPr>
        <w:t xml:space="preserve"> های ریاضی پرداخته</w:t>
      </w:r>
      <w:r>
        <w:rPr>
          <w:rFonts w:cs="B Zar" w:hint="cs"/>
          <w:sz w:val="28"/>
          <w:szCs w:val="28"/>
          <w:rtl/>
        </w:rPr>
        <w:t>‌</w:t>
      </w:r>
      <w:r w:rsidRPr="002A64B6">
        <w:rPr>
          <w:rFonts w:cs="B Zar" w:hint="cs"/>
          <w:sz w:val="28"/>
          <w:szCs w:val="28"/>
          <w:rtl/>
        </w:rPr>
        <w:t>اند. طرح</w:t>
      </w:r>
      <w:r>
        <w:rPr>
          <w:rFonts w:cs="B Zar" w:hint="cs"/>
          <w:sz w:val="28"/>
          <w:szCs w:val="28"/>
          <w:rtl/>
        </w:rPr>
        <w:t>‌</w:t>
      </w:r>
      <w:r w:rsidRPr="002A64B6">
        <w:rPr>
          <w:rFonts w:cs="B Zar" w:hint="cs"/>
          <w:sz w:val="28"/>
          <w:szCs w:val="28"/>
          <w:rtl/>
        </w:rPr>
        <w:t>واره، شبکه</w:t>
      </w:r>
      <w:r>
        <w:rPr>
          <w:rFonts w:cs="B Zar" w:hint="cs"/>
          <w:sz w:val="28"/>
          <w:szCs w:val="28"/>
          <w:rtl/>
        </w:rPr>
        <w:t>‌</w:t>
      </w:r>
      <w:r w:rsidRPr="002A64B6">
        <w:rPr>
          <w:rFonts w:cs="B Zar" w:hint="cs"/>
          <w:sz w:val="28"/>
          <w:szCs w:val="28"/>
          <w:rtl/>
        </w:rPr>
        <w:t>هایی از اندیشه</w:t>
      </w:r>
      <w:r>
        <w:rPr>
          <w:rFonts w:cs="B Zar" w:hint="cs"/>
          <w:sz w:val="28"/>
          <w:szCs w:val="28"/>
          <w:rtl/>
        </w:rPr>
        <w:t>‌</w:t>
      </w:r>
      <w:r w:rsidRPr="002A64B6">
        <w:rPr>
          <w:rFonts w:cs="B Zar" w:hint="cs"/>
          <w:sz w:val="28"/>
          <w:szCs w:val="28"/>
          <w:rtl/>
        </w:rPr>
        <w:t>ها و یا روابط مرتبط به هم از مفاهیم هستند که در حافظه وجود دارند و افراد را نسبت به درک و یا جذب اطلاعات تازه، قادر می</w:t>
      </w:r>
      <w:r>
        <w:rPr>
          <w:rFonts w:cs="B Zar" w:hint="cs"/>
          <w:sz w:val="28"/>
          <w:szCs w:val="28"/>
          <w:rtl/>
        </w:rPr>
        <w:t>‌</w:t>
      </w:r>
      <w:r w:rsidRPr="002A64B6">
        <w:rPr>
          <w:rFonts w:cs="B Zar" w:hint="cs"/>
          <w:sz w:val="28"/>
          <w:szCs w:val="28"/>
          <w:rtl/>
        </w:rPr>
        <w:t>سازند. گویا و حسام (1386) در پژوهش خود  عوامل بدفهمی ریاضی را  چنین برشمرده</w:t>
      </w:r>
      <w:r>
        <w:rPr>
          <w:rFonts w:cs="B Zar" w:hint="cs"/>
          <w:sz w:val="28"/>
          <w:szCs w:val="28"/>
          <w:rtl/>
        </w:rPr>
        <w:t>‌</w:t>
      </w:r>
      <w:r w:rsidRPr="002A64B6">
        <w:rPr>
          <w:rFonts w:cs="B Zar" w:hint="cs"/>
          <w:sz w:val="28"/>
          <w:szCs w:val="28"/>
          <w:rtl/>
        </w:rPr>
        <w:t>اند:</w:t>
      </w:r>
    </w:p>
    <w:p w:rsidR="002A64B6" w:rsidRPr="002A64B6" w:rsidRDefault="002A64B6" w:rsidP="002A64B6">
      <w:pPr>
        <w:pStyle w:val="ListParagraph"/>
        <w:numPr>
          <w:ilvl w:val="0"/>
          <w:numId w:val="14"/>
        </w:numPr>
        <w:spacing w:after="0" w:line="240" w:lineRule="auto"/>
        <w:ind w:left="-1" w:firstLine="361"/>
        <w:jc w:val="both"/>
        <w:rPr>
          <w:rFonts w:cs="B Zar"/>
          <w:sz w:val="28"/>
          <w:szCs w:val="28"/>
        </w:rPr>
      </w:pPr>
      <w:r w:rsidRPr="002A64B6">
        <w:rPr>
          <w:rFonts w:cs="B Zar" w:hint="cs"/>
          <w:sz w:val="28"/>
          <w:szCs w:val="28"/>
          <w:rtl/>
        </w:rPr>
        <w:t>بازخوانی یک طرح</w:t>
      </w:r>
      <w:r>
        <w:rPr>
          <w:rFonts w:cs="B Zar" w:hint="cs"/>
          <w:sz w:val="28"/>
          <w:szCs w:val="28"/>
          <w:rtl/>
        </w:rPr>
        <w:t>‌</w:t>
      </w:r>
      <w:r w:rsidRPr="002A64B6">
        <w:rPr>
          <w:rFonts w:cs="B Zar" w:hint="cs"/>
          <w:sz w:val="28"/>
          <w:szCs w:val="28"/>
          <w:rtl/>
        </w:rPr>
        <w:t>واره نامناسب</w:t>
      </w:r>
    </w:p>
    <w:p w:rsidR="002A64B6" w:rsidRPr="002A64B6" w:rsidRDefault="002A64B6" w:rsidP="002A64B6">
      <w:pPr>
        <w:pStyle w:val="ListParagraph"/>
        <w:numPr>
          <w:ilvl w:val="0"/>
          <w:numId w:val="14"/>
        </w:numPr>
        <w:spacing w:after="0" w:line="240" w:lineRule="auto"/>
        <w:ind w:left="-1" w:firstLine="361"/>
        <w:jc w:val="both"/>
        <w:rPr>
          <w:rFonts w:cs="B Zar"/>
          <w:sz w:val="28"/>
          <w:szCs w:val="28"/>
        </w:rPr>
      </w:pPr>
      <w:r w:rsidRPr="002A64B6">
        <w:rPr>
          <w:rFonts w:cs="B Zar" w:hint="cs"/>
          <w:sz w:val="28"/>
          <w:szCs w:val="28"/>
          <w:rtl/>
        </w:rPr>
        <w:t>مداخله طرح</w:t>
      </w:r>
      <w:r>
        <w:rPr>
          <w:rFonts w:cs="B Zar" w:hint="cs"/>
          <w:sz w:val="28"/>
          <w:szCs w:val="28"/>
          <w:rtl/>
        </w:rPr>
        <w:t>‌</w:t>
      </w:r>
      <w:r w:rsidRPr="002A64B6">
        <w:rPr>
          <w:rFonts w:cs="B Zar" w:hint="cs"/>
          <w:sz w:val="28"/>
          <w:szCs w:val="28"/>
          <w:rtl/>
        </w:rPr>
        <w:t>واره پیشین در یادگیری جدید(مانند قضاوت در مورد بزرگی اعداد اعشاری، براساس بزرگی ظاهر آن</w:t>
      </w:r>
      <w:r>
        <w:rPr>
          <w:rFonts w:cs="B Zar" w:hint="cs"/>
          <w:sz w:val="28"/>
          <w:szCs w:val="28"/>
          <w:rtl/>
        </w:rPr>
        <w:t>‌</w:t>
      </w:r>
      <w:r w:rsidRPr="002A64B6">
        <w:rPr>
          <w:rFonts w:cs="B Zar" w:hint="cs"/>
          <w:sz w:val="28"/>
          <w:szCs w:val="28"/>
          <w:rtl/>
        </w:rPr>
        <w:t>ها انجام شده است که ناشی از مداخله طرح</w:t>
      </w:r>
      <w:r>
        <w:rPr>
          <w:rFonts w:cs="B Zar" w:hint="cs"/>
          <w:sz w:val="28"/>
          <w:szCs w:val="28"/>
          <w:rtl/>
        </w:rPr>
        <w:t>‌</w:t>
      </w:r>
      <w:r w:rsidRPr="002A64B6">
        <w:rPr>
          <w:rFonts w:cs="B Zar" w:hint="cs"/>
          <w:sz w:val="28"/>
          <w:szCs w:val="28"/>
          <w:rtl/>
        </w:rPr>
        <w:t xml:space="preserve">واره مربوط به اعداد صحیح در  یادگیری اعداد اعشاری است). </w:t>
      </w:r>
    </w:p>
    <w:p w:rsidR="002A64B6" w:rsidRPr="002A64B6" w:rsidRDefault="002A64B6" w:rsidP="002A64B6">
      <w:pPr>
        <w:pStyle w:val="ListParagraph"/>
        <w:numPr>
          <w:ilvl w:val="0"/>
          <w:numId w:val="14"/>
        </w:numPr>
        <w:spacing w:after="0" w:line="240" w:lineRule="auto"/>
        <w:ind w:left="-1" w:firstLine="361"/>
        <w:jc w:val="both"/>
        <w:rPr>
          <w:rFonts w:cs="B Zar"/>
          <w:sz w:val="28"/>
          <w:szCs w:val="28"/>
        </w:rPr>
      </w:pPr>
      <w:r w:rsidRPr="002A64B6">
        <w:rPr>
          <w:rFonts w:cs="B Zar" w:hint="cs"/>
          <w:sz w:val="28"/>
          <w:szCs w:val="28"/>
          <w:rtl/>
        </w:rPr>
        <w:t>مداخله یادگیری جدید در طرح</w:t>
      </w:r>
      <w:r>
        <w:rPr>
          <w:rFonts w:cs="B Zar" w:hint="cs"/>
          <w:sz w:val="28"/>
          <w:szCs w:val="28"/>
          <w:rtl/>
        </w:rPr>
        <w:t>‌</w:t>
      </w:r>
      <w:r w:rsidRPr="002A64B6">
        <w:rPr>
          <w:rFonts w:cs="B Zar" w:hint="cs"/>
          <w:sz w:val="28"/>
          <w:szCs w:val="28"/>
          <w:rtl/>
        </w:rPr>
        <w:t>واره قبلی(دانش</w:t>
      </w:r>
      <w:r>
        <w:rPr>
          <w:rFonts w:cs="B Zar" w:hint="cs"/>
          <w:sz w:val="28"/>
          <w:szCs w:val="28"/>
          <w:rtl/>
        </w:rPr>
        <w:t>‌</w:t>
      </w:r>
      <w:r w:rsidRPr="002A64B6">
        <w:rPr>
          <w:rFonts w:cs="B Zar" w:hint="cs"/>
          <w:sz w:val="28"/>
          <w:szCs w:val="28"/>
          <w:rtl/>
        </w:rPr>
        <w:t xml:space="preserve">آموزانی که پیش از یادگیری ضرب عبارات جبری به درستی </w:t>
      </w:r>
      <w:r w:rsidRPr="002A64B6">
        <w:rPr>
          <w:rFonts w:cs="B Zar"/>
          <w:sz w:val="28"/>
          <w:szCs w:val="28"/>
        </w:rPr>
        <w:t>x+x</w:t>
      </w:r>
      <w:r w:rsidRPr="002A64B6">
        <w:rPr>
          <w:rFonts w:cs="B Zar" w:hint="cs"/>
          <w:sz w:val="28"/>
          <w:szCs w:val="28"/>
          <w:rtl/>
        </w:rPr>
        <w:t xml:space="preserve"> را </w:t>
      </w:r>
      <w:r w:rsidRPr="002A64B6">
        <w:rPr>
          <w:rFonts w:cs="B Zar"/>
          <w:sz w:val="28"/>
          <w:szCs w:val="28"/>
        </w:rPr>
        <w:t>2x</w:t>
      </w:r>
      <w:r w:rsidRPr="002A64B6">
        <w:rPr>
          <w:rFonts w:cs="B Zar" w:hint="cs"/>
          <w:sz w:val="28"/>
          <w:szCs w:val="28"/>
          <w:rtl/>
        </w:rPr>
        <w:t xml:space="preserve"> نوشته بودند، پس از یادگیری ضرب عبارات جبری دچار بدفهمی شده بودند و با دخالت نا به جای طرح</w:t>
      </w:r>
      <w:r>
        <w:rPr>
          <w:rFonts w:cs="B Zar" w:hint="cs"/>
          <w:sz w:val="28"/>
          <w:szCs w:val="28"/>
          <w:rtl/>
        </w:rPr>
        <w:t>‌</w:t>
      </w:r>
      <w:r w:rsidRPr="002A64B6">
        <w:rPr>
          <w:rFonts w:cs="B Zar" w:hint="cs"/>
          <w:sz w:val="28"/>
          <w:szCs w:val="28"/>
          <w:rtl/>
        </w:rPr>
        <w:t xml:space="preserve">واره جمع در یادگیری جدید خود، حاصل جمع </w:t>
      </w:r>
      <w:r w:rsidRPr="002A64B6">
        <w:rPr>
          <w:rFonts w:cs="B Zar"/>
          <w:sz w:val="28"/>
          <w:szCs w:val="28"/>
        </w:rPr>
        <w:t>x+x</w:t>
      </w:r>
      <w:r w:rsidRPr="002A64B6">
        <w:rPr>
          <w:rFonts w:cs="B Zar" w:hint="cs"/>
          <w:sz w:val="28"/>
          <w:szCs w:val="28"/>
          <w:rtl/>
        </w:rPr>
        <w:t xml:space="preserve"> را </w:t>
      </w:r>
      <w:r w:rsidRPr="002A64B6">
        <w:rPr>
          <w:rFonts w:cs="B Zar"/>
          <w:sz w:val="28"/>
          <w:szCs w:val="28"/>
        </w:rPr>
        <w:t>x</w:t>
      </w:r>
      <w:r w:rsidRPr="002A64B6">
        <w:rPr>
          <w:rFonts w:cs="B Zar"/>
          <w:sz w:val="28"/>
          <w:szCs w:val="28"/>
          <w:vertAlign w:val="superscript"/>
        </w:rPr>
        <w:t>2</w:t>
      </w:r>
      <w:r w:rsidRPr="002A64B6">
        <w:rPr>
          <w:rFonts w:cs="B Zar" w:hint="cs"/>
          <w:sz w:val="28"/>
          <w:szCs w:val="28"/>
          <w:rtl/>
        </w:rPr>
        <w:t xml:space="preserve"> نوشته بودند).</w:t>
      </w:r>
    </w:p>
    <w:p w:rsidR="002A64B6" w:rsidRDefault="002A64B6" w:rsidP="002A64B6">
      <w:pPr>
        <w:pStyle w:val="ListParagraph"/>
        <w:numPr>
          <w:ilvl w:val="0"/>
          <w:numId w:val="14"/>
        </w:numPr>
        <w:spacing w:after="0" w:line="240" w:lineRule="auto"/>
        <w:ind w:left="-1" w:firstLine="361"/>
        <w:jc w:val="both"/>
        <w:rPr>
          <w:rFonts w:cs="B Zar"/>
          <w:sz w:val="28"/>
          <w:szCs w:val="28"/>
        </w:rPr>
      </w:pPr>
      <w:r w:rsidRPr="002A64B6">
        <w:rPr>
          <w:rFonts w:cs="B Zar" w:hint="cs"/>
          <w:sz w:val="28"/>
          <w:szCs w:val="28"/>
          <w:rtl/>
        </w:rPr>
        <w:t>تعمیم ناب</w:t>
      </w:r>
      <w:r>
        <w:rPr>
          <w:rFonts w:cs="B Zar" w:hint="cs"/>
          <w:sz w:val="28"/>
          <w:szCs w:val="28"/>
          <w:rtl/>
        </w:rPr>
        <w:t xml:space="preserve">ه </w:t>
      </w:r>
      <w:r w:rsidRPr="002A64B6">
        <w:rPr>
          <w:rFonts w:cs="B Zar" w:hint="cs"/>
          <w:sz w:val="28"/>
          <w:szCs w:val="28"/>
          <w:rtl/>
        </w:rPr>
        <w:t>جا(برای نمونه دانش</w:t>
      </w:r>
      <w:r>
        <w:rPr>
          <w:rFonts w:cs="B Zar" w:hint="cs"/>
          <w:sz w:val="28"/>
          <w:szCs w:val="28"/>
          <w:rtl/>
        </w:rPr>
        <w:t>‌</w:t>
      </w:r>
      <w:r w:rsidRPr="002A64B6">
        <w:rPr>
          <w:rFonts w:cs="B Zar" w:hint="cs"/>
          <w:sz w:val="28"/>
          <w:szCs w:val="28"/>
          <w:rtl/>
        </w:rPr>
        <w:t>آموزان با تعمیم نابه جای خواص ضرب بر جمع می</w:t>
      </w:r>
      <w:r>
        <w:rPr>
          <w:rFonts w:cs="B Zar" w:hint="cs"/>
          <w:sz w:val="28"/>
          <w:szCs w:val="28"/>
          <w:rtl/>
        </w:rPr>
        <w:t>‌</w:t>
      </w:r>
      <w:r w:rsidRPr="002A64B6">
        <w:rPr>
          <w:rFonts w:cs="B Zar" w:hint="cs"/>
          <w:sz w:val="28"/>
          <w:szCs w:val="28"/>
          <w:rtl/>
        </w:rPr>
        <w:t>نویسند:</w:t>
      </w:r>
    </w:p>
    <w:p w:rsidR="002A64B6" w:rsidRPr="002A64B6" w:rsidRDefault="002A64B6" w:rsidP="002A64B6">
      <w:pPr>
        <w:pStyle w:val="ListParagraph"/>
        <w:spacing w:after="0" w:line="240" w:lineRule="auto"/>
        <w:ind w:left="-1"/>
        <w:jc w:val="center"/>
        <w:rPr>
          <w:rFonts w:cs="B Zar"/>
          <w:sz w:val="28"/>
          <w:szCs w:val="28"/>
        </w:rPr>
      </w:pPr>
      <w:r w:rsidRPr="002A64B6">
        <w:rPr>
          <w:rFonts w:cs="B Zar"/>
          <w:sz w:val="28"/>
          <w:szCs w:val="28"/>
        </w:rPr>
        <w:t>(a+ b)</w:t>
      </w:r>
      <w:r w:rsidRPr="002A64B6">
        <w:rPr>
          <w:rFonts w:cs="B Zar"/>
          <w:sz w:val="28"/>
          <w:szCs w:val="28"/>
          <w:vertAlign w:val="superscript"/>
        </w:rPr>
        <w:t xml:space="preserve">2 </w:t>
      </w:r>
      <w:r w:rsidRPr="002A64B6">
        <w:rPr>
          <w:rFonts w:cs="B Zar"/>
          <w:sz w:val="28"/>
          <w:szCs w:val="28"/>
        </w:rPr>
        <w:t>= a</w:t>
      </w:r>
      <w:r w:rsidRPr="002A64B6">
        <w:rPr>
          <w:rFonts w:cs="B Zar"/>
          <w:sz w:val="28"/>
          <w:szCs w:val="28"/>
          <w:vertAlign w:val="superscript"/>
        </w:rPr>
        <w:t>2</w:t>
      </w:r>
      <w:r w:rsidRPr="002A64B6">
        <w:rPr>
          <w:rFonts w:cs="B Zar"/>
          <w:sz w:val="28"/>
          <w:szCs w:val="28"/>
        </w:rPr>
        <w:t xml:space="preserve"> + b</w:t>
      </w:r>
      <w:r w:rsidRPr="002A64B6">
        <w:rPr>
          <w:rFonts w:cs="B Zar"/>
          <w:sz w:val="28"/>
          <w:szCs w:val="28"/>
          <w:vertAlign w:val="superscript"/>
        </w:rPr>
        <w:t>2</w:t>
      </w:r>
      <w:r w:rsidRPr="002A64B6">
        <w:rPr>
          <w:rFonts w:cs="B Zar" w:hint="cs"/>
          <w:sz w:val="28"/>
          <w:szCs w:val="28"/>
          <w:rtl/>
        </w:rPr>
        <w:t>).</w:t>
      </w:r>
    </w:p>
    <w:p w:rsidR="002A64B6" w:rsidRPr="002A64B6" w:rsidRDefault="002A64B6" w:rsidP="002A64B6">
      <w:pPr>
        <w:pStyle w:val="ListParagraph"/>
        <w:numPr>
          <w:ilvl w:val="0"/>
          <w:numId w:val="14"/>
        </w:numPr>
        <w:spacing w:after="0" w:line="240" w:lineRule="auto"/>
        <w:ind w:left="-1" w:firstLine="361"/>
        <w:jc w:val="both"/>
        <w:rPr>
          <w:rFonts w:cs="B Zar"/>
          <w:sz w:val="28"/>
          <w:szCs w:val="28"/>
        </w:rPr>
      </w:pPr>
      <w:r w:rsidRPr="002A64B6">
        <w:rPr>
          <w:rFonts w:cs="B Zar" w:hint="cs"/>
          <w:sz w:val="28"/>
          <w:szCs w:val="28"/>
          <w:rtl/>
        </w:rPr>
        <w:t>تشابه واژه ریاضی با واژه</w:t>
      </w:r>
      <w:r>
        <w:rPr>
          <w:rFonts w:cs="B Zar" w:hint="cs"/>
          <w:sz w:val="28"/>
          <w:szCs w:val="28"/>
          <w:rtl/>
        </w:rPr>
        <w:t>‌</w:t>
      </w:r>
      <w:r w:rsidRPr="002A64B6">
        <w:rPr>
          <w:rFonts w:cs="B Zar" w:hint="cs"/>
          <w:sz w:val="28"/>
          <w:szCs w:val="28"/>
          <w:rtl/>
        </w:rPr>
        <w:t>ای در زبان عامیانه (مانند  تشابه واژه مجموعه با واژه عامیانه آن به عنوان گردایه: یک مجموعه باید بیش از یک عضو داشته باشد</w:t>
      </w:r>
      <w:r>
        <w:rPr>
          <w:rFonts w:cs="B Zar" w:hint="cs"/>
          <w:sz w:val="28"/>
          <w:szCs w:val="28"/>
          <w:rtl/>
        </w:rPr>
        <w:t xml:space="preserve"> </w:t>
      </w:r>
      <w:r w:rsidRPr="002A64B6">
        <w:rPr>
          <w:rFonts w:cs="B Zar" w:hint="cs"/>
          <w:sz w:val="28"/>
          <w:szCs w:val="28"/>
          <w:rtl/>
        </w:rPr>
        <w:t>در چنین صورتی مجموعه تهی و مجموعه تک عضوی رد می</w:t>
      </w:r>
      <w:r>
        <w:rPr>
          <w:rFonts w:cs="B Zar" w:hint="cs"/>
          <w:sz w:val="28"/>
          <w:szCs w:val="28"/>
          <w:rtl/>
        </w:rPr>
        <w:t>‌</w:t>
      </w:r>
      <w:r w:rsidRPr="002A64B6">
        <w:rPr>
          <w:rFonts w:cs="B Zar" w:hint="cs"/>
          <w:sz w:val="28"/>
          <w:szCs w:val="28"/>
          <w:rtl/>
        </w:rPr>
        <w:t>شوند).</w:t>
      </w:r>
    </w:p>
    <w:p w:rsidR="002A64B6" w:rsidRPr="002A64B6" w:rsidRDefault="002A64B6" w:rsidP="002A64B6">
      <w:pPr>
        <w:pStyle w:val="ListParagraph"/>
        <w:numPr>
          <w:ilvl w:val="0"/>
          <w:numId w:val="14"/>
        </w:numPr>
        <w:spacing w:after="0" w:line="240" w:lineRule="auto"/>
        <w:ind w:left="-1" w:firstLine="361"/>
        <w:jc w:val="both"/>
        <w:rPr>
          <w:rFonts w:cs="B Zar"/>
          <w:sz w:val="28"/>
          <w:szCs w:val="28"/>
        </w:rPr>
      </w:pPr>
      <w:r w:rsidRPr="002A64B6">
        <w:rPr>
          <w:rFonts w:cs="B Zar" w:hint="cs"/>
          <w:sz w:val="28"/>
          <w:szCs w:val="28"/>
          <w:rtl/>
        </w:rPr>
        <w:t>تأثیر ساختارهای شهودی (باور این</w:t>
      </w:r>
      <w:r>
        <w:rPr>
          <w:rFonts w:cs="B Zar" w:hint="cs"/>
          <w:sz w:val="28"/>
          <w:szCs w:val="28"/>
          <w:rtl/>
        </w:rPr>
        <w:t>‌</w:t>
      </w:r>
      <w:r w:rsidRPr="002A64B6">
        <w:rPr>
          <w:rFonts w:cs="B Zar" w:hint="cs"/>
          <w:sz w:val="28"/>
          <w:szCs w:val="28"/>
          <w:rtl/>
        </w:rPr>
        <w:t>که هنگام ریختن تاس، آمدن عدد6 از هر عدد دیگر مشکل</w:t>
      </w:r>
      <w:r>
        <w:rPr>
          <w:rFonts w:cs="B Zar" w:hint="cs"/>
          <w:sz w:val="28"/>
          <w:szCs w:val="28"/>
          <w:rtl/>
        </w:rPr>
        <w:t>‌</w:t>
      </w:r>
      <w:r w:rsidRPr="002A64B6">
        <w:rPr>
          <w:rFonts w:cs="B Zar" w:hint="cs"/>
          <w:sz w:val="28"/>
          <w:szCs w:val="28"/>
          <w:rtl/>
        </w:rPr>
        <w:t>تر است). ( گویا و حسام، 1386).</w:t>
      </w:r>
    </w:p>
    <w:p w:rsidR="002A64B6" w:rsidRPr="002A64B6" w:rsidRDefault="002A64B6" w:rsidP="002A64B6">
      <w:pPr>
        <w:pStyle w:val="ListParagraph"/>
        <w:numPr>
          <w:ilvl w:val="0"/>
          <w:numId w:val="1"/>
        </w:numPr>
        <w:spacing w:after="0" w:line="240" w:lineRule="auto"/>
        <w:ind w:left="-1" w:firstLine="361"/>
        <w:jc w:val="both"/>
        <w:rPr>
          <w:rFonts w:cs="B Zar"/>
          <w:sz w:val="28"/>
          <w:szCs w:val="28"/>
        </w:rPr>
      </w:pPr>
      <w:r w:rsidRPr="002A64B6">
        <w:rPr>
          <w:rFonts w:cs="B Zar" w:hint="cs"/>
          <w:sz w:val="28"/>
          <w:szCs w:val="28"/>
          <w:rtl/>
        </w:rPr>
        <w:t>هم</w:t>
      </w:r>
      <w:r>
        <w:rPr>
          <w:rFonts w:cs="B Zar" w:hint="cs"/>
          <w:sz w:val="28"/>
          <w:szCs w:val="28"/>
          <w:rtl/>
        </w:rPr>
        <w:t>‌</w:t>
      </w:r>
      <w:r w:rsidRPr="002A64B6">
        <w:rPr>
          <w:rFonts w:cs="B Zar" w:hint="cs"/>
          <w:sz w:val="28"/>
          <w:szCs w:val="28"/>
          <w:rtl/>
        </w:rPr>
        <w:t>چنین مثال</w:t>
      </w:r>
      <w:r>
        <w:rPr>
          <w:rFonts w:cs="B Zar" w:hint="cs"/>
          <w:sz w:val="28"/>
          <w:szCs w:val="28"/>
          <w:rtl/>
        </w:rPr>
        <w:t>‌</w:t>
      </w:r>
      <w:r w:rsidRPr="002A64B6">
        <w:rPr>
          <w:rFonts w:cs="B Zar" w:hint="cs"/>
          <w:sz w:val="28"/>
          <w:szCs w:val="28"/>
          <w:rtl/>
        </w:rPr>
        <w:t>هایی که می</w:t>
      </w:r>
      <w:r>
        <w:rPr>
          <w:rFonts w:cs="B Zar" w:hint="cs"/>
          <w:sz w:val="28"/>
          <w:szCs w:val="28"/>
          <w:rtl/>
        </w:rPr>
        <w:t>‌</w:t>
      </w:r>
      <w:r w:rsidRPr="002A64B6">
        <w:rPr>
          <w:rFonts w:cs="B Zar" w:hint="cs"/>
          <w:sz w:val="28"/>
          <w:szCs w:val="28"/>
          <w:rtl/>
        </w:rPr>
        <w:t>توان برای بدفهمی در دروس دیگر اشاره کرد:</w:t>
      </w:r>
    </w:p>
    <w:p w:rsidR="002A64B6" w:rsidRPr="002A64B6" w:rsidRDefault="002A64B6" w:rsidP="002A64B6">
      <w:pPr>
        <w:pStyle w:val="ListParagraph"/>
        <w:numPr>
          <w:ilvl w:val="0"/>
          <w:numId w:val="34"/>
        </w:numPr>
        <w:spacing w:after="0" w:line="240" w:lineRule="auto"/>
        <w:ind w:left="-1" w:firstLine="361"/>
        <w:jc w:val="both"/>
        <w:rPr>
          <w:rFonts w:cs="B Zar"/>
          <w:sz w:val="28"/>
          <w:szCs w:val="28"/>
        </w:rPr>
      </w:pPr>
      <w:r w:rsidRPr="002A64B6">
        <w:rPr>
          <w:rFonts w:cs="B Zar" w:hint="cs"/>
          <w:sz w:val="28"/>
          <w:szCs w:val="28"/>
          <w:rtl/>
        </w:rPr>
        <w:lastRenderedPageBreak/>
        <w:t>مداخله طرح</w:t>
      </w:r>
      <w:r>
        <w:rPr>
          <w:rFonts w:cs="B Zar" w:hint="cs"/>
          <w:sz w:val="28"/>
          <w:szCs w:val="28"/>
          <w:rtl/>
        </w:rPr>
        <w:t>‌</w:t>
      </w:r>
      <w:r w:rsidRPr="002A64B6">
        <w:rPr>
          <w:rFonts w:cs="B Zar" w:hint="cs"/>
          <w:sz w:val="28"/>
          <w:szCs w:val="28"/>
          <w:rtl/>
        </w:rPr>
        <w:t>واره پیشین در یادگیری جدید(مانند نوشتن و یا خواندن کلمات و حروف استثناء)</w:t>
      </w:r>
    </w:p>
    <w:p w:rsidR="002A64B6" w:rsidRPr="002A64B6" w:rsidRDefault="002A64B6" w:rsidP="002A64B6">
      <w:pPr>
        <w:pStyle w:val="ListParagraph"/>
        <w:numPr>
          <w:ilvl w:val="0"/>
          <w:numId w:val="34"/>
        </w:numPr>
        <w:spacing w:after="0" w:line="240" w:lineRule="auto"/>
        <w:ind w:left="-1" w:firstLine="361"/>
        <w:jc w:val="both"/>
        <w:rPr>
          <w:rFonts w:cs="B Zar"/>
          <w:sz w:val="28"/>
          <w:szCs w:val="28"/>
        </w:rPr>
      </w:pPr>
      <w:r w:rsidRPr="002A64B6">
        <w:rPr>
          <w:rFonts w:cs="B Zar" w:hint="cs"/>
          <w:sz w:val="28"/>
          <w:szCs w:val="28"/>
          <w:rtl/>
        </w:rPr>
        <w:t>مداخله یادگیری جدید در  طرح</w:t>
      </w:r>
      <w:r>
        <w:rPr>
          <w:rFonts w:cs="B Zar" w:hint="cs"/>
          <w:sz w:val="28"/>
          <w:szCs w:val="28"/>
          <w:rtl/>
        </w:rPr>
        <w:t>‌</w:t>
      </w:r>
      <w:r w:rsidRPr="002A64B6">
        <w:rPr>
          <w:rFonts w:cs="B Zar" w:hint="cs"/>
          <w:sz w:val="28"/>
          <w:szCs w:val="28"/>
          <w:rtl/>
        </w:rPr>
        <w:t>واره قبلی(دانش</w:t>
      </w:r>
      <w:r>
        <w:rPr>
          <w:rFonts w:cs="B Zar" w:hint="cs"/>
          <w:sz w:val="28"/>
          <w:szCs w:val="28"/>
          <w:rtl/>
        </w:rPr>
        <w:t>‌</w:t>
      </w:r>
      <w:r w:rsidRPr="002A64B6">
        <w:rPr>
          <w:rFonts w:cs="B Zar" w:hint="cs"/>
          <w:sz w:val="28"/>
          <w:szCs w:val="28"/>
          <w:rtl/>
        </w:rPr>
        <w:t>آموزان کلماتی که با حرف س نوشته می</w:t>
      </w:r>
      <w:r>
        <w:rPr>
          <w:rFonts w:cs="B Zar" w:hint="cs"/>
          <w:sz w:val="28"/>
          <w:szCs w:val="28"/>
          <w:rtl/>
        </w:rPr>
        <w:t>‌</w:t>
      </w:r>
      <w:r w:rsidRPr="002A64B6">
        <w:rPr>
          <w:rFonts w:cs="B Zar" w:hint="cs"/>
          <w:sz w:val="28"/>
          <w:szCs w:val="28"/>
          <w:rtl/>
        </w:rPr>
        <w:t>شود را پس از یادگیری حرف ث و یا ص، اشتباه می</w:t>
      </w:r>
      <w:r>
        <w:rPr>
          <w:rFonts w:cs="B Zar" w:hint="cs"/>
          <w:sz w:val="28"/>
          <w:szCs w:val="28"/>
          <w:rtl/>
        </w:rPr>
        <w:t>‌</w:t>
      </w:r>
      <w:r w:rsidRPr="002A64B6">
        <w:rPr>
          <w:rFonts w:cs="B Zar" w:hint="cs"/>
          <w:sz w:val="28"/>
          <w:szCs w:val="28"/>
          <w:rtl/>
        </w:rPr>
        <w:t>نویسند).</w:t>
      </w:r>
    </w:p>
    <w:p w:rsidR="002A64B6" w:rsidRDefault="002A64B6" w:rsidP="002A64B6">
      <w:pPr>
        <w:pStyle w:val="ListParagraph"/>
        <w:numPr>
          <w:ilvl w:val="0"/>
          <w:numId w:val="34"/>
        </w:numPr>
        <w:spacing w:after="0" w:line="240" w:lineRule="auto"/>
        <w:ind w:left="-1" w:firstLine="361"/>
        <w:jc w:val="both"/>
        <w:rPr>
          <w:rFonts w:cs="B Zar"/>
          <w:sz w:val="24"/>
          <w:szCs w:val="24"/>
        </w:rPr>
      </w:pPr>
      <w:r w:rsidRPr="002A64B6">
        <w:rPr>
          <w:rFonts w:cs="B Zar" w:hint="cs"/>
          <w:sz w:val="28"/>
          <w:szCs w:val="28"/>
          <w:rtl/>
        </w:rPr>
        <w:t>تداخل یادگیری واژه</w:t>
      </w:r>
      <w:r>
        <w:rPr>
          <w:rFonts w:cs="B Zar" w:hint="cs"/>
          <w:sz w:val="28"/>
          <w:szCs w:val="28"/>
          <w:rtl/>
        </w:rPr>
        <w:t>‌</w:t>
      </w:r>
      <w:r w:rsidRPr="002A64B6">
        <w:rPr>
          <w:rFonts w:cs="B Zar" w:hint="cs"/>
          <w:sz w:val="28"/>
          <w:szCs w:val="28"/>
          <w:rtl/>
        </w:rPr>
        <w:t>ها با کاربرد آن در زبان عامیانه(کلماتی مانند همسایه، مجتبی، قفل )</w:t>
      </w:r>
    </w:p>
    <w:tbl>
      <w:tblPr>
        <w:tblStyle w:val="TableGrid"/>
        <w:tblpPr w:leftFromText="180" w:rightFromText="180" w:vertAnchor="text" w:horzAnchor="margin" w:tblpXSpec="center" w:tblpY="126"/>
        <w:bidiVisual/>
        <w:tblW w:w="8640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4104"/>
        <w:gridCol w:w="4536"/>
      </w:tblGrid>
      <w:tr w:rsidR="002A64B6" w:rsidRPr="002A64B6" w:rsidTr="000C075C">
        <w:trPr>
          <w:trHeight w:val="561"/>
        </w:trPr>
        <w:tc>
          <w:tcPr>
            <w:tcW w:w="8640" w:type="dxa"/>
            <w:gridSpan w:val="2"/>
          </w:tcPr>
          <w:p w:rsidR="002A64B6" w:rsidRPr="002A64B6" w:rsidRDefault="002A64B6" w:rsidP="002A64B6">
            <w:pPr>
              <w:rPr>
                <w:rFonts w:cs="B Zar"/>
                <w:sz w:val="20"/>
                <w:szCs w:val="20"/>
                <w:rtl/>
              </w:rPr>
            </w:pPr>
            <w:r w:rsidRPr="002A64B6">
              <w:rPr>
                <w:rFonts w:cs="B Zar" w:hint="cs"/>
                <w:b/>
                <w:bCs/>
                <w:sz w:val="20"/>
                <w:szCs w:val="20"/>
                <w:rtl/>
              </w:rPr>
              <w:t>مراحل طراحی فعالیت یادگیری برای رفع بدفهمی</w:t>
            </w: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>‌</w:t>
            </w:r>
            <w:r w:rsidRPr="002A64B6">
              <w:rPr>
                <w:rFonts w:cs="B Zar" w:hint="cs"/>
                <w:b/>
                <w:bCs/>
                <w:sz w:val="20"/>
                <w:szCs w:val="20"/>
                <w:rtl/>
              </w:rPr>
              <w:t xml:space="preserve">های دانش آموزان </w:t>
            </w:r>
          </w:p>
          <w:p w:rsidR="002A64B6" w:rsidRPr="002A64B6" w:rsidRDefault="002A64B6" w:rsidP="002A64B6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2A64B6">
              <w:rPr>
                <w:rFonts w:cs="B Zar" w:hint="cs"/>
                <w:b/>
                <w:bCs/>
                <w:color w:val="FF0000"/>
                <w:sz w:val="20"/>
                <w:szCs w:val="20"/>
                <w:rtl/>
              </w:rPr>
              <w:t>تعیین هدف</w:t>
            </w:r>
            <w:r w:rsidRPr="002A64B6">
              <w:rPr>
                <w:rFonts w:cs="B Zar" w:hint="cs"/>
                <w:sz w:val="20"/>
                <w:szCs w:val="20"/>
                <w:rtl/>
              </w:rPr>
              <w:t>:  دانشجوی کارورزی بتواند فعالیت یادگیری را به منظور رفع بدفهمی</w:t>
            </w:r>
            <w:r>
              <w:rPr>
                <w:rFonts w:cs="B Zar" w:hint="cs"/>
                <w:sz w:val="20"/>
                <w:szCs w:val="20"/>
                <w:rtl/>
              </w:rPr>
              <w:t>‌</w:t>
            </w:r>
            <w:r w:rsidRPr="002A64B6">
              <w:rPr>
                <w:rFonts w:cs="B Zar" w:hint="cs"/>
                <w:sz w:val="20"/>
                <w:szCs w:val="20"/>
                <w:rtl/>
              </w:rPr>
              <w:t>های دانش</w:t>
            </w:r>
            <w:r>
              <w:rPr>
                <w:rFonts w:cs="B Zar" w:hint="cs"/>
                <w:sz w:val="20"/>
                <w:szCs w:val="20"/>
                <w:rtl/>
              </w:rPr>
              <w:t>‌</w:t>
            </w:r>
            <w:r w:rsidRPr="002A64B6">
              <w:rPr>
                <w:rFonts w:cs="B Zar" w:hint="cs"/>
                <w:sz w:val="20"/>
                <w:szCs w:val="20"/>
                <w:rtl/>
              </w:rPr>
              <w:t>آموزان تدوین، اجرا و ارزیابی کند.</w:t>
            </w:r>
          </w:p>
        </w:tc>
      </w:tr>
      <w:tr w:rsidR="002A64B6" w:rsidRPr="002A64B6" w:rsidTr="000C075C">
        <w:trPr>
          <w:trHeight w:val="561"/>
        </w:trPr>
        <w:tc>
          <w:tcPr>
            <w:tcW w:w="8640" w:type="dxa"/>
            <w:gridSpan w:val="2"/>
          </w:tcPr>
          <w:p w:rsidR="002A64B6" w:rsidRDefault="002A64B6" w:rsidP="002A64B6">
            <w:pPr>
              <w:rPr>
                <w:rFonts w:cs="B Zar"/>
                <w:b/>
                <w:bCs/>
                <w:sz w:val="20"/>
                <w:szCs w:val="20"/>
                <w:rtl/>
              </w:rPr>
            </w:pPr>
            <w:r w:rsidRPr="002A64B6">
              <w:rPr>
                <w:rFonts w:cs="B Zar" w:hint="cs"/>
                <w:b/>
                <w:bCs/>
                <w:color w:val="FF0000"/>
                <w:sz w:val="20"/>
                <w:szCs w:val="20"/>
                <w:rtl/>
              </w:rPr>
              <w:t>مراحل /  گام</w:t>
            </w:r>
            <w:r>
              <w:rPr>
                <w:rFonts w:cs="B Zar" w:hint="cs"/>
                <w:b/>
                <w:bCs/>
                <w:color w:val="FF0000"/>
                <w:sz w:val="20"/>
                <w:szCs w:val="20"/>
                <w:rtl/>
              </w:rPr>
              <w:t>‌</w:t>
            </w:r>
            <w:r w:rsidRPr="002A64B6">
              <w:rPr>
                <w:rFonts w:cs="B Zar" w:hint="cs"/>
                <w:b/>
                <w:bCs/>
                <w:color w:val="FF0000"/>
                <w:sz w:val="20"/>
                <w:szCs w:val="20"/>
                <w:rtl/>
              </w:rPr>
              <w:t>های اجرایی موقعیت یادگیری</w:t>
            </w:r>
            <w:r w:rsidRPr="002A64B6">
              <w:rPr>
                <w:rFonts w:cs="B Zar" w:hint="cs"/>
                <w:b/>
                <w:bCs/>
                <w:sz w:val="20"/>
                <w:szCs w:val="20"/>
                <w:rtl/>
              </w:rPr>
              <w:t xml:space="preserve">: </w:t>
            </w:r>
          </w:p>
          <w:p w:rsidR="002A64B6" w:rsidRPr="002A64B6" w:rsidRDefault="002A64B6" w:rsidP="009C39D0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2A64B6">
              <w:rPr>
                <w:rFonts w:cs="B Zar" w:hint="cs"/>
                <w:sz w:val="20"/>
                <w:szCs w:val="20"/>
                <w:rtl/>
              </w:rPr>
              <w:t>(در این بخش دانشجوی کارورزی، در کل مراحل نقش راهنما و ارزیاب را دارد).</w:t>
            </w:r>
          </w:p>
        </w:tc>
      </w:tr>
      <w:tr w:rsidR="009C39D0" w:rsidRPr="002A64B6" w:rsidTr="00C57B19">
        <w:tc>
          <w:tcPr>
            <w:tcW w:w="4104" w:type="dxa"/>
            <w:shd w:val="clear" w:color="auto" w:fill="F2F2F2" w:themeFill="background1" w:themeFillShade="F2"/>
          </w:tcPr>
          <w:p w:rsidR="009C39D0" w:rsidRPr="001A7A60" w:rsidRDefault="009C39D0" w:rsidP="003738B6">
            <w:pPr>
              <w:jc w:val="center"/>
              <w:rPr>
                <w:rFonts w:cs="B Zar"/>
                <w:b/>
                <w:bCs/>
                <w:color w:val="FF0000"/>
                <w:sz w:val="24"/>
                <w:szCs w:val="24"/>
                <w:rtl/>
              </w:rPr>
            </w:pPr>
            <w:r w:rsidRPr="001A7A60">
              <w:rPr>
                <w:rFonts w:cs="B Lotus" w:hint="cs"/>
                <w:b/>
                <w:bCs/>
                <w:color w:val="FF0000"/>
                <w:sz w:val="24"/>
                <w:szCs w:val="24"/>
                <w:rtl/>
              </w:rPr>
              <w:t>گام‌هاي اجرايي</w:t>
            </w:r>
          </w:p>
        </w:tc>
        <w:tc>
          <w:tcPr>
            <w:tcW w:w="4536" w:type="dxa"/>
            <w:shd w:val="clear" w:color="auto" w:fill="F2F2F2" w:themeFill="background1" w:themeFillShade="F2"/>
          </w:tcPr>
          <w:p w:rsidR="009C39D0" w:rsidRPr="001A7A60" w:rsidRDefault="009C39D0" w:rsidP="003738B6">
            <w:pPr>
              <w:jc w:val="center"/>
              <w:rPr>
                <w:rFonts w:cs="B Zar"/>
                <w:b/>
                <w:bCs/>
                <w:color w:val="FF0000"/>
                <w:sz w:val="24"/>
                <w:szCs w:val="24"/>
                <w:rtl/>
              </w:rPr>
            </w:pPr>
            <w:r w:rsidRPr="001A7A60">
              <w:rPr>
                <w:rFonts w:cs="B Lotus" w:hint="cs"/>
                <w:b/>
                <w:bCs/>
                <w:color w:val="FF0000"/>
                <w:sz w:val="24"/>
                <w:szCs w:val="24"/>
                <w:rtl/>
              </w:rPr>
              <w:t>ارزیابی گام‌ها:</w:t>
            </w:r>
          </w:p>
        </w:tc>
      </w:tr>
      <w:tr w:rsidR="002A64B6" w:rsidRPr="002A64B6" w:rsidTr="00C57B19">
        <w:tc>
          <w:tcPr>
            <w:tcW w:w="4104" w:type="dxa"/>
          </w:tcPr>
          <w:p w:rsidR="002A64B6" w:rsidRPr="009C39D0" w:rsidRDefault="002A64B6" w:rsidP="009C39D0">
            <w:pPr>
              <w:numPr>
                <w:ilvl w:val="0"/>
                <w:numId w:val="15"/>
              </w:numPr>
              <w:ind w:left="310" w:hanging="283"/>
              <w:jc w:val="both"/>
              <w:rPr>
                <w:rFonts w:cs="B Zar"/>
                <w:sz w:val="20"/>
                <w:szCs w:val="20"/>
                <w:rtl/>
              </w:rPr>
            </w:pPr>
            <w:r w:rsidRPr="009C39D0">
              <w:rPr>
                <w:rFonts w:cs="B Zar" w:hint="cs"/>
                <w:sz w:val="20"/>
                <w:szCs w:val="20"/>
                <w:rtl/>
              </w:rPr>
              <w:t>تشخیص این</w:t>
            </w:r>
            <w:r w:rsidR="009C39D0">
              <w:rPr>
                <w:rFonts w:cs="B Zar" w:hint="cs"/>
                <w:sz w:val="20"/>
                <w:szCs w:val="20"/>
                <w:rtl/>
              </w:rPr>
              <w:t>‌</w:t>
            </w:r>
            <w:r w:rsidRPr="009C39D0">
              <w:rPr>
                <w:rFonts w:cs="B Zar" w:hint="cs"/>
                <w:sz w:val="20"/>
                <w:szCs w:val="20"/>
                <w:rtl/>
              </w:rPr>
              <w:t>که مسئله پیش</w:t>
            </w:r>
            <w:r w:rsidR="009C39D0">
              <w:rPr>
                <w:rFonts w:cs="B Zar" w:hint="cs"/>
                <w:sz w:val="20"/>
                <w:szCs w:val="20"/>
                <w:rtl/>
              </w:rPr>
              <w:t>‌</w:t>
            </w:r>
            <w:r w:rsidRPr="009C39D0">
              <w:rPr>
                <w:rFonts w:cs="B Zar" w:hint="cs"/>
                <w:sz w:val="20"/>
                <w:szCs w:val="20"/>
                <w:rtl/>
              </w:rPr>
              <w:t>آمده، مربوط به بدفهمی است یا خطای سهوی است.</w:t>
            </w:r>
          </w:p>
        </w:tc>
        <w:tc>
          <w:tcPr>
            <w:tcW w:w="4536" w:type="dxa"/>
          </w:tcPr>
          <w:p w:rsidR="002A64B6" w:rsidRPr="009C39D0" w:rsidRDefault="002A64B6" w:rsidP="009C39D0">
            <w:pPr>
              <w:pStyle w:val="ListParagraph"/>
              <w:numPr>
                <w:ilvl w:val="0"/>
                <w:numId w:val="16"/>
              </w:numPr>
              <w:ind w:left="318" w:hanging="318"/>
              <w:jc w:val="both"/>
              <w:rPr>
                <w:rFonts w:cs="B Zar"/>
                <w:sz w:val="20"/>
                <w:szCs w:val="20"/>
              </w:rPr>
            </w:pPr>
            <w:r w:rsidRPr="009C39D0">
              <w:rPr>
                <w:rFonts w:cs="B Zar" w:hint="cs"/>
                <w:sz w:val="20"/>
                <w:szCs w:val="20"/>
                <w:rtl/>
              </w:rPr>
              <w:t xml:space="preserve">آیا مشکل به وجود </w:t>
            </w:r>
            <w:r w:rsidR="009C39D0">
              <w:rPr>
                <w:rFonts w:cs="B Zar" w:hint="cs"/>
                <w:sz w:val="20"/>
                <w:szCs w:val="20"/>
                <w:rtl/>
              </w:rPr>
              <w:t>آ</w:t>
            </w:r>
            <w:r w:rsidRPr="009C39D0">
              <w:rPr>
                <w:rFonts w:cs="B Zar" w:hint="cs"/>
                <w:sz w:val="20"/>
                <w:szCs w:val="20"/>
                <w:rtl/>
              </w:rPr>
              <w:t>مده ناشی از بدفهمی است یا خطای سهوی؟</w:t>
            </w:r>
          </w:p>
        </w:tc>
      </w:tr>
      <w:tr w:rsidR="002A64B6" w:rsidRPr="002A64B6" w:rsidTr="00C57B19">
        <w:tc>
          <w:tcPr>
            <w:tcW w:w="4104" w:type="dxa"/>
          </w:tcPr>
          <w:p w:rsidR="002A64B6" w:rsidRPr="009C39D0" w:rsidRDefault="002A64B6" w:rsidP="009C39D0">
            <w:pPr>
              <w:numPr>
                <w:ilvl w:val="0"/>
                <w:numId w:val="15"/>
              </w:numPr>
              <w:ind w:left="310" w:hanging="283"/>
              <w:jc w:val="both"/>
              <w:rPr>
                <w:rFonts w:cs="B Zar"/>
                <w:sz w:val="20"/>
                <w:szCs w:val="20"/>
              </w:rPr>
            </w:pPr>
            <w:r w:rsidRPr="009C39D0">
              <w:rPr>
                <w:rFonts w:cs="B Zar" w:hint="cs"/>
                <w:sz w:val="20"/>
                <w:szCs w:val="20"/>
                <w:rtl/>
              </w:rPr>
              <w:t>تشخیص این</w:t>
            </w:r>
            <w:r w:rsidR="009C39D0">
              <w:rPr>
                <w:rFonts w:cs="B Zar" w:hint="cs"/>
                <w:sz w:val="20"/>
                <w:szCs w:val="20"/>
                <w:rtl/>
              </w:rPr>
              <w:t>‌</w:t>
            </w:r>
            <w:r w:rsidRPr="009C39D0">
              <w:rPr>
                <w:rFonts w:cs="B Zar" w:hint="cs"/>
                <w:sz w:val="20"/>
                <w:szCs w:val="20"/>
                <w:rtl/>
              </w:rPr>
              <w:t>که علت این بدفهمی چه مورد و یا چه مواردی می</w:t>
            </w:r>
            <w:r w:rsidR="009C39D0">
              <w:rPr>
                <w:rFonts w:cs="B Zar" w:hint="cs"/>
                <w:sz w:val="20"/>
                <w:szCs w:val="20"/>
                <w:rtl/>
              </w:rPr>
              <w:t>‌</w:t>
            </w:r>
            <w:r w:rsidRPr="009C39D0">
              <w:rPr>
                <w:rFonts w:cs="B Zar" w:hint="cs"/>
                <w:sz w:val="20"/>
                <w:szCs w:val="20"/>
                <w:rtl/>
              </w:rPr>
              <w:t>تواند باشد(بازخوانی طرح</w:t>
            </w:r>
            <w:r w:rsidR="009C39D0">
              <w:rPr>
                <w:rFonts w:cs="B Zar" w:hint="cs"/>
                <w:sz w:val="20"/>
                <w:szCs w:val="20"/>
                <w:rtl/>
              </w:rPr>
              <w:t>‌</w:t>
            </w:r>
            <w:r w:rsidRPr="009C39D0">
              <w:rPr>
                <w:rFonts w:cs="B Zar" w:hint="cs"/>
                <w:sz w:val="20"/>
                <w:szCs w:val="20"/>
                <w:rtl/>
              </w:rPr>
              <w:t>واره نامناسب، مداخله طرح</w:t>
            </w:r>
            <w:r w:rsidR="009C39D0">
              <w:rPr>
                <w:rFonts w:cs="B Zar" w:hint="cs"/>
                <w:sz w:val="20"/>
                <w:szCs w:val="20"/>
                <w:rtl/>
              </w:rPr>
              <w:t>‌</w:t>
            </w:r>
            <w:r w:rsidRPr="009C39D0">
              <w:rPr>
                <w:rFonts w:cs="B Zar" w:hint="cs"/>
                <w:sz w:val="20"/>
                <w:szCs w:val="20"/>
                <w:rtl/>
              </w:rPr>
              <w:t>واره پیشین در یادگیری جدید، مداخله یادگیری قبلی با طرح</w:t>
            </w:r>
            <w:r w:rsidR="009C39D0">
              <w:rPr>
                <w:rFonts w:cs="B Zar" w:hint="cs"/>
                <w:sz w:val="20"/>
                <w:szCs w:val="20"/>
                <w:rtl/>
              </w:rPr>
              <w:t>‌</w:t>
            </w:r>
            <w:r w:rsidRPr="009C39D0">
              <w:rPr>
                <w:rFonts w:cs="B Zar" w:hint="cs"/>
                <w:sz w:val="20"/>
                <w:szCs w:val="20"/>
                <w:rtl/>
              </w:rPr>
              <w:t>واره جدید، تعمیم نا به جا، تشابه و یا ساختار شهودی، دانش ناکافی)</w:t>
            </w:r>
          </w:p>
        </w:tc>
        <w:tc>
          <w:tcPr>
            <w:tcW w:w="4536" w:type="dxa"/>
          </w:tcPr>
          <w:p w:rsidR="002A64B6" w:rsidRPr="009C39D0" w:rsidRDefault="002A64B6" w:rsidP="009C39D0">
            <w:pPr>
              <w:pStyle w:val="ListParagraph"/>
              <w:numPr>
                <w:ilvl w:val="0"/>
                <w:numId w:val="16"/>
              </w:numPr>
              <w:ind w:left="318" w:hanging="318"/>
              <w:jc w:val="both"/>
              <w:rPr>
                <w:rFonts w:cs="B Zar"/>
                <w:sz w:val="20"/>
                <w:szCs w:val="20"/>
              </w:rPr>
            </w:pPr>
            <w:r w:rsidRPr="009C39D0">
              <w:rPr>
                <w:rFonts w:cs="B Zar" w:hint="cs"/>
                <w:sz w:val="20"/>
                <w:szCs w:val="20"/>
                <w:rtl/>
              </w:rPr>
              <w:t>آیا  علت بدفهمی تشخیص داده شده است؟</w:t>
            </w:r>
          </w:p>
        </w:tc>
      </w:tr>
      <w:tr w:rsidR="002A64B6" w:rsidRPr="002A64B6" w:rsidTr="00C57B19">
        <w:tc>
          <w:tcPr>
            <w:tcW w:w="4104" w:type="dxa"/>
          </w:tcPr>
          <w:p w:rsidR="002A64B6" w:rsidRPr="009C39D0" w:rsidRDefault="002A64B6" w:rsidP="009C39D0">
            <w:pPr>
              <w:numPr>
                <w:ilvl w:val="0"/>
                <w:numId w:val="15"/>
              </w:numPr>
              <w:ind w:left="310" w:hanging="283"/>
              <w:jc w:val="both"/>
              <w:rPr>
                <w:rFonts w:cs="B Zar"/>
                <w:sz w:val="20"/>
                <w:szCs w:val="20"/>
              </w:rPr>
            </w:pPr>
            <w:r w:rsidRPr="009C39D0">
              <w:rPr>
                <w:rFonts w:cs="B Zar" w:hint="cs"/>
                <w:sz w:val="20"/>
                <w:szCs w:val="20"/>
                <w:rtl/>
              </w:rPr>
              <w:t>یافتن نقطه مسئله خیز، یافتن رابطه</w:t>
            </w:r>
            <w:r w:rsidR="009C39D0">
              <w:rPr>
                <w:rFonts w:cs="B Zar" w:hint="cs"/>
                <w:sz w:val="20"/>
                <w:szCs w:val="20"/>
                <w:rtl/>
              </w:rPr>
              <w:t>‌</w:t>
            </w:r>
            <w:r w:rsidRPr="009C39D0">
              <w:rPr>
                <w:rFonts w:cs="B Zar" w:hint="cs"/>
                <w:sz w:val="20"/>
                <w:szCs w:val="20"/>
                <w:rtl/>
              </w:rPr>
              <w:t>های ناقص و یا غلط در طرح</w:t>
            </w:r>
            <w:r w:rsidR="009C39D0">
              <w:rPr>
                <w:rFonts w:cs="B Zar" w:hint="cs"/>
                <w:sz w:val="20"/>
                <w:szCs w:val="20"/>
                <w:rtl/>
              </w:rPr>
              <w:t>‌</w:t>
            </w:r>
            <w:r w:rsidRPr="009C39D0">
              <w:rPr>
                <w:rFonts w:cs="B Zar" w:hint="cs"/>
                <w:sz w:val="20"/>
                <w:szCs w:val="20"/>
                <w:rtl/>
              </w:rPr>
              <w:t>واره های ذهنی</w:t>
            </w:r>
          </w:p>
        </w:tc>
        <w:tc>
          <w:tcPr>
            <w:tcW w:w="4536" w:type="dxa"/>
          </w:tcPr>
          <w:p w:rsidR="002A64B6" w:rsidRPr="009C39D0" w:rsidRDefault="002A64B6" w:rsidP="009C39D0">
            <w:pPr>
              <w:pStyle w:val="ListParagraph"/>
              <w:numPr>
                <w:ilvl w:val="0"/>
                <w:numId w:val="16"/>
              </w:numPr>
              <w:ind w:left="318" w:hanging="318"/>
              <w:jc w:val="both"/>
              <w:rPr>
                <w:rFonts w:cs="B Zar"/>
                <w:sz w:val="20"/>
                <w:szCs w:val="20"/>
              </w:rPr>
            </w:pPr>
            <w:r w:rsidRPr="009C39D0">
              <w:rPr>
                <w:rFonts w:cs="B Zar" w:hint="cs"/>
                <w:sz w:val="20"/>
                <w:szCs w:val="20"/>
                <w:rtl/>
              </w:rPr>
              <w:t>آیا نقطه شروع بدفهمی مشخص شده است؟</w:t>
            </w:r>
          </w:p>
        </w:tc>
      </w:tr>
      <w:tr w:rsidR="002A64B6" w:rsidRPr="002A64B6" w:rsidTr="00C57B19">
        <w:tc>
          <w:tcPr>
            <w:tcW w:w="4104" w:type="dxa"/>
          </w:tcPr>
          <w:p w:rsidR="002A64B6" w:rsidRPr="009C39D0" w:rsidRDefault="002A64B6" w:rsidP="009C39D0">
            <w:pPr>
              <w:numPr>
                <w:ilvl w:val="0"/>
                <w:numId w:val="15"/>
              </w:numPr>
              <w:ind w:left="310" w:hanging="283"/>
              <w:jc w:val="both"/>
              <w:rPr>
                <w:rFonts w:cs="B Zar"/>
                <w:sz w:val="20"/>
                <w:szCs w:val="20"/>
              </w:rPr>
            </w:pPr>
            <w:r w:rsidRPr="009C39D0">
              <w:rPr>
                <w:rFonts w:cs="B Zar" w:hint="cs"/>
                <w:sz w:val="20"/>
                <w:szCs w:val="20"/>
                <w:rtl/>
              </w:rPr>
              <w:t>طراحی نقشه مفهومی آموزش  مفهوم مورد نظر با توجه به علت بدفهمی  با نظارت معلم راهنما</w:t>
            </w:r>
          </w:p>
        </w:tc>
        <w:tc>
          <w:tcPr>
            <w:tcW w:w="4536" w:type="dxa"/>
          </w:tcPr>
          <w:p w:rsidR="002A64B6" w:rsidRPr="009C39D0" w:rsidRDefault="002A64B6" w:rsidP="009C39D0">
            <w:pPr>
              <w:pStyle w:val="ListParagraph"/>
              <w:numPr>
                <w:ilvl w:val="0"/>
                <w:numId w:val="16"/>
              </w:numPr>
              <w:ind w:left="318" w:hanging="318"/>
              <w:jc w:val="both"/>
              <w:rPr>
                <w:rFonts w:cs="B Zar"/>
                <w:sz w:val="20"/>
                <w:szCs w:val="20"/>
              </w:rPr>
            </w:pPr>
            <w:r w:rsidRPr="009C39D0">
              <w:rPr>
                <w:rFonts w:cs="B Zar" w:hint="cs"/>
                <w:sz w:val="20"/>
                <w:szCs w:val="20"/>
                <w:rtl/>
              </w:rPr>
              <w:t>آیا با توجه به  علت بدفهمی، نقشه مفهومی طراحی شده است؟</w:t>
            </w:r>
          </w:p>
        </w:tc>
      </w:tr>
      <w:tr w:rsidR="002A64B6" w:rsidRPr="002A64B6" w:rsidTr="00C57B19">
        <w:trPr>
          <w:trHeight w:val="70"/>
        </w:trPr>
        <w:tc>
          <w:tcPr>
            <w:tcW w:w="4104" w:type="dxa"/>
          </w:tcPr>
          <w:p w:rsidR="002A64B6" w:rsidRPr="009C39D0" w:rsidRDefault="002A64B6" w:rsidP="009C39D0">
            <w:pPr>
              <w:numPr>
                <w:ilvl w:val="0"/>
                <w:numId w:val="15"/>
              </w:numPr>
              <w:ind w:left="310" w:hanging="283"/>
              <w:jc w:val="both"/>
              <w:rPr>
                <w:rFonts w:cs="B Zar"/>
                <w:sz w:val="20"/>
                <w:szCs w:val="20"/>
              </w:rPr>
            </w:pPr>
            <w:r w:rsidRPr="009C39D0">
              <w:rPr>
                <w:rFonts w:cs="B Zar" w:hint="cs"/>
                <w:sz w:val="20"/>
                <w:szCs w:val="20"/>
                <w:rtl/>
              </w:rPr>
              <w:t>آموزش</w:t>
            </w:r>
          </w:p>
        </w:tc>
        <w:tc>
          <w:tcPr>
            <w:tcW w:w="4536" w:type="dxa"/>
          </w:tcPr>
          <w:p w:rsidR="002A64B6" w:rsidRPr="009C39D0" w:rsidRDefault="002A64B6" w:rsidP="009C39D0">
            <w:pPr>
              <w:pStyle w:val="ListParagraph"/>
              <w:numPr>
                <w:ilvl w:val="0"/>
                <w:numId w:val="16"/>
              </w:numPr>
              <w:ind w:left="318" w:hanging="318"/>
              <w:jc w:val="both"/>
              <w:rPr>
                <w:rFonts w:cs="B Zar"/>
                <w:sz w:val="20"/>
                <w:szCs w:val="20"/>
              </w:rPr>
            </w:pPr>
            <w:r w:rsidRPr="009C39D0">
              <w:rPr>
                <w:rFonts w:cs="B Zar" w:hint="cs"/>
                <w:sz w:val="20"/>
                <w:szCs w:val="20"/>
                <w:rtl/>
              </w:rPr>
              <w:t xml:space="preserve">آیا </w:t>
            </w:r>
            <w:r w:rsidR="009C39D0">
              <w:rPr>
                <w:rFonts w:cs="B Zar" w:hint="cs"/>
                <w:sz w:val="20"/>
                <w:szCs w:val="20"/>
                <w:rtl/>
              </w:rPr>
              <w:t>آ</w:t>
            </w:r>
            <w:r w:rsidRPr="009C39D0">
              <w:rPr>
                <w:rFonts w:cs="B Zar" w:hint="cs"/>
                <w:sz w:val="20"/>
                <w:szCs w:val="20"/>
                <w:rtl/>
              </w:rPr>
              <w:t>موزش با توجه به نقشه مفهومی صورت گرفته است؟</w:t>
            </w:r>
          </w:p>
        </w:tc>
      </w:tr>
      <w:tr w:rsidR="002A64B6" w:rsidRPr="002A64B6" w:rsidTr="00C57B19">
        <w:tc>
          <w:tcPr>
            <w:tcW w:w="4104" w:type="dxa"/>
          </w:tcPr>
          <w:p w:rsidR="002A64B6" w:rsidRPr="009C39D0" w:rsidRDefault="002A64B6" w:rsidP="009C39D0">
            <w:pPr>
              <w:numPr>
                <w:ilvl w:val="0"/>
                <w:numId w:val="15"/>
              </w:numPr>
              <w:ind w:left="310" w:hanging="283"/>
              <w:jc w:val="both"/>
              <w:rPr>
                <w:rFonts w:cs="B Zar"/>
                <w:sz w:val="20"/>
                <w:szCs w:val="20"/>
              </w:rPr>
            </w:pPr>
            <w:r w:rsidRPr="009C39D0">
              <w:rPr>
                <w:rFonts w:cs="B Zar" w:hint="cs"/>
                <w:sz w:val="20"/>
                <w:szCs w:val="20"/>
                <w:rtl/>
              </w:rPr>
              <w:t>ارزیابی</w:t>
            </w:r>
          </w:p>
        </w:tc>
        <w:tc>
          <w:tcPr>
            <w:tcW w:w="4536" w:type="dxa"/>
          </w:tcPr>
          <w:p w:rsidR="002A64B6" w:rsidRPr="009C39D0" w:rsidRDefault="002A64B6" w:rsidP="009C39D0">
            <w:pPr>
              <w:pStyle w:val="ListParagraph"/>
              <w:numPr>
                <w:ilvl w:val="0"/>
                <w:numId w:val="16"/>
              </w:numPr>
              <w:ind w:left="318" w:hanging="318"/>
              <w:jc w:val="both"/>
              <w:rPr>
                <w:rFonts w:cs="B Zar"/>
                <w:sz w:val="20"/>
                <w:szCs w:val="20"/>
              </w:rPr>
            </w:pPr>
            <w:r w:rsidRPr="009C39D0">
              <w:rPr>
                <w:rFonts w:cs="B Zar" w:hint="cs"/>
                <w:sz w:val="20"/>
                <w:szCs w:val="20"/>
                <w:rtl/>
              </w:rPr>
              <w:t>آیا هنگام آموزش به ارزیابی تکوینی دانش</w:t>
            </w:r>
            <w:r w:rsidR="009C39D0">
              <w:rPr>
                <w:rFonts w:cs="B Zar" w:hint="cs"/>
                <w:sz w:val="20"/>
                <w:szCs w:val="20"/>
                <w:rtl/>
              </w:rPr>
              <w:t>‌</w:t>
            </w:r>
            <w:r w:rsidRPr="009C39D0">
              <w:rPr>
                <w:rFonts w:cs="B Zar" w:hint="cs"/>
                <w:sz w:val="20"/>
                <w:szCs w:val="20"/>
                <w:rtl/>
              </w:rPr>
              <w:t>آموز توجه شده است؟</w:t>
            </w:r>
          </w:p>
        </w:tc>
      </w:tr>
      <w:tr w:rsidR="009C39D0" w:rsidRPr="002A64B6" w:rsidTr="000C075C">
        <w:tc>
          <w:tcPr>
            <w:tcW w:w="8640" w:type="dxa"/>
            <w:gridSpan w:val="2"/>
            <w:shd w:val="clear" w:color="auto" w:fill="F2F2F2" w:themeFill="background1" w:themeFillShade="F2"/>
          </w:tcPr>
          <w:p w:rsidR="009C39D0" w:rsidRPr="009C39D0" w:rsidRDefault="009C39D0" w:rsidP="009C39D0">
            <w:pPr>
              <w:spacing w:before="100" w:beforeAutospacing="1"/>
              <w:ind w:right="-624"/>
              <w:jc w:val="center"/>
              <w:rPr>
                <w:rFonts w:cs="B Zar"/>
                <w:sz w:val="20"/>
                <w:szCs w:val="20"/>
                <w:rtl/>
              </w:rPr>
            </w:pPr>
            <w:r w:rsidRPr="009C39D0">
              <w:rPr>
                <w:rFonts w:cs="B Zar" w:hint="cs"/>
                <w:sz w:val="20"/>
                <w:szCs w:val="20"/>
                <w:rtl/>
              </w:rPr>
              <w:t>(خود ارزیابی دانشجوی کارورزی)</w:t>
            </w:r>
          </w:p>
        </w:tc>
      </w:tr>
      <w:tr w:rsidR="002A64B6" w:rsidRPr="002A64B6" w:rsidTr="000C075C">
        <w:tc>
          <w:tcPr>
            <w:tcW w:w="8640" w:type="dxa"/>
            <w:gridSpan w:val="2"/>
          </w:tcPr>
          <w:p w:rsidR="002A64B6" w:rsidRPr="002A64B6" w:rsidRDefault="002A64B6" w:rsidP="009C39D0">
            <w:pPr>
              <w:spacing w:before="100" w:beforeAutospacing="1"/>
              <w:ind w:right="-624"/>
              <w:rPr>
                <w:rFonts w:cs="B Zar"/>
                <w:sz w:val="20"/>
                <w:szCs w:val="20"/>
                <w:rtl/>
              </w:rPr>
            </w:pPr>
            <w:r w:rsidRPr="002A64B6">
              <w:rPr>
                <w:rFonts w:cs="B Zar" w:hint="cs"/>
                <w:b/>
                <w:bCs/>
                <w:color w:val="FF0000"/>
                <w:sz w:val="20"/>
                <w:szCs w:val="20"/>
                <w:rtl/>
              </w:rPr>
              <w:t>مواد/ منابع آموزشی مورد نیاز</w:t>
            </w:r>
            <w:r w:rsidRPr="002A64B6">
              <w:rPr>
                <w:rFonts w:cs="B Zar" w:hint="cs"/>
                <w:b/>
                <w:bCs/>
                <w:sz w:val="20"/>
                <w:szCs w:val="20"/>
                <w:rtl/>
              </w:rPr>
              <w:t xml:space="preserve">:  </w:t>
            </w:r>
            <w:r w:rsidRPr="009C39D0">
              <w:rPr>
                <w:rFonts w:cs="B Zar" w:hint="cs"/>
                <w:sz w:val="20"/>
                <w:szCs w:val="20"/>
                <w:rtl/>
              </w:rPr>
              <w:t>با توجه به موضوع انتخاب خواهد شد.</w:t>
            </w:r>
          </w:p>
        </w:tc>
      </w:tr>
      <w:tr w:rsidR="002A64B6" w:rsidRPr="002A64B6" w:rsidTr="000C075C">
        <w:tc>
          <w:tcPr>
            <w:tcW w:w="8640" w:type="dxa"/>
            <w:gridSpan w:val="2"/>
          </w:tcPr>
          <w:p w:rsidR="009C39D0" w:rsidRDefault="002A64B6" w:rsidP="009C39D0">
            <w:pPr>
              <w:rPr>
                <w:rFonts w:cs="B Zar"/>
                <w:b/>
                <w:bCs/>
                <w:sz w:val="20"/>
                <w:szCs w:val="20"/>
                <w:rtl/>
              </w:rPr>
            </w:pPr>
            <w:r w:rsidRPr="002A64B6">
              <w:rPr>
                <w:rFonts w:cs="B Zar" w:hint="cs"/>
                <w:b/>
                <w:bCs/>
                <w:color w:val="FF0000"/>
                <w:sz w:val="20"/>
                <w:szCs w:val="20"/>
                <w:rtl/>
              </w:rPr>
              <w:t>باز اندیشی</w:t>
            </w:r>
            <w:r w:rsidRPr="002A64B6">
              <w:rPr>
                <w:rFonts w:cs="B Zar" w:hint="cs"/>
                <w:b/>
                <w:bCs/>
                <w:sz w:val="20"/>
                <w:szCs w:val="20"/>
                <w:rtl/>
              </w:rPr>
              <w:t xml:space="preserve"> با طرح س</w:t>
            </w:r>
            <w:r w:rsidR="009C39D0">
              <w:rPr>
                <w:rFonts w:cs="B Zar" w:hint="cs"/>
                <w:b/>
                <w:bCs/>
                <w:sz w:val="20"/>
                <w:szCs w:val="20"/>
                <w:rtl/>
              </w:rPr>
              <w:t>ؤ</w:t>
            </w:r>
            <w:r w:rsidRPr="002A64B6">
              <w:rPr>
                <w:rFonts w:cs="B Zar" w:hint="cs"/>
                <w:b/>
                <w:bCs/>
                <w:sz w:val="20"/>
                <w:szCs w:val="20"/>
                <w:rtl/>
              </w:rPr>
              <w:t>الات و بحث و گفتگو( بین دانشجوی کارورزی و معلم راهنما) از این نوع انجام می</w:t>
            </w:r>
            <w:r w:rsidR="009C39D0">
              <w:rPr>
                <w:rFonts w:cs="B Zar" w:hint="cs"/>
                <w:b/>
                <w:bCs/>
                <w:sz w:val="20"/>
                <w:szCs w:val="20"/>
                <w:rtl/>
              </w:rPr>
              <w:t>‌</w:t>
            </w:r>
            <w:r w:rsidRPr="002A64B6">
              <w:rPr>
                <w:rFonts w:cs="B Zar" w:hint="cs"/>
                <w:b/>
                <w:bCs/>
                <w:sz w:val="20"/>
                <w:szCs w:val="20"/>
                <w:rtl/>
              </w:rPr>
              <w:t xml:space="preserve">شود: </w:t>
            </w:r>
          </w:p>
          <w:p w:rsidR="002A64B6" w:rsidRPr="009C39D0" w:rsidRDefault="002A64B6" w:rsidP="009C39D0">
            <w:pPr>
              <w:ind w:firstLine="452"/>
              <w:jc w:val="both"/>
              <w:rPr>
                <w:rFonts w:cs="B Zar"/>
                <w:sz w:val="20"/>
                <w:szCs w:val="20"/>
                <w:rtl/>
              </w:rPr>
            </w:pPr>
            <w:r w:rsidRPr="009C39D0">
              <w:rPr>
                <w:rFonts w:cs="B Zar" w:hint="cs"/>
                <w:sz w:val="20"/>
                <w:szCs w:val="20"/>
                <w:rtl/>
              </w:rPr>
              <w:t xml:space="preserve">آیا شواهد کافی برای تشخیص نوع بدفهمی وجود دارد؟ چگونه باید نقشه مفهومی را برای رفع بدفهمی تدوین کرد؟  برای رفع بدفهمی نیاز به  چه نوع مواد </w:t>
            </w:r>
            <w:r w:rsidR="009C39D0">
              <w:rPr>
                <w:rFonts w:cs="B Zar" w:hint="cs"/>
                <w:sz w:val="20"/>
                <w:szCs w:val="20"/>
                <w:rtl/>
              </w:rPr>
              <w:t>آ</w:t>
            </w:r>
            <w:r w:rsidRPr="009C39D0">
              <w:rPr>
                <w:rFonts w:cs="B Zar" w:hint="cs"/>
                <w:sz w:val="20"/>
                <w:szCs w:val="20"/>
                <w:rtl/>
              </w:rPr>
              <w:t>موزشی، منابع  یا کمک</w:t>
            </w:r>
            <w:r w:rsidR="009C39D0">
              <w:rPr>
                <w:rFonts w:cs="B Zar" w:hint="cs"/>
                <w:sz w:val="20"/>
                <w:szCs w:val="20"/>
                <w:rtl/>
              </w:rPr>
              <w:t>‌</w:t>
            </w:r>
            <w:r w:rsidRPr="009C39D0">
              <w:rPr>
                <w:rFonts w:cs="B Zar" w:hint="cs"/>
                <w:sz w:val="20"/>
                <w:szCs w:val="20"/>
                <w:rtl/>
              </w:rPr>
              <w:t xml:space="preserve">های دیگران وجود دارد؟  زمان لازم برای رفع و اصلاح  بدفهمی چقدر است؟  </w:t>
            </w:r>
          </w:p>
          <w:p w:rsidR="002A64B6" w:rsidRPr="009C39D0" w:rsidRDefault="002A64B6" w:rsidP="009C39D0">
            <w:pPr>
              <w:ind w:left="27" w:firstLine="333"/>
              <w:jc w:val="both"/>
              <w:rPr>
                <w:rFonts w:cs="B Zar"/>
                <w:sz w:val="20"/>
                <w:szCs w:val="20"/>
                <w:rtl/>
              </w:rPr>
            </w:pPr>
            <w:r w:rsidRPr="009C39D0">
              <w:rPr>
                <w:rFonts w:cs="B Zar" w:hint="cs"/>
                <w:sz w:val="20"/>
                <w:szCs w:val="20"/>
              </w:rPr>
              <w:sym w:font="Symbol" w:char="F02A"/>
            </w:r>
            <w:r w:rsidRPr="009C39D0">
              <w:rPr>
                <w:rFonts w:cs="B Zar" w:hint="cs"/>
                <w:color w:val="0070C0"/>
                <w:sz w:val="20"/>
                <w:szCs w:val="20"/>
                <w:rtl/>
              </w:rPr>
              <w:t xml:space="preserve"> </w:t>
            </w:r>
            <w:r w:rsidRPr="009C39D0">
              <w:rPr>
                <w:rFonts w:cs="B Zar" w:hint="cs"/>
                <w:color w:val="000000" w:themeColor="text1"/>
                <w:sz w:val="20"/>
                <w:szCs w:val="20"/>
                <w:rtl/>
              </w:rPr>
              <w:t>در صورتی که این طراحی فعالیت یادگیری با موفقیت همراه نبود، دانشجو با کمک معلم راهنما به دلایل آن خواهد پرداخت و طرحی برای تدوین و اجرا  آماده خواهد کرد.</w:t>
            </w:r>
            <w:r w:rsidRPr="009C39D0">
              <w:rPr>
                <w:rFonts w:cs="B Zar" w:hint="cs"/>
                <w:color w:val="0070C0"/>
                <w:sz w:val="20"/>
                <w:szCs w:val="20"/>
                <w:rtl/>
              </w:rPr>
              <w:t xml:space="preserve">  </w:t>
            </w:r>
          </w:p>
        </w:tc>
      </w:tr>
    </w:tbl>
    <w:p w:rsidR="00265618" w:rsidRDefault="00265618" w:rsidP="00265618">
      <w:pPr>
        <w:tabs>
          <w:tab w:val="left" w:pos="566"/>
        </w:tabs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265618" w:rsidRDefault="00265618" w:rsidP="00265618">
      <w:pPr>
        <w:tabs>
          <w:tab w:val="left" w:pos="566"/>
        </w:tabs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265618" w:rsidRDefault="00265618" w:rsidP="00265618">
      <w:pPr>
        <w:tabs>
          <w:tab w:val="left" w:pos="566"/>
        </w:tabs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265618" w:rsidRDefault="00265618" w:rsidP="00265618">
      <w:pPr>
        <w:tabs>
          <w:tab w:val="left" w:pos="566"/>
        </w:tabs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265618" w:rsidRDefault="00265618" w:rsidP="00265618">
      <w:pPr>
        <w:tabs>
          <w:tab w:val="left" w:pos="566"/>
        </w:tabs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265618" w:rsidRDefault="00265618" w:rsidP="00265618">
      <w:pPr>
        <w:tabs>
          <w:tab w:val="left" w:pos="566"/>
        </w:tabs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265618" w:rsidRDefault="00265618" w:rsidP="00265618">
      <w:pPr>
        <w:tabs>
          <w:tab w:val="left" w:pos="566"/>
        </w:tabs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265618" w:rsidRDefault="00265618" w:rsidP="00265618">
      <w:pPr>
        <w:tabs>
          <w:tab w:val="left" w:pos="566"/>
        </w:tabs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265618" w:rsidRDefault="00265618" w:rsidP="00265618">
      <w:pPr>
        <w:tabs>
          <w:tab w:val="left" w:pos="566"/>
        </w:tabs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265618" w:rsidRDefault="00265618" w:rsidP="00265618">
      <w:pPr>
        <w:tabs>
          <w:tab w:val="left" w:pos="566"/>
        </w:tabs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265618" w:rsidRDefault="00265618" w:rsidP="00265618">
      <w:pPr>
        <w:tabs>
          <w:tab w:val="left" w:pos="566"/>
        </w:tabs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265618" w:rsidRDefault="00265618" w:rsidP="00265618">
      <w:pPr>
        <w:tabs>
          <w:tab w:val="left" w:pos="566"/>
        </w:tabs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A50E7A" w:rsidRDefault="00A4020F" w:rsidP="00326AB2">
      <w:pPr>
        <w:pStyle w:val="Heading2"/>
        <w:rPr>
          <w:rtl/>
        </w:rPr>
      </w:pPr>
      <w:bookmarkStart w:id="8" w:name="_Toc410091150"/>
      <w:r w:rsidRPr="00265618">
        <w:rPr>
          <w:rFonts w:hint="cs"/>
          <w:rtl/>
        </w:rPr>
        <w:t>طراحی فعالیت برای رفع عقب ماندگی</w:t>
      </w:r>
      <w:r w:rsidR="00ED629A">
        <w:rPr>
          <w:rFonts w:hint="eastAsia"/>
          <w:rtl/>
        </w:rPr>
        <w:t>‌</w:t>
      </w:r>
      <w:r w:rsidRPr="00265618">
        <w:rPr>
          <w:rFonts w:hint="cs"/>
          <w:rtl/>
        </w:rPr>
        <w:t>های تحصیلی :</w:t>
      </w:r>
      <w:bookmarkEnd w:id="8"/>
      <w:r w:rsidRPr="00265618">
        <w:rPr>
          <w:rFonts w:hint="cs"/>
          <w:rtl/>
        </w:rPr>
        <w:t xml:space="preserve"> </w:t>
      </w:r>
    </w:p>
    <w:p w:rsidR="009C39D0" w:rsidRPr="009C39D0" w:rsidRDefault="009C39D0" w:rsidP="009C39D0">
      <w:pPr>
        <w:spacing w:after="0" w:line="240" w:lineRule="auto"/>
        <w:ind w:firstLine="424"/>
        <w:jc w:val="both"/>
        <w:rPr>
          <w:rFonts w:cs="B Zar"/>
          <w:b/>
          <w:sz w:val="28"/>
          <w:szCs w:val="28"/>
          <w:rtl/>
        </w:rPr>
      </w:pPr>
      <w:r w:rsidRPr="009C39D0">
        <w:rPr>
          <w:rFonts w:cs="B Zar" w:hint="cs"/>
          <w:b/>
          <w:sz w:val="28"/>
          <w:szCs w:val="28"/>
          <w:rtl/>
        </w:rPr>
        <w:t>عقب</w:t>
      </w:r>
      <w:r>
        <w:rPr>
          <w:rFonts w:cs="B Zar" w:hint="cs"/>
          <w:b/>
          <w:sz w:val="28"/>
          <w:szCs w:val="28"/>
          <w:rtl/>
        </w:rPr>
        <w:t>‌</w:t>
      </w:r>
      <w:r w:rsidRPr="009C39D0">
        <w:rPr>
          <w:rFonts w:cs="B Zar" w:hint="cs"/>
          <w:b/>
          <w:sz w:val="28"/>
          <w:szCs w:val="28"/>
          <w:rtl/>
        </w:rPr>
        <w:t>ماندگی تحصیلی، وضعیتی است که دانش</w:t>
      </w:r>
      <w:r>
        <w:rPr>
          <w:rFonts w:cs="B Zar" w:hint="cs"/>
          <w:b/>
          <w:sz w:val="28"/>
          <w:szCs w:val="28"/>
          <w:rtl/>
        </w:rPr>
        <w:t>‌</w:t>
      </w:r>
      <w:r w:rsidRPr="009C39D0">
        <w:rPr>
          <w:rFonts w:cs="B Zar" w:hint="cs"/>
          <w:b/>
          <w:sz w:val="28"/>
          <w:szCs w:val="28"/>
          <w:rtl/>
        </w:rPr>
        <w:t>آموز به دلایلی از سایر دانش</w:t>
      </w:r>
      <w:r>
        <w:rPr>
          <w:rFonts w:cs="B Zar" w:hint="cs"/>
          <w:b/>
          <w:sz w:val="28"/>
          <w:szCs w:val="28"/>
          <w:rtl/>
        </w:rPr>
        <w:t>‌</w:t>
      </w:r>
      <w:r w:rsidRPr="009C39D0">
        <w:rPr>
          <w:rFonts w:cs="B Zar" w:hint="cs"/>
          <w:b/>
          <w:sz w:val="28"/>
          <w:szCs w:val="28"/>
          <w:rtl/>
        </w:rPr>
        <w:t>آموزان هم کلاس خود، به اهداف مورد نظر آموزشی دست نیافته است. علت</w:t>
      </w:r>
      <w:r>
        <w:rPr>
          <w:rFonts w:cs="B Zar" w:hint="cs"/>
          <w:b/>
          <w:sz w:val="28"/>
          <w:szCs w:val="28"/>
          <w:rtl/>
        </w:rPr>
        <w:t>‌</w:t>
      </w:r>
      <w:r w:rsidRPr="009C39D0">
        <w:rPr>
          <w:rFonts w:cs="B Zar" w:hint="cs"/>
          <w:b/>
          <w:sz w:val="28"/>
          <w:szCs w:val="28"/>
          <w:rtl/>
        </w:rPr>
        <w:t>های مختلفی برای عقب ماندگی تحصیلی می</w:t>
      </w:r>
      <w:r>
        <w:rPr>
          <w:rFonts w:cs="B Zar" w:hint="cs"/>
          <w:b/>
          <w:sz w:val="28"/>
          <w:szCs w:val="28"/>
          <w:rtl/>
        </w:rPr>
        <w:t>‌</w:t>
      </w:r>
      <w:r w:rsidRPr="009C39D0">
        <w:rPr>
          <w:rFonts w:cs="B Zar" w:hint="cs"/>
          <w:b/>
          <w:sz w:val="28"/>
          <w:szCs w:val="28"/>
          <w:rtl/>
        </w:rPr>
        <w:t>توان برشمرد که برخی از آن</w:t>
      </w:r>
      <w:r>
        <w:rPr>
          <w:rFonts w:cs="B Zar" w:hint="cs"/>
          <w:b/>
          <w:sz w:val="28"/>
          <w:szCs w:val="28"/>
          <w:rtl/>
        </w:rPr>
        <w:t>‌</w:t>
      </w:r>
      <w:r w:rsidRPr="009C39D0">
        <w:rPr>
          <w:rFonts w:cs="B Zar" w:hint="cs"/>
          <w:b/>
          <w:sz w:val="28"/>
          <w:szCs w:val="28"/>
          <w:rtl/>
        </w:rPr>
        <w:t>ها عبارتند از: اختلال یادگیری در یک زمینه، اختلالات رفتاری نظیر بیش فعالی، اختلالات روانی مانند افسردگی و بیماری های جسمی</w:t>
      </w:r>
      <w:r>
        <w:rPr>
          <w:rFonts w:cs="B Zar" w:hint="cs"/>
          <w:b/>
          <w:sz w:val="28"/>
          <w:szCs w:val="28"/>
          <w:rtl/>
        </w:rPr>
        <w:t>.</w:t>
      </w:r>
    </w:p>
    <w:tbl>
      <w:tblPr>
        <w:tblStyle w:val="TableGrid"/>
        <w:bidiVisual/>
        <w:tblW w:w="8364" w:type="dxa"/>
        <w:jc w:val="center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4039"/>
        <w:gridCol w:w="4325"/>
      </w:tblGrid>
      <w:tr w:rsidR="009C39D0" w:rsidRPr="005379D8" w:rsidTr="000C075C">
        <w:trPr>
          <w:jc w:val="center"/>
        </w:trPr>
        <w:tc>
          <w:tcPr>
            <w:tcW w:w="8364" w:type="dxa"/>
            <w:gridSpan w:val="2"/>
          </w:tcPr>
          <w:p w:rsidR="009C39D0" w:rsidRPr="005379D8" w:rsidRDefault="009C39D0" w:rsidP="003738B6">
            <w:pPr>
              <w:ind w:right="-624"/>
              <w:rPr>
                <w:rFonts w:cs="B Zar"/>
                <w:sz w:val="20"/>
                <w:szCs w:val="20"/>
                <w:rtl/>
              </w:rPr>
            </w:pPr>
            <w:r w:rsidRPr="005379D8">
              <w:rPr>
                <w:rFonts w:cs="B Zar" w:hint="cs"/>
                <w:b/>
                <w:bCs/>
                <w:sz w:val="20"/>
                <w:szCs w:val="20"/>
                <w:rtl/>
              </w:rPr>
              <w:t>مراحل طراحی فعالیت  برای رفع عقب ماندگی های تحصیلی</w:t>
            </w:r>
          </w:p>
        </w:tc>
      </w:tr>
      <w:tr w:rsidR="009C39D0" w:rsidRPr="005379D8" w:rsidTr="000C075C">
        <w:trPr>
          <w:jc w:val="center"/>
        </w:trPr>
        <w:tc>
          <w:tcPr>
            <w:tcW w:w="8364" w:type="dxa"/>
            <w:gridSpan w:val="2"/>
          </w:tcPr>
          <w:p w:rsidR="009C39D0" w:rsidRPr="005379D8" w:rsidRDefault="009C39D0" w:rsidP="003738B6">
            <w:pPr>
              <w:ind w:right="-624"/>
              <w:rPr>
                <w:rFonts w:cs="B Zar"/>
                <w:sz w:val="20"/>
                <w:szCs w:val="20"/>
                <w:rtl/>
              </w:rPr>
            </w:pPr>
            <w:r w:rsidRPr="005379D8">
              <w:rPr>
                <w:rFonts w:cs="B Zar" w:hint="cs"/>
                <w:b/>
                <w:bCs/>
                <w:color w:val="FF0000"/>
                <w:sz w:val="20"/>
                <w:szCs w:val="20"/>
                <w:rtl/>
              </w:rPr>
              <w:t>تعیین هدف</w:t>
            </w:r>
            <w:r w:rsidRPr="005379D8">
              <w:rPr>
                <w:rFonts w:cs="B Zar" w:hint="cs"/>
                <w:sz w:val="20"/>
                <w:szCs w:val="20"/>
                <w:rtl/>
              </w:rPr>
              <w:t>: دانشجوی کارورزی بتواند برای جبران عقب ماندگی تحصیلی، فعالیت های یادگیری را طراحی، اجرا و ارزیابی نماید.</w:t>
            </w:r>
          </w:p>
        </w:tc>
      </w:tr>
      <w:tr w:rsidR="009C39D0" w:rsidRPr="005379D8" w:rsidTr="000C075C">
        <w:trPr>
          <w:jc w:val="center"/>
        </w:trPr>
        <w:tc>
          <w:tcPr>
            <w:tcW w:w="8364" w:type="dxa"/>
            <w:gridSpan w:val="2"/>
          </w:tcPr>
          <w:p w:rsidR="005379D8" w:rsidRPr="005379D8" w:rsidRDefault="005379D8" w:rsidP="005379D8">
            <w:pPr>
              <w:rPr>
                <w:rFonts w:cs="B Zar"/>
                <w:b/>
                <w:bCs/>
                <w:sz w:val="20"/>
                <w:szCs w:val="20"/>
                <w:rtl/>
              </w:rPr>
            </w:pPr>
            <w:r w:rsidRPr="005379D8">
              <w:rPr>
                <w:rFonts w:cs="B Zar" w:hint="cs"/>
                <w:b/>
                <w:bCs/>
                <w:color w:val="FF0000"/>
                <w:sz w:val="20"/>
                <w:szCs w:val="20"/>
                <w:rtl/>
              </w:rPr>
              <w:t>مراحل /  گام‌های اجرایی موقعیت یادگیری</w:t>
            </w:r>
            <w:r w:rsidRPr="005379D8">
              <w:rPr>
                <w:rFonts w:cs="B Zar" w:hint="cs"/>
                <w:b/>
                <w:bCs/>
                <w:sz w:val="20"/>
                <w:szCs w:val="20"/>
                <w:rtl/>
              </w:rPr>
              <w:t xml:space="preserve">: </w:t>
            </w:r>
          </w:p>
          <w:p w:rsidR="009C39D0" w:rsidRPr="005379D8" w:rsidRDefault="005379D8" w:rsidP="005379D8">
            <w:pPr>
              <w:jc w:val="center"/>
              <w:rPr>
                <w:rFonts w:cs="B Zar"/>
                <w:b/>
                <w:bCs/>
                <w:color w:val="FF0000"/>
                <w:sz w:val="20"/>
                <w:szCs w:val="20"/>
                <w:rtl/>
              </w:rPr>
            </w:pPr>
            <w:r w:rsidRPr="005379D8">
              <w:rPr>
                <w:rFonts w:cs="B Zar" w:hint="cs"/>
                <w:sz w:val="20"/>
                <w:szCs w:val="20"/>
                <w:rtl/>
              </w:rPr>
              <w:t>(در این بخش دانشجوی کارورزی، در کل مراحل نقش راهنما و ارزیاب را دارد).</w:t>
            </w:r>
          </w:p>
        </w:tc>
      </w:tr>
      <w:tr w:rsidR="005379D8" w:rsidRPr="005379D8" w:rsidTr="00C57B19">
        <w:trPr>
          <w:jc w:val="center"/>
        </w:trPr>
        <w:tc>
          <w:tcPr>
            <w:tcW w:w="4039" w:type="dxa"/>
            <w:shd w:val="clear" w:color="auto" w:fill="F2F2F2" w:themeFill="background1" w:themeFillShade="F2"/>
          </w:tcPr>
          <w:p w:rsidR="005379D8" w:rsidRPr="005379D8" w:rsidRDefault="005379D8" w:rsidP="005379D8">
            <w:pPr>
              <w:jc w:val="center"/>
              <w:rPr>
                <w:rFonts w:cs="B Zar"/>
                <w:b/>
                <w:bCs/>
                <w:color w:val="FF0000"/>
                <w:sz w:val="20"/>
                <w:szCs w:val="20"/>
                <w:rtl/>
              </w:rPr>
            </w:pPr>
            <w:r w:rsidRPr="005379D8">
              <w:rPr>
                <w:rFonts w:cs="B Lotus" w:hint="cs"/>
                <w:b/>
                <w:bCs/>
                <w:color w:val="FF0000"/>
                <w:sz w:val="20"/>
                <w:szCs w:val="20"/>
                <w:rtl/>
              </w:rPr>
              <w:t>گام‌هاي اجرايي</w:t>
            </w:r>
          </w:p>
        </w:tc>
        <w:tc>
          <w:tcPr>
            <w:tcW w:w="4325" w:type="dxa"/>
            <w:shd w:val="clear" w:color="auto" w:fill="F2F2F2" w:themeFill="background1" w:themeFillShade="F2"/>
          </w:tcPr>
          <w:p w:rsidR="005379D8" w:rsidRPr="005379D8" w:rsidRDefault="005379D8" w:rsidP="005379D8">
            <w:pPr>
              <w:jc w:val="center"/>
              <w:rPr>
                <w:rFonts w:cs="B Zar"/>
                <w:b/>
                <w:bCs/>
                <w:color w:val="FF0000"/>
                <w:sz w:val="20"/>
                <w:szCs w:val="20"/>
                <w:rtl/>
              </w:rPr>
            </w:pPr>
            <w:r w:rsidRPr="005379D8">
              <w:rPr>
                <w:rFonts w:cs="B Lotus" w:hint="cs"/>
                <w:b/>
                <w:bCs/>
                <w:color w:val="FF0000"/>
                <w:sz w:val="20"/>
                <w:szCs w:val="20"/>
                <w:rtl/>
              </w:rPr>
              <w:t>ارزیابی گام‌ها:</w:t>
            </w:r>
          </w:p>
        </w:tc>
      </w:tr>
      <w:tr w:rsidR="009C39D0" w:rsidRPr="005379D8" w:rsidTr="00C57B19">
        <w:trPr>
          <w:jc w:val="center"/>
        </w:trPr>
        <w:tc>
          <w:tcPr>
            <w:tcW w:w="4039" w:type="dxa"/>
          </w:tcPr>
          <w:p w:rsidR="009C39D0" w:rsidRPr="005379D8" w:rsidRDefault="009C39D0" w:rsidP="005379D8">
            <w:pPr>
              <w:numPr>
                <w:ilvl w:val="0"/>
                <w:numId w:val="17"/>
              </w:numPr>
              <w:ind w:left="246" w:hanging="246"/>
              <w:jc w:val="both"/>
              <w:rPr>
                <w:rFonts w:cs="B Zar"/>
                <w:sz w:val="20"/>
                <w:szCs w:val="20"/>
                <w:rtl/>
              </w:rPr>
            </w:pPr>
            <w:r w:rsidRPr="005379D8">
              <w:rPr>
                <w:rFonts w:cs="B Zar" w:hint="cs"/>
                <w:sz w:val="20"/>
                <w:szCs w:val="20"/>
                <w:rtl/>
              </w:rPr>
              <w:t>تعیین موضوعات  و واحدهای یادگیری که نیاز به آموزش وجود دارد</w:t>
            </w:r>
            <w:r w:rsidR="005379D8" w:rsidRPr="005379D8">
              <w:rPr>
                <w:rFonts w:cs="B Zar" w:hint="cs"/>
                <w:sz w:val="20"/>
                <w:szCs w:val="20"/>
                <w:rtl/>
              </w:rPr>
              <w:t xml:space="preserve"> </w:t>
            </w:r>
            <w:r w:rsidRPr="005379D8">
              <w:rPr>
                <w:rFonts w:cs="B Zar" w:hint="cs"/>
                <w:sz w:val="20"/>
                <w:szCs w:val="20"/>
                <w:rtl/>
              </w:rPr>
              <w:t>(همراه با سازمان</w:t>
            </w:r>
            <w:r w:rsidR="005379D8" w:rsidRPr="005379D8">
              <w:rPr>
                <w:rFonts w:cs="B Zar" w:hint="cs"/>
                <w:sz w:val="20"/>
                <w:szCs w:val="20"/>
                <w:rtl/>
              </w:rPr>
              <w:t>‌</w:t>
            </w:r>
            <w:r w:rsidRPr="005379D8">
              <w:rPr>
                <w:rFonts w:cs="B Zar" w:hint="cs"/>
                <w:sz w:val="20"/>
                <w:szCs w:val="20"/>
                <w:rtl/>
              </w:rPr>
              <w:t>دهنده</w:t>
            </w:r>
            <w:r w:rsidR="005379D8" w:rsidRPr="005379D8">
              <w:rPr>
                <w:rFonts w:cs="B Zar" w:hint="cs"/>
                <w:sz w:val="20"/>
                <w:szCs w:val="20"/>
                <w:rtl/>
              </w:rPr>
              <w:t>‌</w:t>
            </w:r>
            <w:r w:rsidRPr="005379D8">
              <w:rPr>
                <w:rFonts w:cs="B Zar" w:hint="cs"/>
                <w:sz w:val="20"/>
                <w:szCs w:val="20"/>
                <w:rtl/>
              </w:rPr>
              <w:t>های آن مفهوم و نقشه مفهومی آن)</w:t>
            </w:r>
          </w:p>
        </w:tc>
        <w:tc>
          <w:tcPr>
            <w:tcW w:w="4325" w:type="dxa"/>
          </w:tcPr>
          <w:p w:rsidR="009C39D0" w:rsidRPr="005379D8" w:rsidRDefault="009C39D0" w:rsidP="005379D8">
            <w:pPr>
              <w:pStyle w:val="ListParagraph"/>
              <w:numPr>
                <w:ilvl w:val="0"/>
                <w:numId w:val="18"/>
              </w:numPr>
              <w:ind w:left="317" w:hanging="317"/>
              <w:jc w:val="both"/>
              <w:rPr>
                <w:rFonts w:cs="B Zar"/>
                <w:sz w:val="20"/>
                <w:szCs w:val="20"/>
              </w:rPr>
            </w:pPr>
            <w:r w:rsidRPr="005379D8">
              <w:rPr>
                <w:rFonts w:cs="B Zar" w:hint="cs"/>
                <w:sz w:val="20"/>
                <w:szCs w:val="20"/>
                <w:rtl/>
              </w:rPr>
              <w:t>دانش</w:t>
            </w:r>
            <w:r w:rsidR="005379D8" w:rsidRPr="005379D8">
              <w:rPr>
                <w:rFonts w:cs="B Zar" w:hint="cs"/>
                <w:sz w:val="20"/>
                <w:szCs w:val="20"/>
                <w:rtl/>
              </w:rPr>
              <w:t>‌</w:t>
            </w:r>
            <w:r w:rsidRPr="005379D8">
              <w:rPr>
                <w:rFonts w:cs="B Zar" w:hint="cs"/>
                <w:sz w:val="20"/>
                <w:szCs w:val="20"/>
                <w:rtl/>
              </w:rPr>
              <w:t>آموز  روند پیشرفت کار خود را چگونه گزارش می</w:t>
            </w:r>
            <w:r w:rsidR="005379D8" w:rsidRPr="005379D8">
              <w:rPr>
                <w:rFonts w:cs="B Zar" w:hint="cs"/>
                <w:sz w:val="20"/>
                <w:szCs w:val="20"/>
                <w:rtl/>
              </w:rPr>
              <w:t>‌</w:t>
            </w:r>
            <w:r w:rsidRPr="005379D8">
              <w:rPr>
                <w:rFonts w:cs="B Zar" w:hint="cs"/>
                <w:sz w:val="20"/>
                <w:szCs w:val="20"/>
                <w:rtl/>
              </w:rPr>
              <w:t>دهد؟</w:t>
            </w:r>
          </w:p>
        </w:tc>
      </w:tr>
      <w:tr w:rsidR="009C39D0" w:rsidRPr="005379D8" w:rsidTr="00C57B19">
        <w:trPr>
          <w:jc w:val="center"/>
        </w:trPr>
        <w:tc>
          <w:tcPr>
            <w:tcW w:w="4039" w:type="dxa"/>
          </w:tcPr>
          <w:p w:rsidR="009C39D0" w:rsidRPr="005379D8" w:rsidRDefault="009C39D0" w:rsidP="005379D8">
            <w:pPr>
              <w:numPr>
                <w:ilvl w:val="0"/>
                <w:numId w:val="17"/>
              </w:numPr>
              <w:ind w:left="246" w:hanging="246"/>
              <w:jc w:val="both"/>
              <w:rPr>
                <w:rFonts w:cs="B Zar"/>
                <w:sz w:val="20"/>
                <w:szCs w:val="20"/>
              </w:rPr>
            </w:pPr>
            <w:r w:rsidRPr="005379D8">
              <w:rPr>
                <w:rFonts w:cs="B Zar" w:hint="cs"/>
                <w:sz w:val="20"/>
                <w:szCs w:val="20"/>
                <w:rtl/>
              </w:rPr>
              <w:t xml:space="preserve">تعیین موضوعاتی که با کمک </w:t>
            </w:r>
            <w:r w:rsidR="005379D8" w:rsidRPr="005379D8">
              <w:rPr>
                <w:rFonts w:cs="B Zar" w:hint="cs"/>
                <w:sz w:val="20"/>
                <w:szCs w:val="20"/>
                <w:rtl/>
              </w:rPr>
              <w:t xml:space="preserve"> </w:t>
            </w:r>
            <w:r w:rsidRPr="005379D8">
              <w:rPr>
                <w:rFonts w:cs="B Zar" w:hint="cs"/>
                <w:sz w:val="20"/>
                <w:szCs w:val="20"/>
                <w:rtl/>
              </w:rPr>
              <w:t>هم</w:t>
            </w:r>
            <w:r w:rsidR="005379D8" w:rsidRPr="005379D8">
              <w:rPr>
                <w:rFonts w:cs="B Zar" w:hint="cs"/>
                <w:sz w:val="20"/>
                <w:szCs w:val="20"/>
                <w:rtl/>
              </w:rPr>
              <w:t>‌</w:t>
            </w:r>
            <w:r w:rsidRPr="005379D8">
              <w:rPr>
                <w:rFonts w:cs="B Zar" w:hint="cs"/>
                <w:sz w:val="20"/>
                <w:szCs w:val="20"/>
                <w:rtl/>
              </w:rPr>
              <w:t>کلاسی</w:t>
            </w:r>
            <w:r w:rsidR="005379D8" w:rsidRPr="005379D8">
              <w:rPr>
                <w:rFonts w:cs="B Zar" w:hint="cs"/>
                <w:sz w:val="20"/>
                <w:szCs w:val="20"/>
                <w:rtl/>
              </w:rPr>
              <w:t>‌</w:t>
            </w:r>
            <w:r w:rsidRPr="005379D8">
              <w:rPr>
                <w:rFonts w:cs="B Zar" w:hint="cs"/>
                <w:sz w:val="20"/>
                <w:szCs w:val="20"/>
                <w:rtl/>
              </w:rPr>
              <w:t>های خود می</w:t>
            </w:r>
            <w:r w:rsidR="005379D8" w:rsidRPr="005379D8">
              <w:rPr>
                <w:rFonts w:cs="B Zar" w:hint="cs"/>
                <w:sz w:val="20"/>
                <w:szCs w:val="20"/>
                <w:rtl/>
              </w:rPr>
              <w:t>‌</w:t>
            </w:r>
            <w:r w:rsidRPr="005379D8">
              <w:rPr>
                <w:rFonts w:cs="B Zar" w:hint="cs"/>
                <w:sz w:val="20"/>
                <w:szCs w:val="20"/>
                <w:rtl/>
              </w:rPr>
              <w:t>تواند آموزش ببیند (مشخص</w:t>
            </w:r>
            <w:r w:rsidR="005379D8" w:rsidRPr="005379D8">
              <w:rPr>
                <w:rFonts w:cs="B Zar" w:hint="cs"/>
                <w:sz w:val="20"/>
                <w:szCs w:val="20"/>
                <w:rtl/>
              </w:rPr>
              <w:t>‌</w:t>
            </w:r>
            <w:r w:rsidRPr="005379D8">
              <w:rPr>
                <w:rFonts w:cs="B Zar" w:hint="cs"/>
                <w:sz w:val="20"/>
                <w:szCs w:val="20"/>
                <w:rtl/>
              </w:rPr>
              <w:t>کردن زمان و مکان).</w:t>
            </w:r>
          </w:p>
        </w:tc>
        <w:tc>
          <w:tcPr>
            <w:tcW w:w="4325" w:type="dxa"/>
          </w:tcPr>
          <w:p w:rsidR="009C39D0" w:rsidRPr="005379D8" w:rsidRDefault="009C39D0" w:rsidP="005379D8">
            <w:pPr>
              <w:pStyle w:val="ListParagraph"/>
              <w:numPr>
                <w:ilvl w:val="0"/>
                <w:numId w:val="18"/>
              </w:numPr>
              <w:ind w:left="317" w:hanging="317"/>
              <w:jc w:val="both"/>
              <w:rPr>
                <w:rFonts w:cs="B Zar"/>
                <w:sz w:val="20"/>
                <w:szCs w:val="20"/>
              </w:rPr>
            </w:pPr>
            <w:r w:rsidRPr="005379D8">
              <w:rPr>
                <w:rFonts w:cs="B Zar" w:hint="cs"/>
                <w:sz w:val="20"/>
                <w:szCs w:val="20"/>
                <w:rtl/>
              </w:rPr>
              <w:t>آیا مسئولیت</w:t>
            </w:r>
            <w:r w:rsidR="005379D8" w:rsidRPr="005379D8">
              <w:rPr>
                <w:rFonts w:cs="B Zar" w:hint="cs"/>
                <w:sz w:val="20"/>
                <w:szCs w:val="20"/>
                <w:rtl/>
              </w:rPr>
              <w:t>‌</w:t>
            </w:r>
            <w:r w:rsidRPr="005379D8">
              <w:rPr>
                <w:rFonts w:cs="B Zar" w:hint="cs"/>
                <w:sz w:val="20"/>
                <w:szCs w:val="20"/>
                <w:rtl/>
              </w:rPr>
              <w:t>های تعیین شده  اجرا می</w:t>
            </w:r>
            <w:r w:rsidR="005379D8" w:rsidRPr="005379D8">
              <w:rPr>
                <w:rFonts w:cs="B Zar" w:hint="cs"/>
                <w:sz w:val="20"/>
                <w:szCs w:val="20"/>
                <w:rtl/>
              </w:rPr>
              <w:t>‌</w:t>
            </w:r>
            <w:r w:rsidRPr="005379D8">
              <w:rPr>
                <w:rFonts w:cs="B Zar" w:hint="cs"/>
                <w:sz w:val="20"/>
                <w:szCs w:val="20"/>
                <w:rtl/>
              </w:rPr>
              <w:t>شود؟</w:t>
            </w:r>
          </w:p>
        </w:tc>
      </w:tr>
      <w:tr w:rsidR="009C39D0" w:rsidRPr="005379D8" w:rsidTr="00C57B19">
        <w:trPr>
          <w:jc w:val="center"/>
        </w:trPr>
        <w:tc>
          <w:tcPr>
            <w:tcW w:w="4039" w:type="dxa"/>
          </w:tcPr>
          <w:p w:rsidR="009C39D0" w:rsidRPr="005379D8" w:rsidRDefault="009C39D0" w:rsidP="005379D8">
            <w:pPr>
              <w:numPr>
                <w:ilvl w:val="0"/>
                <w:numId w:val="17"/>
              </w:numPr>
              <w:ind w:left="246" w:hanging="246"/>
              <w:jc w:val="both"/>
              <w:rPr>
                <w:rFonts w:cs="B Zar"/>
                <w:sz w:val="20"/>
                <w:szCs w:val="20"/>
              </w:rPr>
            </w:pPr>
            <w:r w:rsidRPr="005379D8">
              <w:rPr>
                <w:rFonts w:cs="B Zar" w:hint="cs"/>
                <w:sz w:val="20"/>
                <w:szCs w:val="20"/>
                <w:rtl/>
              </w:rPr>
              <w:t>تعیین مسئولیت</w:t>
            </w:r>
            <w:r w:rsidR="005379D8" w:rsidRPr="005379D8">
              <w:rPr>
                <w:rFonts w:cs="B Zar" w:hint="cs"/>
                <w:sz w:val="20"/>
                <w:szCs w:val="20"/>
                <w:rtl/>
              </w:rPr>
              <w:t>‌</w:t>
            </w:r>
            <w:r w:rsidRPr="005379D8">
              <w:rPr>
                <w:rFonts w:cs="B Zar" w:hint="cs"/>
                <w:sz w:val="20"/>
                <w:szCs w:val="20"/>
                <w:rtl/>
              </w:rPr>
              <w:t>های خود دانش</w:t>
            </w:r>
            <w:r w:rsidR="005379D8" w:rsidRPr="005379D8">
              <w:rPr>
                <w:rFonts w:cs="B Zar" w:hint="cs"/>
                <w:sz w:val="20"/>
                <w:szCs w:val="20"/>
                <w:rtl/>
              </w:rPr>
              <w:t>‌</w:t>
            </w:r>
            <w:r w:rsidRPr="005379D8">
              <w:rPr>
                <w:rFonts w:cs="B Zar" w:hint="cs"/>
                <w:sz w:val="20"/>
                <w:szCs w:val="20"/>
                <w:rtl/>
              </w:rPr>
              <w:t>آموز و یا در صورت امکان افراد خانواده</w:t>
            </w:r>
          </w:p>
        </w:tc>
        <w:tc>
          <w:tcPr>
            <w:tcW w:w="4325" w:type="dxa"/>
          </w:tcPr>
          <w:p w:rsidR="009C39D0" w:rsidRPr="005379D8" w:rsidRDefault="009C39D0" w:rsidP="005379D8">
            <w:pPr>
              <w:pStyle w:val="ListParagraph"/>
              <w:numPr>
                <w:ilvl w:val="0"/>
                <w:numId w:val="18"/>
              </w:numPr>
              <w:ind w:left="317" w:hanging="317"/>
              <w:jc w:val="both"/>
              <w:rPr>
                <w:rFonts w:cs="B Zar"/>
                <w:sz w:val="20"/>
                <w:szCs w:val="20"/>
              </w:rPr>
            </w:pPr>
            <w:r w:rsidRPr="005379D8">
              <w:rPr>
                <w:rFonts w:cs="B Zar" w:hint="cs"/>
                <w:sz w:val="20"/>
                <w:szCs w:val="20"/>
                <w:rtl/>
              </w:rPr>
              <w:t xml:space="preserve">آیا بر </w:t>
            </w:r>
            <w:r w:rsidR="005379D8" w:rsidRPr="005379D8">
              <w:rPr>
                <w:rFonts w:cs="B Zar" w:hint="cs"/>
                <w:sz w:val="20"/>
                <w:szCs w:val="20"/>
                <w:rtl/>
              </w:rPr>
              <w:t xml:space="preserve"> </w:t>
            </w:r>
            <w:r w:rsidRPr="005379D8">
              <w:rPr>
                <w:rFonts w:cs="B Zar" w:hint="cs"/>
                <w:sz w:val="20"/>
                <w:szCs w:val="20"/>
                <w:rtl/>
              </w:rPr>
              <w:t>برنامه طراحی شده نظارت کافی انجام شده است؟</w:t>
            </w:r>
          </w:p>
        </w:tc>
      </w:tr>
      <w:tr w:rsidR="009C39D0" w:rsidRPr="005379D8" w:rsidTr="00C57B19">
        <w:trPr>
          <w:trHeight w:val="70"/>
          <w:jc w:val="center"/>
        </w:trPr>
        <w:tc>
          <w:tcPr>
            <w:tcW w:w="4039" w:type="dxa"/>
          </w:tcPr>
          <w:p w:rsidR="009C39D0" w:rsidRPr="005379D8" w:rsidRDefault="009C39D0" w:rsidP="005379D8">
            <w:pPr>
              <w:numPr>
                <w:ilvl w:val="0"/>
                <w:numId w:val="17"/>
              </w:numPr>
              <w:ind w:left="246" w:hanging="246"/>
              <w:jc w:val="both"/>
              <w:rPr>
                <w:rFonts w:cs="B Zar"/>
                <w:sz w:val="20"/>
                <w:szCs w:val="20"/>
              </w:rPr>
            </w:pPr>
            <w:r w:rsidRPr="005379D8">
              <w:rPr>
                <w:rFonts w:cs="B Zar" w:hint="cs"/>
                <w:sz w:val="20"/>
                <w:szCs w:val="20"/>
                <w:rtl/>
              </w:rPr>
              <w:t>تعیین موضوعاتی که توسط دانشجوی کارورزی و یا معلم راهنما آموزش داده می</w:t>
            </w:r>
            <w:r w:rsidR="005379D8" w:rsidRPr="005379D8">
              <w:rPr>
                <w:rFonts w:cs="B Zar" w:hint="cs"/>
                <w:sz w:val="20"/>
                <w:szCs w:val="20"/>
                <w:rtl/>
              </w:rPr>
              <w:t>‌</w:t>
            </w:r>
            <w:r w:rsidRPr="005379D8">
              <w:rPr>
                <w:rFonts w:cs="B Zar" w:hint="cs"/>
                <w:sz w:val="20"/>
                <w:szCs w:val="20"/>
                <w:rtl/>
              </w:rPr>
              <w:t>شود(با مشخص</w:t>
            </w:r>
            <w:r w:rsidR="005379D8" w:rsidRPr="005379D8">
              <w:rPr>
                <w:rFonts w:cs="B Zar" w:hint="cs"/>
                <w:sz w:val="20"/>
                <w:szCs w:val="20"/>
                <w:rtl/>
              </w:rPr>
              <w:t>‌</w:t>
            </w:r>
            <w:r w:rsidRPr="005379D8">
              <w:rPr>
                <w:rFonts w:cs="B Zar" w:hint="cs"/>
                <w:sz w:val="20"/>
                <w:szCs w:val="20"/>
                <w:rtl/>
              </w:rPr>
              <w:t>کردن زمان و مکان)</w:t>
            </w:r>
          </w:p>
        </w:tc>
        <w:tc>
          <w:tcPr>
            <w:tcW w:w="4325" w:type="dxa"/>
          </w:tcPr>
          <w:p w:rsidR="009C39D0" w:rsidRPr="005379D8" w:rsidRDefault="009C39D0" w:rsidP="005379D8">
            <w:pPr>
              <w:pStyle w:val="ListParagraph"/>
              <w:numPr>
                <w:ilvl w:val="0"/>
                <w:numId w:val="18"/>
              </w:numPr>
              <w:ind w:left="317" w:hanging="317"/>
              <w:jc w:val="both"/>
              <w:rPr>
                <w:rFonts w:cs="B Zar"/>
                <w:sz w:val="20"/>
                <w:szCs w:val="20"/>
              </w:rPr>
            </w:pPr>
            <w:r w:rsidRPr="005379D8">
              <w:rPr>
                <w:rFonts w:cs="B Zar" w:hint="cs"/>
                <w:sz w:val="20"/>
                <w:szCs w:val="20"/>
                <w:rtl/>
              </w:rPr>
              <w:t>آیا  دانش</w:t>
            </w:r>
            <w:r w:rsidR="005379D8" w:rsidRPr="005379D8">
              <w:rPr>
                <w:rFonts w:cs="B Zar" w:hint="cs"/>
                <w:sz w:val="20"/>
                <w:szCs w:val="20"/>
                <w:rtl/>
              </w:rPr>
              <w:t>‌</w:t>
            </w:r>
            <w:r w:rsidRPr="005379D8">
              <w:rPr>
                <w:rFonts w:cs="B Zar" w:hint="cs"/>
                <w:sz w:val="20"/>
                <w:szCs w:val="20"/>
                <w:rtl/>
              </w:rPr>
              <w:t>آموز به اهداف مورد نظر دست یافته است؟</w:t>
            </w:r>
          </w:p>
        </w:tc>
      </w:tr>
      <w:tr w:rsidR="009C39D0" w:rsidRPr="005379D8" w:rsidTr="00C57B19">
        <w:trPr>
          <w:jc w:val="center"/>
        </w:trPr>
        <w:tc>
          <w:tcPr>
            <w:tcW w:w="4039" w:type="dxa"/>
          </w:tcPr>
          <w:p w:rsidR="009C39D0" w:rsidRPr="005379D8" w:rsidRDefault="009C39D0" w:rsidP="005379D8">
            <w:pPr>
              <w:numPr>
                <w:ilvl w:val="0"/>
                <w:numId w:val="17"/>
              </w:numPr>
              <w:ind w:left="246" w:hanging="246"/>
              <w:jc w:val="both"/>
              <w:rPr>
                <w:rFonts w:cs="B Zar"/>
                <w:sz w:val="20"/>
                <w:szCs w:val="20"/>
              </w:rPr>
            </w:pPr>
            <w:r w:rsidRPr="005379D8">
              <w:rPr>
                <w:rFonts w:cs="B Zar" w:hint="cs"/>
                <w:sz w:val="20"/>
                <w:szCs w:val="20"/>
                <w:rtl/>
              </w:rPr>
              <w:t>آموزش و نظارت بر مسئولیت</w:t>
            </w:r>
            <w:r w:rsidR="005379D8" w:rsidRPr="005379D8">
              <w:rPr>
                <w:rFonts w:cs="B Zar" w:hint="cs"/>
                <w:sz w:val="20"/>
                <w:szCs w:val="20"/>
                <w:rtl/>
              </w:rPr>
              <w:t>‌</w:t>
            </w:r>
            <w:r w:rsidRPr="005379D8">
              <w:rPr>
                <w:rFonts w:cs="B Zar" w:hint="cs"/>
                <w:sz w:val="20"/>
                <w:szCs w:val="20"/>
                <w:rtl/>
              </w:rPr>
              <w:t>های تعیین شده</w:t>
            </w:r>
          </w:p>
        </w:tc>
        <w:tc>
          <w:tcPr>
            <w:tcW w:w="4325" w:type="dxa"/>
          </w:tcPr>
          <w:p w:rsidR="009C39D0" w:rsidRPr="005379D8" w:rsidRDefault="009C39D0" w:rsidP="005379D8">
            <w:pPr>
              <w:pStyle w:val="ListParagraph"/>
              <w:numPr>
                <w:ilvl w:val="0"/>
                <w:numId w:val="18"/>
              </w:numPr>
              <w:ind w:left="317" w:hanging="317"/>
              <w:jc w:val="both"/>
              <w:rPr>
                <w:rFonts w:cs="B Zar"/>
                <w:sz w:val="20"/>
                <w:szCs w:val="20"/>
              </w:rPr>
            </w:pPr>
            <w:r w:rsidRPr="005379D8">
              <w:rPr>
                <w:rFonts w:cs="B Zar" w:hint="cs"/>
                <w:sz w:val="20"/>
                <w:szCs w:val="20"/>
                <w:rtl/>
              </w:rPr>
              <w:t xml:space="preserve">آیا بازخوردهای کافی از خانواده  فرد و معلم برای پیشرفت تحصیلی او  گرفته شده است؟ </w:t>
            </w:r>
          </w:p>
        </w:tc>
      </w:tr>
      <w:tr w:rsidR="009C39D0" w:rsidRPr="005379D8" w:rsidTr="00C57B19">
        <w:trPr>
          <w:jc w:val="center"/>
        </w:trPr>
        <w:tc>
          <w:tcPr>
            <w:tcW w:w="4039" w:type="dxa"/>
          </w:tcPr>
          <w:p w:rsidR="009C39D0" w:rsidRPr="005379D8" w:rsidRDefault="009C39D0" w:rsidP="005379D8">
            <w:pPr>
              <w:numPr>
                <w:ilvl w:val="0"/>
                <w:numId w:val="17"/>
              </w:numPr>
              <w:ind w:left="246" w:hanging="246"/>
              <w:jc w:val="both"/>
              <w:rPr>
                <w:rFonts w:cs="B Zar"/>
                <w:sz w:val="20"/>
                <w:szCs w:val="20"/>
              </w:rPr>
            </w:pPr>
            <w:r w:rsidRPr="005379D8">
              <w:rPr>
                <w:rFonts w:cs="B Zar" w:hint="cs"/>
                <w:sz w:val="20"/>
                <w:szCs w:val="20"/>
                <w:rtl/>
              </w:rPr>
              <w:t>ارزشیابی</w:t>
            </w:r>
          </w:p>
        </w:tc>
        <w:tc>
          <w:tcPr>
            <w:tcW w:w="4325" w:type="dxa"/>
          </w:tcPr>
          <w:p w:rsidR="009C39D0" w:rsidRPr="005379D8" w:rsidRDefault="009C39D0" w:rsidP="005379D8">
            <w:pPr>
              <w:pStyle w:val="ListParagraph"/>
              <w:numPr>
                <w:ilvl w:val="0"/>
                <w:numId w:val="18"/>
              </w:numPr>
              <w:ind w:left="317" w:hanging="317"/>
              <w:jc w:val="both"/>
              <w:rPr>
                <w:rFonts w:cs="B Zar"/>
                <w:sz w:val="20"/>
                <w:szCs w:val="20"/>
              </w:rPr>
            </w:pPr>
            <w:r w:rsidRPr="005379D8">
              <w:rPr>
                <w:rFonts w:cs="B Zar" w:hint="cs"/>
                <w:sz w:val="20"/>
                <w:szCs w:val="20"/>
                <w:rtl/>
              </w:rPr>
              <w:t>دانش</w:t>
            </w:r>
            <w:r w:rsidR="005379D8" w:rsidRPr="005379D8">
              <w:rPr>
                <w:rFonts w:cs="B Zar" w:hint="cs"/>
                <w:sz w:val="20"/>
                <w:szCs w:val="20"/>
                <w:rtl/>
              </w:rPr>
              <w:t>‌</w:t>
            </w:r>
            <w:r w:rsidRPr="005379D8">
              <w:rPr>
                <w:rFonts w:cs="B Zar" w:hint="cs"/>
                <w:sz w:val="20"/>
                <w:szCs w:val="20"/>
                <w:rtl/>
              </w:rPr>
              <w:t>آموز  روند پیشرفت کار خود را چگونه گزارش می</w:t>
            </w:r>
            <w:r w:rsidR="005379D8" w:rsidRPr="005379D8">
              <w:rPr>
                <w:rFonts w:cs="B Zar" w:hint="cs"/>
                <w:sz w:val="20"/>
                <w:szCs w:val="20"/>
                <w:rtl/>
              </w:rPr>
              <w:t>‌</w:t>
            </w:r>
            <w:r w:rsidRPr="005379D8">
              <w:rPr>
                <w:rFonts w:cs="B Zar" w:hint="cs"/>
                <w:sz w:val="20"/>
                <w:szCs w:val="20"/>
                <w:rtl/>
              </w:rPr>
              <w:t>دهد؟</w:t>
            </w:r>
          </w:p>
        </w:tc>
      </w:tr>
      <w:tr w:rsidR="009C39D0" w:rsidRPr="005379D8" w:rsidTr="000C075C">
        <w:trPr>
          <w:jc w:val="center"/>
        </w:trPr>
        <w:tc>
          <w:tcPr>
            <w:tcW w:w="8364" w:type="dxa"/>
            <w:gridSpan w:val="2"/>
            <w:shd w:val="clear" w:color="auto" w:fill="F2F2F2" w:themeFill="background1" w:themeFillShade="F2"/>
          </w:tcPr>
          <w:p w:rsidR="009C39D0" w:rsidRPr="005379D8" w:rsidRDefault="009C39D0" w:rsidP="009C39D0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5379D8">
              <w:rPr>
                <w:rFonts w:cs="B Zar" w:hint="cs"/>
                <w:sz w:val="20"/>
                <w:szCs w:val="20"/>
                <w:rtl/>
              </w:rPr>
              <w:t>(خود ارزیابی دانشجوی کارورزی)</w:t>
            </w:r>
          </w:p>
        </w:tc>
      </w:tr>
      <w:tr w:rsidR="009C39D0" w:rsidRPr="005379D8" w:rsidTr="000C075C">
        <w:trPr>
          <w:jc w:val="center"/>
        </w:trPr>
        <w:tc>
          <w:tcPr>
            <w:tcW w:w="8364" w:type="dxa"/>
            <w:gridSpan w:val="2"/>
          </w:tcPr>
          <w:p w:rsidR="009C39D0" w:rsidRPr="005379D8" w:rsidRDefault="009C39D0" w:rsidP="003738B6">
            <w:pPr>
              <w:spacing w:before="100" w:beforeAutospacing="1"/>
              <w:ind w:right="-624"/>
              <w:rPr>
                <w:rFonts w:cs="B Zar"/>
                <w:sz w:val="20"/>
                <w:szCs w:val="20"/>
                <w:rtl/>
              </w:rPr>
            </w:pPr>
            <w:r w:rsidRPr="005379D8">
              <w:rPr>
                <w:rFonts w:cs="B Zar" w:hint="cs"/>
                <w:b/>
                <w:bCs/>
                <w:color w:val="FF0000"/>
                <w:sz w:val="20"/>
                <w:szCs w:val="20"/>
                <w:rtl/>
              </w:rPr>
              <w:t>مواد/ منابع آموزشی مورد نیاز</w:t>
            </w:r>
            <w:r w:rsidRPr="005379D8">
              <w:rPr>
                <w:rFonts w:cs="B Zar" w:hint="cs"/>
                <w:b/>
                <w:bCs/>
                <w:sz w:val="20"/>
                <w:szCs w:val="20"/>
                <w:rtl/>
              </w:rPr>
              <w:t xml:space="preserve">:  </w:t>
            </w:r>
            <w:r w:rsidRPr="005379D8">
              <w:rPr>
                <w:rFonts w:cs="B Zar" w:hint="cs"/>
                <w:sz w:val="20"/>
                <w:szCs w:val="20"/>
                <w:rtl/>
              </w:rPr>
              <w:t>با توجه به شرایط و موضوع انتخاب خواهد شد.</w:t>
            </w:r>
            <w:r w:rsidRPr="005379D8">
              <w:rPr>
                <w:rFonts w:cs="B Zar" w:hint="cs"/>
                <w:b/>
                <w:bCs/>
                <w:sz w:val="20"/>
                <w:szCs w:val="20"/>
                <w:rtl/>
              </w:rPr>
              <w:t xml:space="preserve"> </w:t>
            </w:r>
          </w:p>
        </w:tc>
      </w:tr>
      <w:tr w:rsidR="009C39D0" w:rsidRPr="005379D8" w:rsidTr="000C075C">
        <w:trPr>
          <w:jc w:val="center"/>
        </w:trPr>
        <w:tc>
          <w:tcPr>
            <w:tcW w:w="8364" w:type="dxa"/>
            <w:gridSpan w:val="2"/>
          </w:tcPr>
          <w:p w:rsidR="005379D8" w:rsidRPr="005379D8" w:rsidRDefault="009C39D0" w:rsidP="005379D8">
            <w:pPr>
              <w:rPr>
                <w:rFonts w:cs="B Zar"/>
                <w:b/>
                <w:bCs/>
                <w:sz w:val="20"/>
                <w:szCs w:val="20"/>
                <w:rtl/>
              </w:rPr>
            </w:pPr>
            <w:r w:rsidRPr="005379D8">
              <w:rPr>
                <w:rFonts w:cs="B Zar" w:hint="cs"/>
                <w:b/>
                <w:bCs/>
                <w:color w:val="FF0000"/>
                <w:sz w:val="20"/>
                <w:szCs w:val="20"/>
                <w:rtl/>
              </w:rPr>
              <w:t>باز اندیشی</w:t>
            </w:r>
            <w:r w:rsidRPr="005379D8">
              <w:rPr>
                <w:rFonts w:cs="B Zar" w:hint="cs"/>
                <w:b/>
                <w:bCs/>
                <w:sz w:val="20"/>
                <w:szCs w:val="20"/>
                <w:rtl/>
              </w:rPr>
              <w:t xml:space="preserve"> با طرح س</w:t>
            </w:r>
            <w:r w:rsidR="005379D8">
              <w:rPr>
                <w:rFonts w:cs="B Zar" w:hint="cs"/>
                <w:b/>
                <w:bCs/>
                <w:sz w:val="20"/>
                <w:szCs w:val="20"/>
                <w:rtl/>
              </w:rPr>
              <w:t>ؤ</w:t>
            </w:r>
            <w:r w:rsidRPr="005379D8">
              <w:rPr>
                <w:rFonts w:cs="B Zar" w:hint="cs"/>
                <w:b/>
                <w:bCs/>
                <w:sz w:val="20"/>
                <w:szCs w:val="20"/>
                <w:rtl/>
              </w:rPr>
              <w:t>الات و بحث و گفتگو( بین کارورز و معلم راهنما) از این نوع انجام می</w:t>
            </w:r>
            <w:r w:rsidR="005379D8">
              <w:rPr>
                <w:rFonts w:cs="B Zar" w:hint="cs"/>
                <w:b/>
                <w:bCs/>
                <w:sz w:val="20"/>
                <w:szCs w:val="20"/>
                <w:rtl/>
              </w:rPr>
              <w:t>‌</w:t>
            </w:r>
            <w:r w:rsidRPr="005379D8">
              <w:rPr>
                <w:rFonts w:cs="B Zar" w:hint="cs"/>
                <w:b/>
                <w:bCs/>
                <w:sz w:val="20"/>
                <w:szCs w:val="20"/>
                <w:rtl/>
              </w:rPr>
              <w:t xml:space="preserve">شود: </w:t>
            </w:r>
          </w:p>
          <w:p w:rsidR="009C39D0" w:rsidRPr="005379D8" w:rsidRDefault="009C39D0" w:rsidP="005379D8">
            <w:pPr>
              <w:ind w:firstLine="388"/>
              <w:jc w:val="both"/>
              <w:rPr>
                <w:rFonts w:cs="B Zar"/>
                <w:sz w:val="20"/>
                <w:szCs w:val="20"/>
              </w:rPr>
            </w:pPr>
            <w:r w:rsidRPr="005379D8">
              <w:rPr>
                <w:rFonts w:cs="B Zar" w:hint="cs"/>
                <w:sz w:val="20"/>
                <w:szCs w:val="20"/>
                <w:rtl/>
              </w:rPr>
              <w:t>با چه تمهیداتی می</w:t>
            </w:r>
            <w:r w:rsidR="005379D8">
              <w:rPr>
                <w:rFonts w:cs="B Zar" w:hint="cs"/>
                <w:sz w:val="20"/>
                <w:szCs w:val="20"/>
                <w:rtl/>
              </w:rPr>
              <w:t>‌</w:t>
            </w:r>
            <w:r w:rsidRPr="005379D8">
              <w:rPr>
                <w:rFonts w:cs="B Zar" w:hint="cs"/>
                <w:sz w:val="20"/>
                <w:szCs w:val="20"/>
                <w:rtl/>
              </w:rPr>
              <w:t>توان کمک کرد که دانش</w:t>
            </w:r>
            <w:r w:rsidR="005379D8">
              <w:rPr>
                <w:rFonts w:cs="B Zar" w:hint="cs"/>
                <w:sz w:val="20"/>
                <w:szCs w:val="20"/>
                <w:rtl/>
              </w:rPr>
              <w:t>‌</w:t>
            </w:r>
            <w:r w:rsidRPr="005379D8">
              <w:rPr>
                <w:rFonts w:cs="B Zar" w:hint="cs"/>
                <w:sz w:val="20"/>
                <w:szCs w:val="20"/>
                <w:rtl/>
              </w:rPr>
              <w:t>آموز به دلیل عقب</w:t>
            </w:r>
            <w:r w:rsidR="005379D8">
              <w:rPr>
                <w:rFonts w:cs="B Zar" w:hint="cs"/>
                <w:sz w:val="20"/>
                <w:szCs w:val="20"/>
                <w:rtl/>
              </w:rPr>
              <w:t>‌</w:t>
            </w:r>
            <w:r w:rsidRPr="005379D8">
              <w:rPr>
                <w:rFonts w:cs="B Zar" w:hint="cs"/>
                <w:sz w:val="20"/>
                <w:szCs w:val="20"/>
                <w:rtl/>
              </w:rPr>
              <w:t>ماندگی تحصیلی، دچار  مشکلات دیگر نظیر اضطراب بیش از حد و.. نشود؟  با چه روش</w:t>
            </w:r>
            <w:r w:rsidR="005379D8">
              <w:rPr>
                <w:rFonts w:cs="B Zar" w:hint="cs"/>
                <w:sz w:val="20"/>
                <w:szCs w:val="20"/>
                <w:rtl/>
              </w:rPr>
              <w:t>‌</w:t>
            </w:r>
            <w:r w:rsidRPr="005379D8">
              <w:rPr>
                <w:rFonts w:cs="B Zar" w:hint="cs"/>
                <w:sz w:val="20"/>
                <w:szCs w:val="20"/>
                <w:rtl/>
              </w:rPr>
              <w:t>های دیگری می</w:t>
            </w:r>
            <w:r w:rsidR="005379D8">
              <w:rPr>
                <w:rFonts w:cs="B Zar" w:hint="cs"/>
                <w:sz w:val="20"/>
                <w:szCs w:val="20"/>
                <w:rtl/>
              </w:rPr>
              <w:t>‌</w:t>
            </w:r>
            <w:r w:rsidRPr="005379D8">
              <w:rPr>
                <w:rFonts w:cs="B Zar" w:hint="cs"/>
                <w:sz w:val="20"/>
                <w:szCs w:val="20"/>
                <w:rtl/>
              </w:rPr>
              <w:t>توان  به جبران عقب</w:t>
            </w:r>
            <w:r w:rsidR="005379D8">
              <w:rPr>
                <w:rFonts w:cs="B Zar" w:hint="cs"/>
                <w:sz w:val="20"/>
                <w:szCs w:val="20"/>
                <w:rtl/>
              </w:rPr>
              <w:t>‌</w:t>
            </w:r>
            <w:r w:rsidRPr="005379D8">
              <w:rPr>
                <w:rFonts w:cs="B Zar" w:hint="cs"/>
                <w:sz w:val="20"/>
                <w:szCs w:val="20"/>
                <w:rtl/>
              </w:rPr>
              <w:t>ماندگی دانش</w:t>
            </w:r>
            <w:r w:rsidR="005379D8">
              <w:rPr>
                <w:rFonts w:cs="B Zar" w:hint="cs"/>
                <w:sz w:val="20"/>
                <w:szCs w:val="20"/>
                <w:rtl/>
              </w:rPr>
              <w:t>‌</w:t>
            </w:r>
            <w:r w:rsidRPr="005379D8">
              <w:rPr>
                <w:rFonts w:cs="B Zar" w:hint="cs"/>
                <w:sz w:val="20"/>
                <w:szCs w:val="20"/>
                <w:rtl/>
              </w:rPr>
              <w:t>آموز کمک کرد؟ تا چه حد برنامه واقع</w:t>
            </w:r>
            <w:r w:rsidR="005379D8">
              <w:rPr>
                <w:rFonts w:cs="B Zar" w:hint="cs"/>
                <w:sz w:val="20"/>
                <w:szCs w:val="20"/>
                <w:rtl/>
              </w:rPr>
              <w:t>‌</w:t>
            </w:r>
            <w:r w:rsidRPr="005379D8">
              <w:rPr>
                <w:rFonts w:cs="B Zar" w:hint="cs"/>
                <w:sz w:val="20"/>
                <w:szCs w:val="20"/>
                <w:rtl/>
              </w:rPr>
              <w:t>بینانه تنظیم شده است؟  چه خطراتی اجرای برنامه را ممکن است تهدید کند؟</w:t>
            </w:r>
          </w:p>
          <w:p w:rsidR="009C39D0" w:rsidRPr="005379D8" w:rsidRDefault="009C39D0" w:rsidP="005379D8">
            <w:pPr>
              <w:ind w:left="360"/>
              <w:jc w:val="both"/>
              <w:rPr>
                <w:rFonts w:cs="B Zar"/>
                <w:b/>
                <w:bCs/>
                <w:sz w:val="20"/>
                <w:szCs w:val="20"/>
                <w:rtl/>
              </w:rPr>
            </w:pPr>
            <w:r w:rsidRPr="005379D8">
              <w:rPr>
                <w:rFonts w:cs="B Zar" w:hint="cs"/>
                <w:sz w:val="20"/>
                <w:szCs w:val="20"/>
              </w:rPr>
              <w:sym w:font="Symbol" w:char="F02A"/>
            </w:r>
            <w:r w:rsidRPr="005379D8">
              <w:rPr>
                <w:rFonts w:cs="B Zar" w:hint="cs"/>
                <w:sz w:val="20"/>
                <w:szCs w:val="20"/>
                <w:rtl/>
              </w:rPr>
              <w:t>در صورت عدم توفیق در هنگام  اجرای برنامه، دلایل آن مشخص شود و  به طور مجدد برنامه مورد بازبینی قرار بگیرد.</w:t>
            </w:r>
          </w:p>
        </w:tc>
      </w:tr>
      <w:tr w:rsidR="009C39D0" w:rsidRPr="005379D8" w:rsidTr="000C075C">
        <w:trPr>
          <w:trHeight w:val="943"/>
          <w:jc w:val="center"/>
        </w:trPr>
        <w:tc>
          <w:tcPr>
            <w:tcW w:w="8364" w:type="dxa"/>
            <w:gridSpan w:val="2"/>
          </w:tcPr>
          <w:p w:rsidR="009C39D0" w:rsidRPr="005379D8" w:rsidRDefault="009C39D0" w:rsidP="005379D8">
            <w:pPr>
              <w:rPr>
                <w:rFonts w:cs="B Zar"/>
                <w:b/>
                <w:bCs/>
                <w:sz w:val="20"/>
                <w:szCs w:val="20"/>
                <w:rtl/>
              </w:rPr>
            </w:pPr>
            <w:r w:rsidRPr="005379D8">
              <w:rPr>
                <w:rFonts w:cs="B Zar" w:hint="cs"/>
                <w:b/>
                <w:bCs/>
                <w:sz w:val="20"/>
                <w:szCs w:val="20"/>
                <w:rtl/>
              </w:rPr>
              <w:lastRenderedPageBreak/>
              <w:t>چند نمونه از عقب ماندگی</w:t>
            </w:r>
            <w:r w:rsidR="005379D8">
              <w:rPr>
                <w:rFonts w:cs="B Zar" w:hint="cs"/>
                <w:b/>
                <w:bCs/>
                <w:sz w:val="20"/>
                <w:szCs w:val="20"/>
                <w:rtl/>
              </w:rPr>
              <w:t>‌</w:t>
            </w:r>
            <w:r w:rsidRPr="005379D8">
              <w:rPr>
                <w:rFonts w:cs="B Zar" w:hint="cs"/>
                <w:b/>
                <w:bCs/>
                <w:sz w:val="20"/>
                <w:szCs w:val="20"/>
                <w:rtl/>
              </w:rPr>
              <w:t>های تحصیلی:</w:t>
            </w:r>
          </w:p>
          <w:p w:rsidR="009C39D0" w:rsidRPr="005379D8" w:rsidRDefault="009C39D0" w:rsidP="005379D8">
            <w:pPr>
              <w:jc w:val="both"/>
              <w:rPr>
                <w:rFonts w:cs="B Zar"/>
                <w:sz w:val="20"/>
                <w:szCs w:val="20"/>
                <w:rtl/>
              </w:rPr>
            </w:pPr>
            <w:r w:rsidRPr="005379D8">
              <w:rPr>
                <w:rFonts w:cs="B Zar" w:hint="cs"/>
                <w:sz w:val="20"/>
                <w:szCs w:val="20"/>
                <w:rtl/>
              </w:rPr>
              <w:t xml:space="preserve"> دانش</w:t>
            </w:r>
            <w:r w:rsidR="005379D8">
              <w:rPr>
                <w:rFonts w:cs="B Zar" w:hint="cs"/>
                <w:sz w:val="20"/>
                <w:szCs w:val="20"/>
                <w:rtl/>
              </w:rPr>
              <w:t>‌</w:t>
            </w:r>
            <w:r w:rsidRPr="005379D8">
              <w:rPr>
                <w:rFonts w:cs="B Zar" w:hint="cs"/>
                <w:sz w:val="20"/>
                <w:szCs w:val="20"/>
                <w:rtl/>
              </w:rPr>
              <w:t>آموزی پایش شکسته  بوده و حدود یک ماه مدرسه نیامده است./ دانش</w:t>
            </w:r>
            <w:r w:rsidR="005379D8">
              <w:rPr>
                <w:rFonts w:cs="B Zar" w:hint="cs"/>
                <w:sz w:val="20"/>
                <w:szCs w:val="20"/>
                <w:rtl/>
              </w:rPr>
              <w:t>‌</w:t>
            </w:r>
            <w:r w:rsidRPr="005379D8">
              <w:rPr>
                <w:rFonts w:cs="B Zar" w:hint="cs"/>
                <w:sz w:val="20"/>
                <w:szCs w:val="20"/>
                <w:rtl/>
              </w:rPr>
              <w:t xml:space="preserve">آموزی به علت مسافرت  دو هفته در مدرسه حضور نداشته است./ </w:t>
            </w:r>
          </w:p>
          <w:p w:rsidR="009C39D0" w:rsidRPr="005379D8" w:rsidRDefault="009C39D0" w:rsidP="005379D8">
            <w:pPr>
              <w:jc w:val="both"/>
              <w:rPr>
                <w:rFonts w:cs="B Zar"/>
                <w:b/>
                <w:bCs/>
                <w:sz w:val="20"/>
                <w:szCs w:val="20"/>
                <w:rtl/>
              </w:rPr>
            </w:pPr>
            <w:r w:rsidRPr="005379D8">
              <w:rPr>
                <w:rFonts w:cs="B Zar" w:hint="cs"/>
                <w:sz w:val="20"/>
                <w:szCs w:val="20"/>
                <w:rtl/>
              </w:rPr>
              <w:t>(مشکلاتی که موجب عقب ماندگی تحصیلی شده</w:t>
            </w:r>
            <w:r w:rsidR="005379D8">
              <w:rPr>
                <w:rFonts w:cs="B Zar" w:hint="cs"/>
                <w:sz w:val="20"/>
                <w:szCs w:val="20"/>
                <w:rtl/>
              </w:rPr>
              <w:t>‌</w:t>
            </w:r>
            <w:r w:rsidRPr="005379D8">
              <w:rPr>
                <w:rFonts w:cs="B Zar" w:hint="cs"/>
                <w:sz w:val="20"/>
                <w:szCs w:val="20"/>
                <w:rtl/>
              </w:rPr>
              <w:t>اند و  این مشکلات  هنوز رفع نشده باشند، مانند بیماری</w:t>
            </w:r>
            <w:r w:rsidR="005379D8">
              <w:rPr>
                <w:rFonts w:cs="B Zar" w:hint="cs"/>
                <w:sz w:val="20"/>
                <w:szCs w:val="20"/>
                <w:rtl/>
              </w:rPr>
              <w:t>‌</w:t>
            </w:r>
            <w:r w:rsidRPr="005379D8">
              <w:rPr>
                <w:rFonts w:cs="B Zar" w:hint="cs"/>
                <w:sz w:val="20"/>
                <w:szCs w:val="20"/>
                <w:rtl/>
              </w:rPr>
              <w:t>های خاص، ممکن است نیاز به برنامه</w:t>
            </w:r>
            <w:r w:rsidR="005379D8">
              <w:rPr>
                <w:rFonts w:cs="B Zar" w:hint="cs"/>
                <w:sz w:val="20"/>
                <w:szCs w:val="20"/>
                <w:rtl/>
              </w:rPr>
              <w:t>‌</w:t>
            </w:r>
            <w:r w:rsidRPr="005379D8">
              <w:rPr>
                <w:rFonts w:cs="B Zar" w:hint="cs"/>
                <w:sz w:val="20"/>
                <w:szCs w:val="20"/>
                <w:rtl/>
              </w:rPr>
              <w:t>ریزی</w:t>
            </w:r>
            <w:r w:rsidR="005379D8">
              <w:rPr>
                <w:rFonts w:cs="B Zar" w:hint="cs"/>
                <w:sz w:val="20"/>
                <w:szCs w:val="20"/>
                <w:rtl/>
              </w:rPr>
              <w:t>‌</w:t>
            </w:r>
            <w:r w:rsidRPr="005379D8">
              <w:rPr>
                <w:rFonts w:cs="B Zar" w:hint="cs"/>
                <w:sz w:val="20"/>
                <w:szCs w:val="20"/>
                <w:rtl/>
              </w:rPr>
              <w:t>های دیگری داشته باشند).</w:t>
            </w:r>
          </w:p>
        </w:tc>
      </w:tr>
    </w:tbl>
    <w:p w:rsidR="009C39D0" w:rsidRPr="009C39D0" w:rsidRDefault="009C39D0" w:rsidP="009C39D0">
      <w:pPr>
        <w:rPr>
          <w:rtl/>
        </w:rPr>
      </w:pPr>
    </w:p>
    <w:p w:rsidR="00A50E7A" w:rsidRPr="00ED629A" w:rsidRDefault="00B05ACB" w:rsidP="00326AB2">
      <w:pPr>
        <w:pStyle w:val="Heading2"/>
      </w:pPr>
      <w:bookmarkStart w:id="9" w:name="_Toc410091151"/>
      <w:r w:rsidRPr="00ED629A">
        <w:rPr>
          <w:rFonts w:hint="cs"/>
          <w:rtl/>
        </w:rPr>
        <w:t>ارزشیابی از آموخته</w:t>
      </w:r>
      <w:r w:rsidR="00ED629A">
        <w:rPr>
          <w:rFonts w:hint="eastAsia"/>
          <w:rtl/>
        </w:rPr>
        <w:t>‌</w:t>
      </w:r>
      <w:r w:rsidRPr="00ED629A">
        <w:rPr>
          <w:rFonts w:hint="cs"/>
          <w:rtl/>
        </w:rPr>
        <w:t>ها</w:t>
      </w:r>
      <w:bookmarkEnd w:id="9"/>
      <w:r w:rsidRPr="00ED629A">
        <w:rPr>
          <w:rFonts w:ascii="Verdana" w:hAnsi="Verdana"/>
          <w:rtl/>
        </w:rPr>
        <w:t xml:space="preserve"> </w:t>
      </w:r>
    </w:p>
    <w:p w:rsidR="003114D3" w:rsidRPr="003114D3" w:rsidRDefault="003114D3" w:rsidP="00382AE6">
      <w:pPr>
        <w:spacing w:after="0" w:line="240" w:lineRule="auto"/>
        <w:ind w:firstLine="363"/>
        <w:jc w:val="both"/>
        <w:rPr>
          <w:rFonts w:cs="B Zar"/>
          <w:b/>
          <w:sz w:val="28"/>
          <w:szCs w:val="28"/>
        </w:rPr>
      </w:pPr>
      <w:r w:rsidRPr="003114D3">
        <w:rPr>
          <w:rFonts w:ascii="Verdana" w:hAnsi="Verdana" w:cs="B Zar"/>
          <w:b/>
          <w:color w:val="000000"/>
          <w:sz w:val="28"/>
          <w:szCs w:val="28"/>
          <w:rtl/>
        </w:rPr>
        <w:t>ارزشیابی فرآیند ب</w:t>
      </w:r>
      <w:r>
        <w:rPr>
          <w:rFonts w:ascii="Verdana" w:hAnsi="Verdana" w:cs="B Zar" w:hint="cs"/>
          <w:b/>
          <w:color w:val="000000"/>
          <w:sz w:val="28"/>
          <w:szCs w:val="28"/>
          <w:rtl/>
        </w:rPr>
        <w:t xml:space="preserve">ه </w:t>
      </w:r>
      <w:r w:rsidRPr="003114D3">
        <w:rPr>
          <w:rFonts w:ascii="Verdana" w:hAnsi="Verdana" w:cs="B Zar"/>
          <w:b/>
          <w:color w:val="000000"/>
          <w:sz w:val="28"/>
          <w:szCs w:val="28"/>
          <w:rtl/>
        </w:rPr>
        <w:t>کارگیری اطلاعات برای تصمیم</w:t>
      </w:r>
      <w:r>
        <w:rPr>
          <w:rFonts w:ascii="Verdana" w:hAnsi="Verdana" w:cs="B Zar" w:hint="cs"/>
          <w:b/>
          <w:color w:val="000000"/>
          <w:sz w:val="28"/>
          <w:szCs w:val="28"/>
          <w:rtl/>
        </w:rPr>
        <w:t>‌</w:t>
      </w:r>
      <w:r w:rsidRPr="003114D3">
        <w:rPr>
          <w:rFonts w:ascii="Verdana" w:hAnsi="Verdana" w:cs="B Zar"/>
          <w:b/>
          <w:color w:val="000000"/>
          <w:sz w:val="28"/>
          <w:szCs w:val="28"/>
          <w:rtl/>
        </w:rPr>
        <w:t>گیری است. فرآیند ارزشیابی یک فرآیند متفکرانه است که ما در آن به مقایسه امور (اهداف/ عملکرد یادگیرنده، و...) می</w:t>
      </w:r>
      <w:r>
        <w:rPr>
          <w:rFonts w:ascii="Verdana" w:hAnsi="Verdana" w:cs="B Zar" w:hint="cs"/>
          <w:b/>
          <w:color w:val="000000"/>
          <w:sz w:val="28"/>
          <w:szCs w:val="28"/>
          <w:rtl/>
        </w:rPr>
        <w:t>‌</w:t>
      </w:r>
      <w:r w:rsidRPr="003114D3">
        <w:rPr>
          <w:rFonts w:ascii="Verdana" w:hAnsi="Verdana" w:cs="B Zar"/>
          <w:b/>
          <w:color w:val="000000"/>
          <w:sz w:val="28"/>
          <w:szCs w:val="28"/>
          <w:rtl/>
        </w:rPr>
        <w:t xml:space="preserve">پردازیم. </w:t>
      </w:r>
      <w:r w:rsidRPr="003114D3">
        <w:rPr>
          <w:rFonts w:ascii="Verdana" w:hAnsi="Verdana" w:cs="B Zar" w:hint="cs"/>
          <w:b/>
          <w:color w:val="000000"/>
          <w:sz w:val="28"/>
          <w:szCs w:val="28"/>
          <w:rtl/>
        </w:rPr>
        <w:t xml:space="preserve">در </w:t>
      </w:r>
      <w:r w:rsidRPr="003114D3">
        <w:rPr>
          <w:rFonts w:ascii="Verdana" w:hAnsi="Verdana" w:cs="B Zar"/>
          <w:b/>
          <w:color w:val="000000"/>
          <w:sz w:val="28"/>
          <w:szCs w:val="28"/>
          <w:rtl/>
        </w:rPr>
        <w:t xml:space="preserve"> ارزشیابی فرایند استفاده از اطلاعات به منظور قضاوت در مورد عملکرد یادگیرنده و.. است</w:t>
      </w:r>
      <w:r w:rsidRPr="003114D3">
        <w:rPr>
          <w:rFonts w:ascii="Verdana" w:hAnsi="Verdana" w:cs="B Zar" w:hint="cs"/>
          <w:b/>
          <w:color w:val="000000"/>
          <w:sz w:val="28"/>
          <w:szCs w:val="28"/>
          <w:rtl/>
        </w:rPr>
        <w:t xml:space="preserve"> و</w:t>
      </w:r>
      <w:r w:rsidRPr="003114D3">
        <w:rPr>
          <w:rFonts w:ascii="Verdana" w:hAnsi="Verdana" w:cs="B Zar"/>
          <w:b/>
          <w:color w:val="000000"/>
          <w:sz w:val="28"/>
          <w:szCs w:val="28"/>
          <w:rtl/>
        </w:rPr>
        <w:t xml:space="preserve"> هدف ارزشیابی کمک به تصمیم</w:t>
      </w:r>
      <w:r>
        <w:rPr>
          <w:rFonts w:ascii="Verdana" w:hAnsi="Verdana" w:cs="B Zar" w:hint="cs"/>
          <w:b/>
          <w:color w:val="000000"/>
          <w:sz w:val="28"/>
          <w:szCs w:val="28"/>
          <w:rtl/>
        </w:rPr>
        <w:t>‌</w:t>
      </w:r>
      <w:r w:rsidRPr="003114D3">
        <w:rPr>
          <w:rFonts w:ascii="Verdana" w:hAnsi="Verdana" w:cs="B Zar"/>
          <w:b/>
          <w:color w:val="000000"/>
          <w:sz w:val="28"/>
          <w:szCs w:val="28"/>
          <w:rtl/>
        </w:rPr>
        <w:t>گیری بهتر است</w:t>
      </w:r>
      <w:r w:rsidRPr="003114D3">
        <w:rPr>
          <w:rFonts w:ascii="Verdana" w:hAnsi="Verdana" w:cs="B Zar" w:hint="cs"/>
          <w:b/>
          <w:color w:val="000000"/>
          <w:sz w:val="28"/>
          <w:szCs w:val="28"/>
          <w:rtl/>
        </w:rPr>
        <w:t xml:space="preserve">. </w:t>
      </w:r>
    </w:p>
    <w:tbl>
      <w:tblPr>
        <w:tblStyle w:val="TableGrid"/>
        <w:bidiVisual/>
        <w:tblW w:w="8399" w:type="dxa"/>
        <w:jc w:val="center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3916"/>
        <w:gridCol w:w="4483"/>
      </w:tblGrid>
      <w:tr w:rsidR="003114D3" w:rsidRPr="00382AE6" w:rsidTr="000C075C">
        <w:trPr>
          <w:trHeight w:val="738"/>
          <w:jc w:val="center"/>
        </w:trPr>
        <w:tc>
          <w:tcPr>
            <w:tcW w:w="8399" w:type="dxa"/>
            <w:gridSpan w:val="2"/>
          </w:tcPr>
          <w:p w:rsidR="003114D3" w:rsidRPr="00382AE6" w:rsidRDefault="003114D3" w:rsidP="00382AE6">
            <w:pPr>
              <w:rPr>
                <w:rFonts w:cs="B Zar"/>
                <w:sz w:val="20"/>
                <w:szCs w:val="20"/>
                <w:rtl/>
              </w:rPr>
            </w:pPr>
            <w:r w:rsidRPr="00382AE6">
              <w:rPr>
                <w:rFonts w:cs="B Zar" w:hint="cs"/>
                <w:b/>
                <w:bCs/>
                <w:sz w:val="20"/>
                <w:szCs w:val="20"/>
                <w:rtl/>
              </w:rPr>
              <w:t>مراحل طراحی فعالیت  برای ارزشیابی  از آموخته</w:t>
            </w:r>
            <w:r w:rsidR="00382AE6">
              <w:rPr>
                <w:rFonts w:cs="B Zar" w:hint="cs"/>
                <w:b/>
                <w:bCs/>
                <w:sz w:val="20"/>
                <w:szCs w:val="20"/>
                <w:rtl/>
              </w:rPr>
              <w:t>‌</w:t>
            </w:r>
            <w:r w:rsidRPr="00382AE6">
              <w:rPr>
                <w:rFonts w:cs="B Zar" w:hint="cs"/>
                <w:b/>
                <w:bCs/>
                <w:sz w:val="20"/>
                <w:szCs w:val="20"/>
                <w:rtl/>
              </w:rPr>
              <w:t>ها</w:t>
            </w:r>
          </w:p>
          <w:p w:rsidR="003114D3" w:rsidRPr="00382AE6" w:rsidRDefault="003114D3" w:rsidP="003738B6">
            <w:pPr>
              <w:ind w:right="-624"/>
              <w:rPr>
                <w:rFonts w:cs="B Zar"/>
                <w:sz w:val="20"/>
                <w:szCs w:val="20"/>
                <w:rtl/>
              </w:rPr>
            </w:pPr>
            <w:r w:rsidRPr="00382AE6">
              <w:rPr>
                <w:rFonts w:cs="B Zar" w:hint="cs"/>
                <w:b/>
                <w:bCs/>
                <w:color w:val="FF0000"/>
                <w:sz w:val="20"/>
                <w:szCs w:val="20"/>
                <w:rtl/>
              </w:rPr>
              <w:t>تعیین هدف</w:t>
            </w:r>
            <w:r w:rsidRPr="00382AE6">
              <w:rPr>
                <w:rFonts w:cs="B Zar" w:hint="cs"/>
                <w:sz w:val="20"/>
                <w:szCs w:val="20"/>
                <w:rtl/>
              </w:rPr>
              <w:t>: دانشجوی کارورز بتواند برای ارزشیابی آموخته های  دانش آموزان طرحی را تدوین  و اجرا کند.</w:t>
            </w:r>
          </w:p>
        </w:tc>
      </w:tr>
      <w:tr w:rsidR="00382AE6" w:rsidRPr="00382AE6" w:rsidTr="000C075C">
        <w:trPr>
          <w:trHeight w:val="351"/>
          <w:jc w:val="center"/>
        </w:trPr>
        <w:tc>
          <w:tcPr>
            <w:tcW w:w="8399" w:type="dxa"/>
            <w:gridSpan w:val="2"/>
          </w:tcPr>
          <w:p w:rsidR="00382AE6" w:rsidRPr="00382AE6" w:rsidRDefault="00382AE6" w:rsidP="00382AE6">
            <w:pPr>
              <w:rPr>
                <w:rFonts w:cs="B Zar"/>
                <w:b/>
                <w:bCs/>
                <w:sz w:val="20"/>
                <w:szCs w:val="20"/>
                <w:rtl/>
              </w:rPr>
            </w:pPr>
            <w:r w:rsidRPr="00382AE6">
              <w:rPr>
                <w:rFonts w:cs="B Zar" w:hint="cs"/>
                <w:b/>
                <w:bCs/>
                <w:color w:val="FF0000"/>
                <w:sz w:val="20"/>
                <w:szCs w:val="20"/>
                <w:rtl/>
              </w:rPr>
              <w:t>مراحل /  گام</w:t>
            </w:r>
            <w:r>
              <w:rPr>
                <w:rFonts w:cs="B Zar" w:hint="cs"/>
                <w:b/>
                <w:bCs/>
                <w:color w:val="FF0000"/>
                <w:sz w:val="20"/>
                <w:szCs w:val="20"/>
                <w:rtl/>
              </w:rPr>
              <w:t>‌</w:t>
            </w:r>
            <w:r w:rsidRPr="00382AE6">
              <w:rPr>
                <w:rFonts w:cs="B Zar" w:hint="cs"/>
                <w:b/>
                <w:bCs/>
                <w:color w:val="FF0000"/>
                <w:sz w:val="20"/>
                <w:szCs w:val="20"/>
                <w:rtl/>
              </w:rPr>
              <w:t>های اجرایی موقعیت یادگیری</w:t>
            </w:r>
            <w:r w:rsidRPr="00382AE6">
              <w:rPr>
                <w:rFonts w:cs="B Zar" w:hint="cs"/>
                <w:b/>
                <w:bCs/>
                <w:sz w:val="20"/>
                <w:szCs w:val="20"/>
                <w:rtl/>
              </w:rPr>
              <w:t>:</w:t>
            </w:r>
          </w:p>
        </w:tc>
      </w:tr>
      <w:tr w:rsidR="00382AE6" w:rsidRPr="00382AE6" w:rsidTr="00C57B19">
        <w:trPr>
          <w:jc w:val="center"/>
        </w:trPr>
        <w:tc>
          <w:tcPr>
            <w:tcW w:w="3916" w:type="dxa"/>
            <w:shd w:val="clear" w:color="auto" w:fill="F2F2F2" w:themeFill="background1" w:themeFillShade="F2"/>
          </w:tcPr>
          <w:p w:rsidR="00382AE6" w:rsidRPr="00382AE6" w:rsidRDefault="00382AE6" w:rsidP="003738B6">
            <w:pPr>
              <w:jc w:val="center"/>
              <w:rPr>
                <w:rFonts w:cs="B Zar"/>
                <w:b/>
                <w:bCs/>
                <w:color w:val="FF0000"/>
                <w:sz w:val="24"/>
                <w:szCs w:val="24"/>
                <w:rtl/>
              </w:rPr>
            </w:pPr>
            <w:r w:rsidRPr="00382AE6">
              <w:rPr>
                <w:rFonts w:cs="B Lotus" w:hint="cs"/>
                <w:b/>
                <w:bCs/>
                <w:color w:val="FF0000"/>
                <w:sz w:val="24"/>
                <w:szCs w:val="24"/>
                <w:rtl/>
              </w:rPr>
              <w:t>گام‌هاي اجرايي</w:t>
            </w:r>
          </w:p>
        </w:tc>
        <w:tc>
          <w:tcPr>
            <w:tcW w:w="4483" w:type="dxa"/>
            <w:shd w:val="clear" w:color="auto" w:fill="F2F2F2" w:themeFill="background1" w:themeFillShade="F2"/>
          </w:tcPr>
          <w:p w:rsidR="00382AE6" w:rsidRPr="00382AE6" w:rsidRDefault="00382AE6" w:rsidP="003738B6">
            <w:pPr>
              <w:jc w:val="center"/>
              <w:rPr>
                <w:rFonts w:cs="B Zar"/>
                <w:b/>
                <w:bCs/>
                <w:color w:val="FF0000"/>
                <w:sz w:val="24"/>
                <w:szCs w:val="24"/>
                <w:rtl/>
              </w:rPr>
            </w:pPr>
            <w:r w:rsidRPr="00382AE6">
              <w:rPr>
                <w:rFonts w:cs="B Lotus" w:hint="cs"/>
                <w:b/>
                <w:bCs/>
                <w:color w:val="FF0000"/>
                <w:sz w:val="24"/>
                <w:szCs w:val="24"/>
                <w:rtl/>
              </w:rPr>
              <w:t>ارزیابی گام‌ها:</w:t>
            </w:r>
          </w:p>
        </w:tc>
      </w:tr>
      <w:tr w:rsidR="003114D3" w:rsidRPr="00382AE6" w:rsidTr="00C57B19">
        <w:trPr>
          <w:jc w:val="center"/>
        </w:trPr>
        <w:tc>
          <w:tcPr>
            <w:tcW w:w="3916" w:type="dxa"/>
          </w:tcPr>
          <w:p w:rsidR="003114D3" w:rsidRPr="00382AE6" w:rsidRDefault="003114D3" w:rsidP="00382AE6">
            <w:pPr>
              <w:pStyle w:val="ListParagraph"/>
              <w:numPr>
                <w:ilvl w:val="0"/>
                <w:numId w:val="19"/>
              </w:numPr>
              <w:ind w:left="264" w:hanging="264"/>
              <w:jc w:val="both"/>
              <w:rPr>
                <w:rFonts w:cs="B Zar"/>
                <w:sz w:val="20"/>
                <w:szCs w:val="20"/>
              </w:rPr>
            </w:pPr>
            <w:r w:rsidRPr="00382AE6">
              <w:rPr>
                <w:rFonts w:cs="B Zar" w:hint="cs"/>
                <w:sz w:val="20"/>
                <w:szCs w:val="20"/>
                <w:rtl/>
              </w:rPr>
              <w:t>تعیین هدف</w:t>
            </w:r>
            <w:r w:rsidR="00382AE6">
              <w:rPr>
                <w:rFonts w:cs="B Zar" w:hint="cs"/>
                <w:sz w:val="20"/>
                <w:szCs w:val="20"/>
                <w:rtl/>
              </w:rPr>
              <w:t>‌</w:t>
            </w:r>
            <w:r w:rsidRPr="00382AE6">
              <w:rPr>
                <w:rFonts w:cs="B Zar" w:hint="cs"/>
                <w:sz w:val="20"/>
                <w:szCs w:val="20"/>
                <w:rtl/>
              </w:rPr>
              <w:t>های آموزشی مورد انتظار</w:t>
            </w:r>
          </w:p>
        </w:tc>
        <w:tc>
          <w:tcPr>
            <w:tcW w:w="4483" w:type="dxa"/>
          </w:tcPr>
          <w:p w:rsidR="003114D3" w:rsidRPr="0010032B" w:rsidRDefault="003114D3" w:rsidP="0010032B">
            <w:pPr>
              <w:pStyle w:val="ListParagraph"/>
              <w:numPr>
                <w:ilvl w:val="0"/>
                <w:numId w:val="37"/>
              </w:numPr>
              <w:ind w:left="318" w:hanging="318"/>
              <w:jc w:val="both"/>
              <w:rPr>
                <w:rFonts w:cs="B Zar"/>
                <w:sz w:val="20"/>
                <w:szCs w:val="20"/>
              </w:rPr>
            </w:pPr>
            <w:r w:rsidRPr="0010032B">
              <w:rPr>
                <w:rFonts w:cs="B Zar" w:hint="cs"/>
                <w:sz w:val="20"/>
                <w:szCs w:val="20"/>
                <w:rtl/>
              </w:rPr>
              <w:t>آیا  بین اهداف تعیین شده و شواهد جمع</w:t>
            </w:r>
            <w:r w:rsidR="0010032B">
              <w:rPr>
                <w:rFonts w:cs="B Zar" w:hint="cs"/>
                <w:sz w:val="20"/>
                <w:szCs w:val="20"/>
                <w:rtl/>
              </w:rPr>
              <w:t>‌آ</w:t>
            </w:r>
            <w:r w:rsidRPr="0010032B">
              <w:rPr>
                <w:rFonts w:cs="B Zar" w:hint="cs"/>
                <w:sz w:val="20"/>
                <w:szCs w:val="20"/>
                <w:rtl/>
              </w:rPr>
              <w:t xml:space="preserve">وری شده، همخوانی وجود دارد؟ </w:t>
            </w:r>
          </w:p>
        </w:tc>
      </w:tr>
      <w:tr w:rsidR="003114D3" w:rsidRPr="00382AE6" w:rsidTr="00C57B19">
        <w:trPr>
          <w:jc w:val="center"/>
        </w:trPr>
        <w:tc>
          <w:tcPr>
            <w:tcW w:w="3916" w:type="dxa"/>
          </w:tcPr>
          <w:p w:rsidR="003114D3" w:rsidRPr="00382AE6" w:rsidRDefault="003114D3" w:rsidP="00382AE6">
            <w:pPr>
              <w:pStyle w:val="ListParagraph"/>
              <w:numPr>
                <w:ilvl w:val="0"/>
                <w:numId w:val="19"/>
              </w:numPr>
              <w:ind w:left="264" w:hanging="264"/>
              <w:jc w:val="both"/>
              <w:rPr>
                <w:rFonts w:cs="B Zar"/>
                <w:sz w:val="20"/>
                <w:szCs w:val="20"/>
              </w:rPr>
            </w:pPr>
            <w:r w:rsidRPr="00382AE6">
              <w:rPr>
                <w:rFonts w:cs="B Zar" w:hint="cs"/>
                <w:sz w:val="20"/>
                <w:szCs w:val="20"/>
                <w:rtl/>
              </w:rPr>
              <w:t>تعیین شیوه</w:t>
            </w:r>
            <w:r w:rsidR="00382AE6">
              <w:rPr>
                <w:rFonts w:cs="B Zar" w:hint="cs"/>
                <w:sz w:val="20"/>
                <w:szCs w:val="20"/>
                <w:rtl/>
              </w:rPr>
              <w:t>‌</w:t>
            </w:r>
            <w:r w:rsidRPr="00382AE6">
              <w:rPr>
                <w:rFonts w:cs="B Zar" w:hint="cs"/>
                <w:sz w:val="20"/>
                <w:szCs w:val="20"/>
                <w:rtl/>
              </w:rPr>
              <w:t>های سنجش و جمع</w:t>
            </w:r>
            <w:r w:rsidR="00382AE6">
              <w:rPr>
                <w:rFonts w:cs="B Zar" w:hint="cs"/>
                <w:sz w:val="20"/>
                <w:szCs w:val="20"/>
                <w:rtl/>
              </w:rPr>
              <w:t>‌</w:t>
            </w:r>
            <w:r w:rsidRPr="00382AE6">
              <w:rPr>
                <w:rFonts w:cs="B Zar" w:hint="cs"/>
                <w:sz w:val="20"/>
                <w:szCs w:val="20"/>
                <w:rtl/>
              </w:rPr>
              <w:t>آوری اطلاعات</w:t>
            </w:r>
          </w:p>
        </w:tc>
        <w:tc>
          <w:tcPr>
            <w:tcW w:w="4483" w:type="dxa"/>
          </w:tcPr>
          <w:p w:rsidR="003114D3" w:rsidRPr="0010032B" w:rsidRDefault="003114D3" w:rsidP="0010032B">
            <w:pPr>
              <w:pStyle w:val="ListParagraph"/>
              <w:numPr>
                <w:ilvl w:val="0"/>
                <w:numId w:val="37"/>
              </w:numPr>
              <w:ind w:left="318" w:hanging="318"/>
              <w:jc w:val="both"/>
              <w:rPr>
                <w:rFonts w:cs="B Zar"/>
                <w:sz w:val="20"/>
                <w:szCs w:val="20"/>
              </w:rPr>
            </w:pPr>
            <w:r w:rsidRPr="0010032B">
              <w:rPr>
                <w:rFonts w:cs="B Zar" w:hint="cs"/>
                <w:sz w:val="20"/>
                <w:szCs w:val="20"/>
                <w:rtl/>
              </w:rPr>
              <w:t>آیا اطلاعات جمع</w:t>
            </w:r>
            <w:r w:rsidR="0010032B">
              <w:rPr>
                <w:rFonts w:cs="B Zar" w:hint="cs"/>
                <w:sz w:val="20"/>
                <w:szCs w:val="20"/>
                <w:rtl/>
              </w:rPr>
              <w:t>‌</w:t>
            </w:r>
            <w:r w:rsidRPr="0010032B">
              <w:rPr>
                <w:rFonts w:cs="B Zar" w:hint="cs"/>
                <w:sz w:val="20"/>
                <w:szCs w:val="20"/>
                <w:rtl/>
              </w:rPr>
              <w:t>آوری شده،  معیاری برای سنجش دستیابی به اهداف فراهم می</w:t>
            </w:r>
            <w:r w:rsidR="0010032B">
              <w:rPr>
                <w:rFonts w:cs="B Zar" w:hint="cs"/>
                <w:sz w:val="20"/>
                <w:szCs w:val="20"/>
                <w:rtl/>
              </w:rPr>
              <w:t>‌</w:t>
            </w:r>
            <w:r w:rsidRPr="0010032B">
              <w:rPr>
                <w:rFonts w:cs="B Zar" w:hint="cs"/>
                <w:sz w:val="20"/>
                <w:szCs w:val="20"/>
                <w:rtl/>
              </w:rPr>
              <w:t>آورند؟</w:t>
            </w:r>
          </w:p>
        </w:tc>
      </w:tr>
      <w:tr w:rsidR="003114D3" w:rsidRPr="00382AE6" w:rsidTr="00C57B19">
        <w:trPr>
          <w:jc w:val="center"/>
        </w:trPr>
        <w:tc>
          <w:tcPr>
            <w:tcW w:w="3916" w:type="dxa"/>
          </w:tcPr>
          <w:p w:rsidR="003114D3" w:rsidRPr="00382AE6" w:rsidRDefault="003114D3" w:rsidP="00382AE6">
            <w:pPr>
              <w:pStyle w:val="ListParagraph"/>
              <w:numPr>
                <w:ilvl w:val="0"/>
                <w:numId w:val="19"/>
              </w:numPr>
              <w:ind w:left="264" w:hanging="264"/>
              <w:jc w:val="both"/>
              <w:rPr>
                <w:rFonts w:cs="B Zar"/>
                <w:sz w:val="20"/>
                <w:szCs w:val="20"/>
              </w:rPr>
            </w:pPr>
            <w:r w:rsidRPr="00382AE6">
              <w:rPr>
                <w:rFonts w:cs="B Zar" w:hint="cs"/>
                <w:sz w:val="20"/>
                <w:szCs w:val="20"/>
                <w:rtl/>
              </w:rPr>
              <w:t>باهم</w:t>
            </w:r>
            <w:r w:rsidR="00382AE6">
              <w:rPr>
                <w:rFonts w:cs="B Zar" w:hint="cs"/>
                <w:sz w:val="20"/>
                <w:szCs w:val="20"/>
                <w:rtl/>
              </w:rPr>
              <w:t>‌</w:t>
            </w:r>
            <w:r w:rsidRPr="00382AE6">
              <w:rPr>
                <w:rFonts w:cs="B Zar" w:hint="cs"/>
                <w:sz w:val="20"/>
                <w:szCs w:val="20"/>
                <w:rtl/>
              </w:rPr>
              <w:t>نگری اطلاعات به دست آمده و درجه</w:t>
            </w:r>
            <w:r w:rsidR="00382AE6">
              <w:rPr>
                <w:rFonts w:cs="B Zar" w:hint="cs"/>
                <w:sz w:val="20"/>
                <w:szCs w:val="20"/>
                <w:rtl/>
              </w:rPr>
              <w:t>‌</w:t>
            </w:r>
            <w:r w:rsidRPr="00382AE6">
              <w:rPr>
                <w:rFonts w:cs="B Zar" w:hint="cs"/>
                <w:sz w:val="20"/>
                <w:szCs w:val="20"/>
                <w:rtl/>
              </w:rPr>
              <w:t>بندی میزان دستیابی به اهداف</w:t>
            </w:r>
          </w:p>
        </w:tc>
        <w:tc>
          <w:tcPr>
            <w:tcW w:w="4483" w:type="dxa"/>
          </w:tcPr>
          <w:p w:rsidR="003114D3" w:rsidRPr="0010032B" w:rsidRDefault="003114D3" w:rsidP="0010032B">
            <w:pPr>
              <w:pStyle w:val="ListParagraph"/>
              <w:numPr>
                <w:ilvl w:val="0"/>
                <w:numId w:val="37"/>
              </w:numPr>
              <w:ind w:left="318" w:hanging="318"/>
              <w:jc w:val="both"/>
              <w:rPr>
                <w:rFonts w:cs="B Zar"/>
                <w:sz w:val="20"/>
                <w:szCs w:val="20"/>
              </w:rPr>
            </w:pPr>
            <w:r w:rsidRPr="0010032B">
              <w:rPr>
                <w:rFonts w:cs="B Zar" w:hint="cs"/>
                <w:sz w:val="20"/>
                <w:szCs w:val="20"/>
                <w:rtl/>
              </w:rPr>
              <w:t>آیا موفقیت</w:t>
            </w:r>
            <w:r w:rsidR="0010032B">
              <w:rPr>
                <w:rFonts w:cs="B Zar" w:hint="cs"/>
                <w:sz w:val="20"/>
                <w:szCs w:val="20"/>
                <w:rtl/>
              </w:rPr>
              <w:t>‌</w:t>
            </w:r>
            <w:r w:rsidRPr="0010032B">
              <w:rPr>
                <w:rFonts w:cs="B Zar" w:hint="cs"/>
                <w:sz w:val="20"/>
                <w:szCs w:val="20"/>
                <w:rtl/>
              </w:rPr>
              <w:t>ها و عدم موفقیت</w:t>
            </w:r>
            <w:r w:rsidR="0010032B">
              <w:rPr>
                <w:rFonts w:cs="B Zar" w:hint="cs"/>
                <w:sz w:val="20"/>
                <w:szCs w:val="20"/>
                <w:rtl/>
              </w:rPr>
              <w:t>‌</w:t>
            </w:r>
            <w:r w:rsidRPr="0010032B">
              <w:rPr>
                <w:rFonts w:cs="B Zar" w:hint="cs"/>
                <w:sz w:val="20"/>
                <w:szCs w:val="20"/>
                <w:rtl/>
              </w:rPr>
              <w:t xml:space="preserve">ها در برنامه </w:t>
            </w:r>
            <w:r w:rsidR="0010032B">
              <w:rPr>
                <w:rFonts w:cs="B Zar" w:hint="cs"/>
                <w:sz w:val="20"/>
                <w:szCs w:val="20"/>
                <w:rtl/>
              </w:rPr>
              <w:t>آ</w:t>
            </w:r>
            <w:r w:rsidRPr="0010032B">
              <w:rPr>
                <w:rFonts w:cs="B Zar" w:hint="cs"/>
                <w:sz w:val="20"/>
                <w:szCs w:val="20"/>
                <w:rtl/>
              </w:rPr>
              <w:t>موزشی، مشخص</w:t>
            </w:r>
            <w:r w:rsidR="0010032B">
              <w:rPr>
                <w:rFonts w:cs="B Zar" w:hint="cs"/>
                <w:sz w:val="20"/>
                <w:szCs w:val="20"/>
                <w:rtl/>
              </w:rPr>
              <w:t>‌</w:t>
            </w:r>
            <w:r w:rsidRPr="0010032B">
              <w:rPr>
                <w:rFonts w:cs="B Zar" w:hint="cs"/>
                <w:sz w:val="20"/>
                <w:szCs w:val="20"/>
                <w:rtl/>
              </w:rPr>
              <w:t>شده است؟</w:t>
            </w:r>
          </w:p>
        </w:tc>
      </w:tr>
      <w:tr w:rsidR="003114D3" w:rsidRPr="00382AE6" w:rsidTr="00C57B19">
        <w:trPr>
          <w:trHeight w:val="70"/>
          <w:jc w:val="center"/>
        </w:trPr>
        <w:tc>
          <w:tcPr>
            <w:tcW w:w="3916" w:type="dxa"/>
          </w:tcPr>
          <w:p w:rsidR="003114D3" w:rsidRPr="00382AE6" w:rsidRDefault="003114D3" w:rsidP="00382AE6">
            <w:pPr>
              <w:pStyle w:val="ListParagraph"/>
              <w:numPr>
                <w:ilvl w:val="0"/>
                <w:numId w:val="19"/>
              </w:numPr>
              <w:ind w:left="264" w:hanging="264"/>
              <w:jc w:val="both"/>
              <w:rPr>
                <w:rFonts w:cs="B Zar"/>
                <w:sz w:val="20"/>
                <w:szCs w:val="20"/>
              </w:rPr>
            </w:pPr>
            <w:r w:rsidRPr="00382AE6">
              <w:rPr>
                <w:rFonts w:cs="B Zar" w:hint="cs"/>
                <w:sz w:val="20"/>
                <w:szCs w:val="20"/>
                <w:rtl/>
              </w:rPr>
              <w:t>مشخص</w:t>
            </w:r>
            <w:r w:rsidR="00382AE6">
              <w:rPr>
                <w:rFonts w:cs="B Zar" w:hint="cs"/>
                <w:sz w:val="20"/>
                <w:szCs w:val="20"/>
                <w:rtl/>
              </w:rPr>
              <w:t>‌</w:t>
            </w:r>
            <w:r w:rsidRPr="00382AE6">
              <w:rPr>
                <w:rFonts w:cs="B Zar" w:hint="cs"/>
                <w:sz w:val="20"/>
                <w:szCs w:val="20"/>
                <w:rtl/>
              </w:rPr>
              <w:t>کردن مواردی که هنوز به سطح مورد انتظار نرسیده است و علت</w:t>
            </w:r>
            <w:r w:rsidR="00382AE6">
              <w:rPr>
                <w:rFonts w:cs="B Zar" w:hint="cs"/>
                <w:sz w:val="20"/>
                <w:szCs w:val="20"/>
                <w:rtl/>
              </w:rPr>
              <w:t>‌</w:t>
            </w:r>
            <w:r w:rsidRPr="00382AE6">
              <w:rPr>
                <w:rFonts w:cs="B Zar" w:hint="cs"/>
                <w:sz w:val="20"/>
                <w:szCs w:val="20"/>
                <w:rtl/>
              </w:rPr>
              <w:t>یابی آن.( از طریق بازنگری در مراحل آموزش)</w:t>
            </w:r>
          </w:p>
        </w:tc>
        <w:tc>
          <w:tcPr>
            <w:tcW w:w="4483" w:type="dxa"/>
          </w:tcPr>
          <w:p w:rsidR="003114D3" w:rsidRPr="0010032B" w:rsidRDefault="003114D3" w:rsidP="0010032B">
            <w:pPr>
              <w:pStyle w:val="ListParagraph"/>
              <w:numPr>
                <w:ilvl w:val="0"/>
                <w:numId w:val="37"/>
              </w:numPr>
              <w:ind w:left="318" w:hanging="318"/>
              <w:jc w:val="both"/>
              <w:rPr>
                <w:rFonts w:cs="B Zar"/>
                <w:sz w:val="20"/>
                <w:szCs w:val="20"/>
              </w:rPr>
            </w:pPr>
            <w:r w:rsidRPr="0010032B">
              <w:rPr>
                <w:rFonts w:cs="B Zar" w:hint="cs"/>
                <w:sz w:val="20"/>
                <w:szCs w:val="20"/>
                <w:rtl/>
              </w:rPr>
              <w:t>آیا موارد مشخص شده</w:t>
            </w:r>
            <w:r w:rsidR="0010032B">
              <w:rPr>
                <w:rFonts w:cs="B Zar" w:hint="cs"/>
                <w:sz w:val="20"/>
                <w:szCs w:val="20"/>
                <w:rtl/>
              </w:rPr>
              <w:t>‌</w:t>
            </w:r>
            <w:r w:rsidRPr="0010032B">
              <w:rPr>
                <w:rFonts w:cs="B Zar" w:hint="cs"/>
                <w:sz w:val="20"/>
                <w:szCs w:val="20"/>
                <w:rtl/>
              </w:rPr>
              <w:t>ای که به اهداف مورد نظر نرسیده</w:t>
            </w:r>
            <w:r w:rsidR="0010032B">
              <w:rPr>
                <w:rFonts w:cs="B Zar" w:hint="cs"/>
                <w:sz w:val="20"/>
                <w:szCs w:val="20"/>
                <w:rtl/>
              </w:rPr>
              <w:t>‌</w:t>
            </w:r>
            <w:r w:rsidRPr="0010032B">
              <w:rPr>
                <w:rFonts w:cs="B Zar" w:hint="cs"/>
                <w:sz w:val="20"/>
                <w:szCs w:val="20"/>
                <w:rtl/>
              </w:rPr>
              <w:t>اند، بر اساس شواهد کافی تعیین شده است؟</w:t>
            </w:r>
          </w:p>
        </w:tc>
      </w:tr>
      <w:tr w:rsidR="003114D3" w:rsidRPr="00382AE6" w:rsidTr="00C57B19">
        <w:trPr>
          <w:jc w:val="center"/>
        </w:trPr>
        <w:tc>
          <w:tcPr>
            <w:tcW w:w="3916" w:type="dxa"/>
          </w:tcPr>
          <w:p w:rsidR="003114D3" w:rsidRPr="00382AE6" w:rsidRDefault="003114D3" w:rsidP="00382AE6">
            <w:pPr>
              <w:pStyle w:val="ListParagraph"/>
              <w:numPr>
                <w:ilvl w:val="0"/>
                <w:numId w:val="19"/>
              </w:numPr>
              <w:ind w:left="264" w:hanging="264"/>
              <w:jc w:val="both"/>
              <w:rPr>
                <w:rFonts w:cs="B Zar"/>
                <w:sz w:val="20"/>
                <w:szCs w:val="20"/>
              </w:rPr>
            </w:pPr>
            <w:r w:rsidRPr="00382AE6">
              <w:rPr>
                <w:rFonts w:cs="B Zar" w:hint="cs"/>
                <w:sz w:val="20"/>
                <w:szCs w:val="20"/>
                <w:rtl/>
              </w:rPr>
              <w:t>مشخص</w:t>
            </w:r>
            <w:r w:rsidR="00382AE6">
              <w:rPr>
                <w:rFonts w:cs="B Zar" w:hint="cs"/>
                <w:sz w:val="20"/>
                <w:szCs w:val="20"/>
                <w:rtl/>
              </w:rPr>
              <w:t>‌</w:t>
            </w:r>
            <w:r w:rsidRPr="00382AE6">
              <w:rPr>
                <w:rFonts w:cs="B Zar" w:hint="cs"/>
                <w:sz w:val="20"/>
                <w:szCs w:val="20"/>
                <w:rtl/>
              </w:rPr>
              <w:t>کردن موفقیت</w:t>
            </w:r>
            <w:r w:rsidR="00382AE6">
              <w:rPr>
                <w:rFonts w:cs="B Zar" w:hint="cs"/>
                <w:sz w:val="20"/>
                <w:szCs w:val="20"/>
                <w:rtl/>
              </w:rPr>
              <w:t>‌</w:t>
            </w:r>
            <w:r w:rsidRPr="00382AE6">
              <w:rPr>
                <w:rFonts w:cs="B Zar" w:hint="cs"/>
                <w:sz w:val="20"/>
                <w:szCs w:val="20"/>
                <w:rtl/>
              </w:rPr>
              <w:t>ها و عدم موفقیت</w:t>
            </w:r>
            <w:r w:rsidR="00382AE6">
              <w:rPr>
                <w:rFonts w:cs="B Zar" w:hint="cs"/>
                <w:sz w:val="20"/>
                <w:szCs w:val="20"/>
                <w:rtl/>
              </w:rPr>
              <w:t>‌</w:t>
            </w:r>
            <w:r w:rsidRPr="00382AE6">
              <w:rPr>
                <w:rFonts w:cs="B Zar" w:hint="cs"/>
                <w:sz w:val="20"/>
                <w:szCs w:val="20"/>
                <w:rtl/>
              </w:rPr>
              <w:t>ها(به تفکیک کل دانش</w:t>
            </w:r>
            <w:r w:rsidR="00382AE6">
              <w:rPr>
                <w:rFonts w:cs="B Zar" w:hint="cs"/>
                <w:sz w:val="20"/>
                <w:szCs w:val="20"/>
                <w:rtl/>
              </w:rPr>
              <w:t>‌</w:t>
            </w:r>
            <w:r w:rsidRPr="00382AE6">
              <w:rPr>
                <w:rFonts w:cs="B Zar" w:hint="cs"/>
                <w:sz w:val="20"/>
                <w:szCs w:val="20"/>
                <w:rtl/>
              </w:rPr>
              <w:t xml:space="preserve">آموزان و فردی) </w:t>
            </w:r>
          </w:p>
        </w:tc>
        <w:tc>
          <w:tcPr>
            <w:tcW w:w="4483" w:type="dxa"/>
          </w:tcPr>
          <w:p w:rsidR="003114D3" w:rsidRPr="0010032B" w:rsidRDefault="003114D3" w:rsidP="0010032B">
            <w:pPr>
              <w:pStyle w:val="ListParagraph"/>
              <w:numPr>
                <w:ilvl w:val="0"/>
                <w:numId w:val="37"/>
              </w:numPr>
              <w:ind w:left="318" w:hanging="318"/>
              <w:jc w:val="both"/>
              <w:rPr>
                <w:rFonts w:cs="B Zar"/>
                <w:sz w:val="20"/>
                <w:szCs w:val="20"/>
              </w:rPr>
            </w:pPr>
            <w:r w:rsidRPr="0010032B">
              <w:rPr>
                <w:rFonts w:cs="B Zar" w:hint="cs"/>
                <w:sz w:val="20"/>
                <w:szCs w:val="20"/>
                <w:rtl/>
              </w:rPr>
              <w:t>آیا تصمیم اتخاذ شده با دلایل یافته شده از عدم موفقیت</w:t>
            </w:r>
            <w:r w:rsidR="0010032B">
              <w:rPr>
                <w:rFonts w:cs="B Zar" w:hint="cs"/>
                <w:sz w:val="20"/>
                <w:szCs w:val="20"/>
                <w:rtl/>
              </w:rPr>
              <w:t>‌</w:t>
            </w:r>
            <w:r w:rsidRPr="0010032B">
              <w:rPr>
                <w:rFonts w:cs="B Zar" w:hint="cs"/>
                <w:sz w:val="20"/>
                <w:szCs w:val="20"/>
                <w:rtl/>
              </w:rPr>
              <w:t>ها و موفقیت</w:t>
            </w:r>
            <w:r w:rsidR="0010032B">
              <w:rPr>
                <w:rFonts w:cs="B Zar" w:hint="cs"/>
                <w:sz w:val="20"/>
                <w:szCs w:val="20"/>
                <w:rtl/>
              </w:rPr>
              <w:t>‌</w:t>
            </w:r>
            <w:r w:rsidRPr="0010032B">
              <w:rPr>
                <w:rFonts w:cs="B Zar" w:hint="cs"/>
                <w:sz w:val="20"/>
                <w:szCs w:val="20"/>
                <w:rtl/>
              </w:rPr>
              <w:t>ها بر اساس شواهد کافی  صورت گرفته است؟</w:t>
            </w:r>
          </w:p>
        </w:tc>
      </w:tr>
      <w:tr w:rsidR="003114D3" w:rsidRPr="00382AE6" w:rsidTr="00C57B19">
        <w:trPr>
          <w:jc w:val="center"/>
        </w:trPr>
        <w:tc>
          <w:tcPr>
            <w:tcW w:w="3916" w:type="dxa"/>
          </w:tcPr>
          <w:p w:rsidR="003114D3" w:rsidRPr="00382AE6" w:rsidRDefault="003114D3" w:rsidP="00382AE6">
            <w:pPr>
              <w:pStyle w:val="ListParagraph"/>
              <w:numPr>
                <w:ilvl w:val="0"/>
                <w:numId w:val="19"/>
              </w:numPr>
              <w:ind w:left="264" w:hanging="264"/>
              <w:jc w:val="both"/>
              <w:rPr>
                <w:rFonts w:cs="B Zar"/>
                <w:sz w:val="20"/>
                <w:szCs w:val="20"/>
              </w:rPr>
            </w:pPr>
            <w:r w:rsidRPr="00382AE6">
              <w:rPr>
                <w:rFonts w:cs="B Zar" w:hint="cs"/>
                <w:sz w:val="20"/>
                <w:szCs w:val="20"/>
                <w:rtl/>
              </w:rPr>
              <w:t xml:space="preserve">بازنگری برای  اصلاح و بهبود </w:t>
            </w:r>
          </w:p>
        </w:tc>
        <w:tc>
          <w:tcPr>
            <w:tcW w:w="4483" w:type="dxa"/>
          </w:tcPr>
          <w:p w:rsidR="003114D3" w:rsidRPr="0010032B" w:rsidRDefault="003114D3" w:rsidP="0010032B">
            <w:pPr>
              <w:pStyle w:val="ListParagraph"/>
              <w:numPr>
                <w:ilvl w:val="0"/>
                <w:numId w:val="37"/>
              </w:numPr>
              <w:ind w:left="318" w:hanging="318"/>
              <w:jc w:val="both"/>
              <w:rPr>
                <w:rFonts w:cs="B Zar"/>
                <w:sz w:val="20"/>
                <w:szCs w:val="20"/>
              </w:rPr>
            </w:pPr>
            <w:r w:rsidRPr="0010032B">
              <w:rPr>
                <w:rFonts w:cs="B Zar" w:hint="cs"/>
                <w:sz w:val="20"/>
                <w:szCs w:val="20"/>
                <w:rtl/>
              </w:rPr>
              <w:t>آیا برنامه</w:t>
            </w:r>
            <w:r w:rsidR="0010032B" w:rsidRPr="0010032B">
              <w:rPr>
                <w:rFonts w:cs="B Zar" w:hint="cs"/>
                <w:sz w:val="20"/>
                <w:szCs w:val="20"/>
                <w:rtl/>
              </w:rPr>
              <w:t>‌</w:t>
            </w:r>
            <w:r w:rsidRPr="0010032B">
              <w:rPr>
                <w:rFonts w:cs="B Zar" w:hint="cs"/>
                <w:sz w:val="20"/>
                <w:szCs w:val="20"/>
                <w:rtl/>
              </w:rPr>
              <w:t>ریزی برای اصلاح و بهبود با کاستی</w:t>
            </w:r>
            <w:r w:rsidR="0010032B">
              <w:rPr>
                <w:rFonts w:cs="B Zar" w:hint="cs"/>
                <w:sz w:val="20"/>
                <w:szCs w:val="20"/>
                <w:rtl/>
              </w:rPr>
              <w:t>‌</w:t>
            </w:r>
            <w:r w:rsidRPr="0010032B">
              <w:rPr>
                <w:rFonts w:cs="B Zar" w:hint="cs"/>
                <w:sz w:val="20"/>
                <w:szCs w:val="20"/>
                <w:rtl/>
              </w:rPr>
              <w:t>ها همخوانی دارد؟</w:t>
            </w:r>
          </w:p>
        </w:tc>
      </w:tr>
      <w:tr w:rsidR="003114D3" w:rsidRPr="00382AE6" w:rsidTr="00C57B19">
        <w:trPr>
          <w:jc w:val="center"/>
        </w:trPr>
        <w:tc>
          <w:tcPr>
            <w:tcW w:w="3916" w:type="dxa"/>
          </w:tcPr>
          <w:p w:rsidR="003114D3" w:rsidRPr="00382AE6" w:rsidRDefault="003114D3" w:rsidP="00382AE6">
            <w:pPr>
              <w:pStyle w:val="ListParagraph"/>
              <w:numPr>
                <w:ilvl w:val="0"/>
                <w:numId w:val="19"/>
              </w:numPr>
              <w:ind w:left="264" w:hanging="264"/>
              <w:jc w:val="both"/>
              <w:rPr>
                <w:rFonts w:cs="B Zar"/>
                <w:sz w:val="20"/>
                <w:szCs w:val="20"/>
                <w:rtl/>
              </w:rPr>
            </w:pPr>
            <w:r w:rsidRPr="00382AE6">
              <w:rPr>
                <w:rFonts w:cs="B Zar" w:hint="cs"/>
                <w:sz w:val="20"/>
                <w:szCs w:val="20"/>
                <w:rtl/>
              </w:rPr>
              <w:t>تصمیم</w:t>
            </w:r>
            <w:r w:rsidR="00382AE6">
              <w:rPr>
                <w:rFonts w:cs="B Zar" w:hint="cs"/>
                <w:sz w:val="20"/>
                <w:szCs w:val="20"/>
                <w:rtl/>
              </w:rPr>
              <w:t>‌</w:t>
            </w:r>
            <w:r w:rsidRPr="00382AE6">
              <w:rPr>
                <w:rFonts w:cs="B Zar" w:hint="cs"/>
                <w:sz w:val="20"/>
                <w:szCs w:val="20"/>
                <w:rtl/>
              </w:rPr>
              <w:t>گیری درباره چگونگی ادامه آموزش</w:t>
            </w:r>
          </w:p>
        </w:tc>
        <w:tc>
          <w:tcPr>
            <w:tcW w:w="4483" w:type="dxa"/>
          </w:tcPr>
          <w:p w:rsidR="003114D3" w:rsidRPr="0010032B" w:rsidRDefault="003114D3" w:rsidP="0010032B">
            <w:pPr>
              <w:pStyle w:val="ListParagraph"/>
              <w:numPr>
                <w:ilvl w:val="0"/>
                <w:numId w:val="37"/>
              </w:numPr>
              <w:ind w:left="318" w:hanging="318"/>
              <w:jc w:val="both"/>
              <w:rPr>
                <w:rFonts w:cs="B Zar"/>
                <w:sz w:val="20"/>
                <w:szCs w:val="20"/>
                <w:rtl/>
              </w:rPr>
            </w:pPr>
            <w:r w:rsidRPr="0010032B">
              <w:rPr>
                <w:rFonts w:cs="B Zar" w:hint="cs"/>
                <w:sz w:val="20"/>
                <w:szCs w:val="20"/>
                <w:rtl/>
              </w:rPr>
              <w:t>آیا تصمیم</w:t>
            </w:r>
            <w:r w:rsidR="0010032B">
              <w:rPr>
                <w:rFonts w:cs="B Zar" w:hint="cs"/>
                <w:sz w:val="20"/>
                <w:szCs w:val="20"/>
                <w:rtl/>
              </w:rPr>
              <w:t>‌</w:t>
            </w:r>
            <w:r w:rsidRPr="0010032B">
              <w:rPr>
                <w:rFonts w:cs="B Zar" w:hint="cs"/>
                <w:sz w:val="20"/>
                <w:szCs w:val="20"/>
                <w:rtl/>
              </w:rPr>
              <w:t>گیری درباره چگونگی آموزش بر اساس شواهد کافی انجام می</w:t>
            </w:r>
            <w:r w:rsidR="0010032B">
              <w:rPr>
                <w:rFonts w:cs="B Zar" w:hint="cs"/>
                <w:sz w:val="20"/>
                <w:szCs w:val="20"/>
                <w:rtl/>
              </w:rPr>
              <w:t>‌</w:t>
            </w:r>
            <w:r w:rsidRPr="0010032B">
              <w:rPr>
                <w:rFonts w:cs="B Zar" w:hint="cs"/>
                <w:sz w:val="20"/>
                <w:szCs w:val="20"/>
                <w:rtl/>
              </w:rPr>
              <w:t>شود؟</w:t>
            </w:r>
          </w:p>
        </w:tc>
      </w:tr>
      <w:tr w:rsidR="00382AE6" w:rsidRPr="00382AE6" w:rsidTr="000C075C">
        <w:trPr>
          <w:jc w:val="center"/>
        </w:trPr>
        <w:tc>
          <w:tcPr>
            <w:tcW w:w="8399" w:type="dxa"/>
            <w:gridSpan w:val="2"/>
            <w:shd w:val="clear" w:color="auto" w:fill="F2F2F2" w:themeFill="background1" w:themeFillShade="F2"/>
          </w:tcPr>
          <w:p w:rsidR="00382AE6" w:rsidRPr="00382AE6" w:rsidRDefault="00382AE6" w:rsidP="00382AE6">
            <w:pPr>
              <w:jc w:val="center"/>
            </w:pPr>
            <w:r w:rsidRPr="0010032B">
              <w:rPr>
                <w:rFonts w:cs="B Zar" w:hint="cs"/>
                <w:color w:val="FF0000"/>
                <w:sz w:val="20"/>
                <w:szCs w:val="20"/>
                <w:shd w:val="clear" w:color="auto" w:fill="F2F2F2" w:themeFill="background1" w:themeFillShade="F2"/>
                <w:rtl/>
              </w:rPr>
              <w:t>(</w:t>
            </w:r>
            <w:r w:rsidRPr="0010032B">
              <w:rPr>
                <w:rFonts w:cs="B Zar" w:hint="cs"/>
                <w:b/>
                <w:bCs/>
                <w:color w:val="FF0000"/>
                <w:sz w:val="20"/>
                <w:szCs w:val="20"/>
                <w:shd w:val="clear" w:color="auto" w:fill="F2F2F2" w:themeFill="background1" w:themeFillShade="F2"/>
                <w:rtl/>
              </w:rPr>
              <w:t>خود ارزیابی</w:t>
            </w:r>
            <w:r w:rsidRPr="0010032B">
              <w:rPr>
                <w:rFonts w:cs="B Zar" w:hint="cs"/>
                <w:sz w:val="20"/>
                <w:szCs w:val="20"/>
                <w:shd w:val="clear" w:color="auto" w:fill="F2F2F2" w:themeFill="background1" w:themeFillShade="F2"/>
                <w:rtl/>
              </w:rPr>
              <w:t xml:space="preserve"> دانشجوی</w:t>
            </w:r>
            <w:r w:rsidRPr="00382AE6">
              <w:rPr>
                <w:rFonts w:cs="B Zar" w:hint="cs"/>
                <w:sz w:val="20"/>
                <w:szCs w:val="20"/>
                <w:rtl/>
              </w:rPr>
              <w:t xml:space="preserve"> کارورزی با مشارکت معلم راهنما و ارزیابی توسط معلم راهنما</w:t>
            </w:r>
            <w:r>
              <w:rPr>
                <w:rFonts w:cs="B Zar" w:hint="cs"/>
                <w:sz w:val="20"/>
                <w:szCs w:val="20"/>
                <w:rtl/>
              </w:rPr>
              <w:t>)</w:t>
            </w:r>
          </w:p>
        </w:tc>
      </w:tr>
      <w:tr w:rsidR="003114D3" w:rsidRPr="00382AE6" w:rsidTr="000C075C">
        <w:trPr>
          <w:jc w:val="center"/>
        </w:trPr>
        <w:tc>
          <w:tcPr>
            <w:tcW w:w="8399" w:type="dxa"/>
            <w:gridSpan w:val="2"/>
          </w:tcPr>
          <w:p w:rsidR="0010032B" w:rsidRDefault="003114D3" w:rsidP="0010032B">
            <w:pPr>
              <w:jc w:val="both"/>
              <w:rPr>
                <w:rFonts w:cs="B Zar"/>
                <w:sz w:val="20"/>
                <w:szCs w:val="20"/>
                <w:rtl/>
              </w:rPr>
            </w:pPr>
            <w:r w:rsidRPr="00382AE6">
              <w:rPr>
                <w:rFonts w:cs="B Zar" w:hint="cs"/>
                <w:b/>
                <w:bCs/>
                <w:color w:val="FF0000"/>
                <w:sz w:val="20"/>
                <w:szCs w:val="20"/>
                <w:rtl/>
              </w:rPr>
              <w:t>مواد/ منابع آموزشی مورد نیاز</w:t>
            </w:r>
            <w:r w:rsidRPr="00382AE6">
              <w:rPr>
                <w:rFonts w:cs="B Zar" w:hint="cs"/>
                <w:b/>
                <w:bCs/>
                <w:sz w:val="20"/>
                <w:szCs w:val="20"/>
                <w:rtl/>
              </w:rPr>
              <w:t xml:space="preserve">:  </w:t>
            </w:r>
          </w:p>
          <w:p w:rsidR="003114D3" w:rsidRPr="00382AE6" w:rsidRDefault="003114D3" w:rsidP="0010032B">
            <w:pPr>
              <w:ind w:firstLine="406"/>
              <w:jc w:val="both"/>
              <w:rPr>
                <w:rFonts w:cs="B Zar"/>
                <w:sz w:val="20"/>
                <w:szCs w:val="20"/>
                <w:rtl/>
              </w:rPr>
            </w:pPr>
            <w:r w:rsidRPr="0010032B">
              <w:rPr>
                <w:rFonts w:cs="B Zar" w:hint="cs"/>
                <w:sz w:val="20"/>
                <w:szCs w:val="20"/>
                <w:rtl/>
              </w:rPr>
              <w:t>اطلاعات جمع</w:t>
            </w:r>
            <w:r w:rsidR="0010032B">
              <w:rPr>
                <w:rFonts w:cs="B Zar" w:hint="cs"/>
                <w:sz w:val="20"/>
                <w:szCs w:val="20"/>
                <w:rtl/>
              </w:rPr>
              <w:t>‌آ</w:t>
            </w:r>
            <w:r w:rsidRPr="0010032B">
              <w:rPr>
                <w:rFonts w:cs="B Zar" w:hint="cs"/>
                <w:sz w:val="20"/>
                <w:szCs w:val="20"/>
                <w:rtl/>
              </w:rPr>
              <w:t>وری شده (مانند مشاهدات ثبت شده، مصاحبه</w:t>
            </w:r>
            <w:r w:rsidR="0010032B">
              <w:rPr>
                <w:rFonts w:cs="B Zar" w:hint="cs"/>
                <w:sz w:val="20"/>
                <w:szCs w:val="20"/>
                <w:rtl/>
              </w:rPr>
              <w:t>‌</w:t>
            </w:r>
            <w:r w:rsidRPr="0010032B">
              <w:rPr>
                <w:rFonts w:cs="B Zar" w:hint="cs"/>
                <w:sz w:val="20"/>
                <w:szCs w:val="20"/>
                <w:rtl/>
              </w:rPr>
              <w:t>ها یا</w:t>
            </w:r>
            <w:r w:rsidR="0010032B">
              <w:rPr>
                <w:rFonts w:cs="B Zar" w:hint="cs"/>
                <w:sz w:val="20"/>
                <w:szCs w:val="20"/>
                <w:rtl/>
              </w:rPr>
              <w:t xml:space="preserve"> آ</w:t>
            </w:r>
            <w:r w:rsidRPr="0010032B">
              <w:rPr>
                <w:rFonts w:cs="B Zar" w:hint="cs"/>
                <w:sz w:val="20"/>
                <w:szCs w:val="20"/>
                <w:rtl/>
              </w:rPr>
              <w:t>زمون</w:t>
            </w:r>
            <w:r w:rsidR="0010032B">
              <w:rPr>
                <w:rFonts w:cs="B Zar" w:hint="cs"/>
                <w:sz w:val="20"/>
                <w:szCs w:val="20"/>
                <w:rtl/>
              </w:rPr>
              <w:t>‌</w:t>
            </w:r>
            <w:r w:rsidRPr="0010032B">
              <w:rPr>
                <w:rFonts w:cs="B Zar" w:hint="cs"/>
                <w:sz w:val="20"/>
                <w:szCs w:val="20"/>
                <w:rtl/>
              </w:rPr>
              <w:t>های مختلف رسمی و غیررسمی).</w:t>
            </w:r>
          </w:p>
        </w:tc>
      </w:tr>
      <w:tr w:rsidR="003114D3" w:rsidRPr="00382AE6" w:rsidTr="000C075C">
        <w:trPr>
          <w:trHeight w:val="943"/>
          <w:jc w:val="center"/>
        </w:trPr>
        <w:tc>
          <w:tcPr>
            <w:tcW w:w="8399" w:type="dxa"/>
            <w:gridSpan w:val="2"/>
          </w:tcPr>
          <w:p w:rsidR="0010032B" w:rsidRDefault="003114D3" w:rsidP="0010032B">
            <w:pPr>
              <w:jc w:val="both"/>
              <w:rPr>
                <w:rFonts w:cs="B Zar"/>
                <w:sz w:val="20"/>
                <w:szCs w:val="20"/>
                <w:rtl/>
              </w:rPr>
            </w:pPr>
            <w:r w:rsidRPr="0010032B">
              <w:rPr>
                <w:rFonts w:cs="B Zar" w:hint="cs"/>
                <w:color w:val="FF0000"/>
                <w:sz w:val="20"/>
                <w:szCs w:val="20"/>
                <w:rtl/>
              </w:rPr>
              <w:t>بازاندیشی</w:t>
            </w:r>
            <w:r w:rsidRPr="0010032B">
              <w:rPr>
                <w:rFonts w:cs="B Zar" w:hint="cs"/>
                <w:sz w:val="20"/>
                <w:szCs w:val="20"/>
                <w:rtl/>
              </w:rPr>
              <w:t xml:space="preserve"> با طرح س</w:t>
            </w:r>
            <w:r w:rsidR="0010032B">
              <w:rPr>
                <w:rFonts w:cs="B Zar" w:hint="cs"/>
                <w:sz w:val="20"/>
                <w:szCs w:val="20"/>
                <w:rtl/>
              </w:rPr>
              <w:t>ؤ</w:t>
            </w:r>
            <w:r w:rsidRPr="0010032B">
              <w:rPr>
                <w:rFonts w:cs="B Zar" w:hint="cs"/>
                <w:sz w:val="20"/>
                <w:szCs w:val="20"/>
                <w:rtl/>
              </w:rPr>
              <w:t>الات و بحث و گفتگو(کارورز و معلم راهنما) از این نوع انجام می</w:t>
            </w:r>
            <w:r w:rsidR="0010032B">
              <w:rPr>
                <w:rFonts w:cs="B Zar" w:hint="cs"/>
                <w:sz w:val="20"/>
                <w:szCs w:val="20"/>
                <w:rtl/>
              </w:rPr>
              <w:t>‌</w:t>
            </w:r>
            <w:r w:rsidRPr="0010032B">
              <w:rPr>
                <w:rFonts w:cs="B Zar" w:hint="cs"/>
                <w:sz w:val="20"/>
                <w:szCs w:val="20"/>
                <w:rtl/>
              </w:rPr>
              <w:t xml:space="preserve">شود: </w:t>
            </w:r>
          </w:p>
          <w:p w:rsidR="003114D3" w:rsidRPr="0010032B" w:rsidRDefault="003114D3" w:rsidP="0010032B">
            <w:pPr>
              <w:ind w:firstLine="406"/>
              <w:jc w:val="both"/>
              <w:rPr>
                <w:rFonts w:cs="B Zar"/>
                <w:sz w:val="20"/>
                <w:szCs w:val="20"/>
                <w:rtl/>
              </w:rPr>
            </w:pPr>
            <w:r w:rsidRPr="0010032B">
              <w:rPr>
                <w:rFonts w:cs="B Zar" w:hint="cs"/>
                <w:sz w:val="20"/>
                <w:szCs w:val="20"/>
                <w:rtl/>
              </w:rPr>
              <w:t>آیا موفقیت</w:t>
            </w:r>
            <w:r w:rsidR="0010032B">
              <w:rPr>
                <w:rFonts w:cs="B Zar" w:hint="cs"/>
                <w:sz w:val="20"/>
                <w:szCs w:val="20"/>
                <w:rtl/>
              </w:rPr>
              <w:t>‌</w:t>
            </w:r>
            <w:r w:rsidRPr="0010032B">
              <w:rPr>
                <w:rFonts w:cs="B Zar" w:hint="cs"/>
                <w:sz w:val="20"/>
                <w:szCs w:val="20"/>
                <w:rtl/>
              </w:rPr>
              <w:t>ها و  عدم موفقیت</w:t>
            </w:r>
            <w:r w:rsidR="0010032B">
              <w:rPr>
                <w:rFonts w:cs="B Zar" w:hint="cs"/>
                <w:sz w:val="20"/>
                <w:szCs w:val="20"/>
                <w:rtl/>
              </w:rPr>
              <w:t>‌</w:t>
            </w:r>
            <w:r w:rsidRPr="0010032B">
              <w:rPr>
                <w:rFonts w:cs="B Zar" w:hint="cs"/>
                <w:sz w:val="20"/>
                <w:szCs w:val="20"/>
                <w:rtl/>
              </w:rPr>
              <w:t>ها  به طور متوسط در بین دانش</w:t>
            </w:r>
            <w:r w:rsidR="0010032B">
              <w:rPr>
                <w:rFonts w:cs="B Zar" w:hint="cs"/>
                <w:sz w:val="20"/>
                <w:szCs w:val="20"/>
                <w:rtl/>
              </w:rPr>
              <w:t>‌</w:t>
            </w:r>
            <w:r w:rsidRPr="0010032B">
              <w:rPr>
                <w:rFonts w:cs="B Zar" w:hint="cs"/>
                <w:sz w:val="20"/>
                <w:szCs w:val="20"/>
                <w:rtl/>
              </w:rPr>
              <w:t>آموزان یک</w:t>
            </w:r>
            <w:r w:rsidR="0010032B">
              <w:rPr>
                <w:rFonts w:cs="B Zar" w:hint="cs"/>
                <w:sz w:val="20"/>
                <w:szCs w:val="20"/>
                <w:rtl/>
              </w:rPr>
              <w:t>‌</w:t>
            </w:r>
            <w:r w:rsidRPr="0010032B">
              <w:rPr>
                <w:rFonts w:cs="B Zar" w:hint="cs"/>
                <w:sz w:val="20"/>
                <w:szCs w:val="20"/>
                <w:rtl/>
              </w:rPr>
              <w:t>سان است؟  آیا سنجش</w:t>
            </w:r>
            <w:r w:rsidR="0010032B">
              <w:rPr>
                <w:rFonts w:cs="B Zar" w:hint="cs"/>
                <w:sz w:val="20"/>
                <w:szCs w:val="20"/>
                <w:rtl/>
              </w:rPr>
              <w:t>‌</w:t>
            </w:r>
            <w:r w:rsidRPr="0010032B">
              <w:rPr>
                <w:rFonts w:cs="B Zar" w:hint="cs"/>
                <w:sz w:val="20"/>
                <w:szCs w:val="20"/>
                <w:rtl/>
              </w:rPr>
              <w:t xml:space="preserve"> آموزش، با توجه به اهداف و سطح مورد انتظار صورت گرفته است؟ چگونه می</w:t>
            </w:r>
            <w:r w:rsidR="0010032B">
              <w:rPr>
                <w:rFonts w:cs="B Zar" w:hint="cs"/>
                <w:sz w:val="20"/>
                <w:szCs w:val="20"/>
                <w:rtl/>
              </w:rPr>
              <w:t>‌</w:t>
            </w:r>
            <w:r w:rsidRPr="0010032B">
              <w:rPr>
                <w:rFonts w:cs="B Zar" w:hint="cs"/>
                <w:sz w:val="20"/>
                <w:szCs w:val="20"/>
                <w:rtl/>
              </w:rPr>
              <w:t>توان واقع</w:t>
            </w:r>
            <w:r w:rsidR="0010032B">
              <w:rPr>
                <w:rFonts w:cs="B Zar" w:hint="cs"/>
                <w:sz w:val="20"/>
                <w:szCs w:val="20"/>
                <w:rtl/>
              </w:rPr>
              <w:t>‌</w:t>
            </w:r>
            <w:r w:rsidRPr="0010032B">
              <w:rPr>
                <w:rFonts w:cs="B Zar" w:hint="cs"/>
                <w:sz w:val="20"/>
                <w:szCs w:val="20"/>
                <w:rtl/>
              </w:rPr>
              <w:t>بینانه بودن شواهد را مورد آزمون قرار داد؟  آیا  شواهد دیگری هم برای تصمیم</w:t>
            </w:r>
            <w:r w:rsidR="0010032B">
              <w:rPr>
                <w:rFonts w:cs="B Zar" w:hint="cs"/>
                <w:sz w:val="20"/>
                <w:szCs w:val="20"/>
                <w:rtl/>
              </w:rPr>
              <w:t>‌</w:t>
            </w:r>
            <w:r w:rsidRPr="0010032B">
              <w:rPr>
                <w:rFonts w:cs="B Zar" w:hint="cs"/>
                <w:sz w:val="20"/>
                <w:szCs w:val="20"/>
                <w:rtl/>
              </w:rPr>
              <w:t>گیری نیاز است؟  بر  اساس چه شواهدی می</w:t>
            </w:r>
            <w:r w:rsidR="0010032B">
              <w:rPr>
                <w:rFonts w:cs="B Zar" w:hint="cs"/>
                <w:sz w:val="20"/>
                <w:szCs w:val="20"/>
                <w:rtl/>
              </w:rPr>
              <w:t>‌</w:t>
            </w:r>
            <w:r w:rsidRPr="0010032B">
              <w:rPr>
                <w:rFonts w:cs="B Zar" w:hint="cs"/>
                <w:sz w:val="20"/>
                <w:szCs w:val="20"/>
                <w:rtl/>
              </w:rPr>
              <w:t>توان بهترین تصمیم را برای اصلاح، بهبود،</w:t>
            </w:r>
            <w:r w:rsidR="0010032B">
              <w:rPr>
                <w:rFonts w:cs="B Zar" w:hint="cs"/>
                <w:sz w:val="20"/>
                <w:szCs w:val="20"/>
                <w:rtl/>
              </w:rPr>
              <w:t xml:space="preserve"> </w:t>
            </w:r>
            <w:r w:rsidRPr="0010032B">
              <w:rPr>
                <w:rFonts w:cs="B Zar" w:hint="cs"/>
                <w:sz w:val="20"/>
                <w:szCs w:val="20"/>
                <w:rtl/>
              </w:rPr>
              <w:t xml:space="preserve">ارتقاء یا بازنگری </w:t>
            </w:r>
            <w:r w:rsidRPr="0010032B">
              <w:rPr>
                <w:rFonts w:cs="B Zar" w:hint="cs"/>
                <w:sz w:val="20"/>
                <w:szCs w:val="20"/>
                <w:rtl/>
              </w:rPr>
              <w:lastRenderedPageBreak/>
              <w:t>اساسی در برنامه اتخاذ کرد؟</w:t>
            </w:r>
          </w:p>
        </w:tc>
      </w:tr>
    </w:tbl>
    <w:p w:rsidR="00B05ACB" w:rsidRPr="00121A22" w:rsidRDefault="00B05ACB" w:rsidP="00121A22">
      <w:pPr>
        <w:spacing w:after="0" w:line="240" w:lineRule="auto"/>
        <w:ind w:firstLine="424"/>
        <w:jc w:val="both"/>
        <w:rPr>
          <w:rFonts w:cs="B Lotus"/>
          <w:b/>
          <w:sz w:val="24"/>
          <w:szCs w:val="24"/>
        </w:rPr>
      </w:pPr>
    </w:p>
    <w:p w:rsidR="003468B4" w:rsidRPr="00121A22" w:rsidRDefault="003468B4" w:rsidP="00121A22">
      <w:pPr>
        <w:spacing w:after="0" w:line="240" w:lineRule="auto"/>
        <w:ind w:firstLine="282"/>
        <w:jc w:val="both"/>
        <w:rPr>
          <w:rFonts w:cs="B Lotus"/>
          <w:sz w:val="20"/>
          <w:szCs w:val="20"/>
          <w:rtl/>
        </w:rPr>
      </w:pPr>
    </w:p>
    <w:p w:rsidR="001A7C6D" w:rsidRDefault="001A7C6D" w:rsidP="005C5CDB">
      <w:pPr>
        <w:spacing w:after="0" w:line="240" w:lineRule="auto"/>
        <w:ind w:firstLine="379"/>
        <w:jc w:val="both"/>
        <w:rPr>
          <w:rFonts w:cs="B Lotus"/>
          <w:sz w:val="24"/>
          <w:szCs w:val="24"/>
          <w:rtl/>
        </w:rPr>
      </w:pPr>
    </w:p>
    <w:p w:rsidR="00BE1E45" w:rsidRDefault="00BE1E45" w:rsidP="005C5CDB">
      <w:pPr>
        <w:spacing w:after="0" w:line="240" w:lineRule="auto"/>
        <w:ind w:firstLine="379"/>
        <w:jc w:val="both"/>
        <w:rPr>
          <w:rFonts w:cs="B Lotus"/>
          <w:sz w:val="24"/>
          <w:szCs w:val="24"/>
          <w:rtl/>
        </w:rPr>
      </w:pPr>
    </w:p>
    <w:p w:rsidR="00BE1E45" w:rsidRDefault="00BE1E45" w:rsidP="005C5CDB">
      <w:pPr>
        <w:spacing w:after="0" w:line="240" w:lineRule="auto"/>
        <w:ind w:firstLine="379"/>
        <w:jc w:val="both"/>
        <w:rPr>
          <w:rFonts w:cs="B Lotus"/>
          <w:sz w:val="24"/>
          <w:szCs w:val="24"/>
          <w:rtl/>
        </w:rPr>
      </w:pPr>
    </w:p>
    <w:p w:rsidR="00BE1E45" w:rsidRDefault="00BE1E45" w:rsidP="005C5CDB">
      <w:pPr>
        <w:spacing w:after="0" w:line="240" w:lineRule="auto"/>
        <w:ind w:firstLine="379"/>
        <w:jc w:val="both"/>
        <w:rPr>
          <w:rFonts w:cs="B Lotus"/>
          <w:sz w:val="24"/>
          <w:szCs w:val="24"/>
          <w:rtl/>
        </w:rPr>
      </w:pPr>
    </w:p>
    <w:p w:rsidR="001A7C6D" w:rsidRPr="00BE1E45" w:rsidRDefault="001A7C6D" w:rsidP="00326AB2">
      <w:pPr>
        <w:pStyle w:val="Heading2"/>
        <w:rPr>
          <w:rtl/>
        </w:rPr>
      </w:pPr>
      <w:bookmarkStart w:id="10" w:name="_Toc410091152"/>
      <w:r w:rsidRPr="00BE1E45">
        <w:rPr>
          <w:rFonts w:hint="cs"/>
          <w:rtl/>
        </w:rPr>
        <w:t>مهارت</w:t>
      </w:r>
      <w:r w:rsidR="00BE1E45">
        <w:rPr>
          <w:rFonts w:hint="eastAsia"/>
          <w:rtl/>
        </w:rPr>
        <w:t>‌</w:t>
      </w:r>
      <w:r w:rsidRPr="00BE1E45">
        <w:rPr>
          <w:rFonts w:hint="cs"/>
          <w:rtl/>
        </w:rPr>
        <w:t>های تفکر</w:t>
      </w:r>
      <w:bookmarkEnd w:id="10"/>
    </w:p>
    <w:p w:rsidR="003114D3" w:rsidRPr="003114D3" w:rsidRDefault="003114D3" w:rsidP="00382AE6">
      <w:pPr>
        <w:spacing w:after="0" w:line="240" w:lineRule="auto"/>
        <w:ind w:firstLine="363"/>
        <w:jc w:val="both"/>
        <w:rPr>
          <w:rFonts w:cs="B Zar"/>
          <w:color w:val="FF0000"/>
          <w:sz w:val="28"/>
          <w:szCs w:val="28"/>
          <w:rtl/>
        </w:rPr>
      </w:pPr>
      <w:r w:rsidRPr="003114D3">
        <w:rPr>
          <w:rFonts w:cs="B Zar" w:hint="cs"/>
          <w:sz w:val="28"/>
          <w:szCs w:val="28"/>
          <w:rtl/>
        </w:rPr>
        <w:t>تفکر شامل به کارگیری و تبدیل اطلاعات در حافظه است و این کار معمولاً برای تشکیل مفهوم، استدلال، تفکر نقاد، تصمیم</w:t>
      </w:r>
      <w:r w:rsidR="00382AE6">
        <w:rPr>
          <w:rFonts w:cs="B Zar" w:hint="cs"/>
          <w:sz w:val="28"/>
          <w:szCs w:val="28"/>
          <w:rtl/>
        </w:rPr>
        <w:t>‌</w:t>
      </w:r>
      <w:r w:rsidRPr="003114D3">
        <w:rPr>
          <w:rFonts w:cs="B Zar" w:hint="cs"/>
          <w:sz w:val="28"/>
          <w:szCs w:val="28"/>
          <w:rtl/>
        </w:rPr>
        <w:t>گیری، فکر خلاقانه و حل مس</w:t>
      </w:r>
      <w:r w:rsidR="00382AE6">
        <w:rPr>
          <w:rFonts w:cs="B Zar" w:hint="cs"/>
          <w:sz w:val="28"/>
          <w:szCs w:val="28"/>
          <w:rtl/>
        </w:rPr>
        <w:t>ئله</w:t>
      </w:r>
      <w:r w:rsidRPr="003114D3">
        <w:rPr>
          <w:rFonts w:cs="B Zar" w:hint="cs"/>
          <w:sz w:val="28"/>
          <w:szCs w:val="28"/>
          <w:rtl/>
        </w:rPr>
        <w:t xml:space="preserve"> صورت می</w:t>
      </w:r>
      <w:r w:rsidR="00382AE6">
        <w:rPr>
          <w:rFonts w:cs="B Zar" w:hint="cs"/>
          <w:sz w:val="28"/>
          <w:szCs w:val="28"/>
          <w:rtl/>
        </w:rPr>
        <w:t>‌</w:t>
      </w:r>
      <w:r w:rsidRPr="003114D3">
        <w:rPr>
          <w:rFonts w:cs="B Zar" w:hint="cs"/>
          <w:sz w:val="28"/>
          <w:szCs w:val="28"/>
          <w:rtl/>
        </w:rPr>
        <w:t>گیرد.(سانتراک، 2008؛ سعیدی، عراقچی و دانش</w:t>
      </w:r>
      <w:r w:rsidR="00382AE6">
        <w:rPr>
          <w:rFonts w:cs="B Zar" w:hint="cs"/>
          <w:sz w:val="28"/>
          <w:szCs w:val="28"/>
          <w:rtl/>
        </w:rPr>
        <w:t>‌</w:t>
      </w:r>
      <w:r w:rsidRPr="003114D3">
        <w:rPr>
          <w:rFonts w:cs="B Zar" w:hint="cs"/>
          <w:sz w:val="28"/>
          <w:szCs w:val="28"/>
          <w:rtl/>
        </w:rPr>
        <w:t>فر، 1387).  تفکر به معنای سازمان</w:t>
      </w:r>
      <w:r w:rsidR="00382AE6">
        <w:rPr>
          <w:rFonts w:cs="B Zar" w:hint="cs"/>
          <w:sz w:val="28"/>
          <w:szCs w:val="28"/>
          <w:rtl/>
        </w:rPr>
        <w:t>‌</w:t>
      </w:r>
      <w:r w:rsidRPr="003114D3">
        <w:rPr>
          <w:rFonts w:cs="B Zar" w:hint="cs"/>
          <w:sz w:val="28"/>
          <w:szCs w:val="28"/>
          <w:rtl/>
        </w:rPr>
        <w:t>دهی مجدد ذهنی اساس هر نوع یادگیری است و رشد و گسترش هر مهارت یا دانش بر آن استوار است. مهارت</w:t>
      </w:r>
      <w:r w:rsidR="00382AE6">
        <w:rPr>
          <w:rFonts w:cs="B Zar" w:hint="cs"/>
          <w:sz w:val="28"/>
          <w:szCs w:val="28"/>
          <w:rtl/>
        </w:rPr>
        <w:t>‌</w:t>
      </w:r>
      <w:r w:rsidRPr="003114D3">
        <w:rPr>
          <w:rFonts w:cs="B Zar" w:hint="cs"/>
          <w:sz w:val="28"/>
          <w:szCs w:val="28"/>
          <w:rtl/>
        </w:rPr>
        <w:t>های تفکر قابل آموزش است و چون مطالب یادگیری بیش از اندازه و بی</w:t>
      </w:r>
      <w:r w:rsidR="00382AE6">
        <w:rPr>
          <w:rFonts w:cs="B Zar" w:hint="cs"/>
          <w:sz w:val="28"/>
          <w:szCs w:val="28"/>
          <w:rtl/>
        </w:rPr>
        <w:t>‌</w:t>
      </w:r>
      <w:r w:rsidRPr="003114D3">
        <w:rPr>
          <w:rFonts w:cs="B Zar" w:hint="cs"/>
          <w:sz w:val="28"/>
          <w:szCs w:val="28"/>
          <w:rtl/>
        </w:rPr>
        <w:t>پایان است باید افراد مهارت</w:t>
      </w:r>
      <w:r w:rsidR="00382AE6">
        <w:rPr>
          <w:rFonts w:cs="B Zar" w:hint="cs"/>
          <w:sz w:val="28"/>
          <w:szCs w:val="28"/>
          <w:rtl/>
        </w:rPr>
        <w:t>‌</w:t>
      </w:r>
      <w:r w:rsidRPr="003114D3">
        <w:rPr>
          <w:rFonts w:cs="B Zar" w:hint="cs"/>
          <w:sz w:val="28"/>
          <w:szCs w:val="28"/>
          <w:rtl/>
        </w:rPr>
        <w:t xml:space="preserve">هایی را یاد بگیرند که بتوانند در زندگی آینده به کار گیرند(کدیور، 1383). </w:t>
      </w:r>
    </w:p>
    <w:p w:rsidR="003114D3" w:rsidRPr="003114D3" w:rsidRDefault="003114D3" w:rsidP="00382AE6">
      <w:pPr>
        <w:spacing w:after="0" w:line="240" w:lineRule="auto"/>
        <w:ind w:left="-1" w:firstLine="425"/>
        <w:jc w:val="both"/>
        <w:rPr>
          <w:rFonts w:cs="B Zar"/>
          <w:sz w:val="28"/>
          <w:szCs w:val="28"/>
          <w:rtl/>
        </w:rPr>
      </w:pPr>
      <w:r w:rsidRPr="00382AE6">
        <w:rPr>
          <w:rFonts w:cs="B Zar" w:hint="cs"/>
          <w:b/>
          <w:bCs/>
          <w:sz w:val="28"/>
          <w:szCs w:val="28"/>
          <w:rtl/>
        </w:rPr>
        <w:t>استدلال:</w:t>
      </w:r>
      <w:r w:rsidRPr="003114D3">
        <w:rPr>
          <w:rFonts w:cs="B Zar" w:hint="cs"/>
          <w:sz w:val="28"/>
          <w:szCs w:val="28"/>
          <w:rtl/>
        </w:rPr>
        <w:t xml:space="preserve"> یعنی استفاده از قیاس و استقرا برای رسیدن به نتیجه. (استدلال استقرایی، شامل دلیل آوردن و رفتن از جزء به کل است/ قیاس، نوعی جست و جوی مشابهت</w:t>
      </w:r>
      <w:r w:rsidR="00382AE6">
        <w:rPr>
          <w:rFonts w:cs="B Zar" w:hint="cs"/>
          <w:sz w:val="28"/>
          <w:szCs w:val="28"/>
          <w:rtl/>
        </w:rPr>
        <w:t>‌</w:t>
      </w:r>
      <w:r w:rsidRPr="003114D3">
        <w:rPr>
          <w:rFonts w:cs="B Zar" w:hint="cs"/>
          <w:sz w:val="28"/>
          <w:szCs w:val="28"/>
          <w:rtl/>
        </w:rPr>
        <w:t>ها بین چیزهایی است که وجه تشابه چندانی ندارند/ استدلال قیاسی، شامل از کل به جزء رسیدن است).</w:t>
      </w:r>
    </w:p>
    <w:p w:rsidR="003114D3" w:rsidRPr="003114D3" w:rsidRDefault="003114D3" w:rsidP="003114D3">
      <w:pPr>
        <w:spacing w:after="0" w:line="240" w:lineRule="auto"/>
        <w:ind w:left="-1" w:firstLine="425"/>
        <w:jc w:val="both"/>
        <w:rPr>
          <w:rFonts w:cs="B Zar"/>
          <w:sz w:val="28"/>
          <w:szCs w:val="28"/>
          <w:rtl/>
        </w:rPr>
      </w:pPr>
      <w:r w:rsidRPr="00382AE6">
        <w:rPr>
          <w:rFonts w:cs="B Zar" w:hint="cs"/>
          <w:b/>
          <w:bCs/>
          <w:sz w:val="28"/>
          <w:szCs w:val="28"/>
          <w:rtl/>
        </w:rPr>
        <w:t>تفکر نقادانه:</w:t>
      </w:r>
      <w:r w:rsidRPr="003114D3">
        <w:rPr>
          <w:rFonts w:cs="B Zar" w:hint="cs"/>
          <w:sz w:val="28"/>
          <w:szCs w:val="28"/>
          <w:rtl/>
        </w:rPr>
        <w:t xml:space="preserve"> نوعی تفکر که در آن سازندگی، عمق و هم</w:t>
      </w:r>
      <w:r w:rsidR="00382AE6">
        <w:rPr>
          <w:rFonts w:cs="B Zar" w:hint="cs"/>
          <w:sz w:val="28"/>
          <w:szCs w:val="28"/>
          <w:rtl/>
        </w:rPr>
        <w:t>‌</w:t>
      </w:r>
      <w:r w:rsidRPr="003114D3">
        <w:rPr>
          <w:rFonts w:cs="B Zar" w:hint="cs"/>
          <w:sz w:val="28"/>
          <w:szCs w:val="28"/>
          <w:rtl/>
        </w:rPr>
        <w:t>چنین ارزشیابی شواهد مشهود است.</w:t>
      </w:r>
    </w:p>
    <w:p w:rsidR="003114D3" w:rsidRPr="003114D3" w:rsidRDefault="003114D3" w:rsidP="00382AE6">
      <w:pPr>
        <w:spacing w:after="0" w:line="240" w:lineRule="auto"/>
        <w:ind w:left="-1" w:firstLine="425"/>
        <w:jc w:val="both"/>
        <w:rPr>
          <w:rFonts w:cs="B Zar"/>
          <w:sz w:val="28"/>
          <w:szCs w:val="28"/>
          <w:rtl/>
        </w:rPr>
      </w:pPr>
      <w:r w:rsidRPr="00382AE6">
        <w:rPr>
          <w:rFonts w:cs="B Zar" w:hint="cs"/>
          <w:b/>
          <w:bCs/>
          <w:sz w:val="28"/>
          <w:szCs w:val="28"/>
          <w:rtl/>
        </w:rPr>
        <w:t>تصمیم</w:t>
      </w:r>
      <w:r w:rsidR="00382AE6">
        <w:rPr>
          <w:rFonts w:cs="B Zar" w:hint="cs"/>
          <w:b/>
          <w:bCs/>
          <w:sz w:val="28"/>
          <w:szCs w:val="28"/>
          <w:rtl/>
        </w:rPr>
        <w:t>‌</w:t>
      </w:r>
      <w:r w:rsidRPr="00382AE6">
        <w:rPr>
          <w:rFonts w:cs="B Zar" w:hint="cs"/>
          <w:b/>
          <w:bCs/>
          <w:sz w:val="28"/>
          <w:szCs w:val="28"/>
          <w:rtl/>
        </w:rPr>
        <w:t>گیری:</w:t>
      </w:r>
      <w:r w:rsidRPr="003114D3">
        <w:rPr>
          <w:rFonts w:cs="B Zar" w:hint="cs"/>
          <w:sz w:val="28"/>
          <w:szCs w:val="28"/>
          <w:rtl/>
        </w:rPr>
        <w:t xml:space="preserve"> شامل فکر کردن درباره راه</w:t>
      </w:r>
      <w:r w:rsidR="00382AE6">
        <w:rPr>
          <w:rFonts w:cs="B Zar" w:hint="cs"/>
          <w:sz w:val="28"/>
          <w:szCs w:val="28"/>
          <w:rtl/>
        </w:rPr>
        <w:t>‌</w:t>
      </w:r>
      <w:r w:rsidRPr="003114D3">
        <w:rPr>
          <w:rFonts w:cs="B Zar" w:hint="cs"/>
          <w:sz w:val="28"/>
          <w:szCs w:val="28"/>
          <w:rtl/>
        </w:rPr>
        <w:t>های ممکن رسیدن به هدف و انتخاب از میان آن</w:t>
      </w:r>
      <w:r w:rsidR="00382AE6">
        <w:rPr>
          <w:rFonts w:cs="B Zar" w:hint="cs"/>
          <w:sz w:val="28"/>
          <w:szCs w:val="28"/>
          <w:rtl/>
        </w:rPr>
        <w:t>‌</w:t>
      </w:r>
      <w:r w:rsidRPr="003114D3">
        <w:rPr>
          <w:rFonts w:cs="B Zar" w:hint="cs"/>
          <w:sz w:val="28"/>
          <w:szCs w:val="28"/>
          <w:rtl/>
        </w:rPr>
        <w:t>هاست.</w:t>
      </w:r>
    </w:p>
    <w:p w:rsidR="003114D3" w:rsidRPr="003114D3" w:rsidRDefault="003114D3" w:rsidP="00382AE6">
      <w:pPr>
        <w:spacing w:after="0" w:line="240" w:lineRule="auto"/>
        <w:ind w:left="-1" w:firstLine="425"/>
        <w:jc w:val="both"/>
        <w:rPr>
          <w:rFonts w:cs="B Zar"/>
          <w:sz w:val="28"/>
          <w:szCs w:val="28"/>
          <w:rtl/>
        </w:rPr>
      </w:pPr>
      <w:r w:rsidRPr="00382AE6">
        <w:rPr>
          <w:rFonts w:cs="B Zar" w:hint="cs"/>
          <w:b/>
          <w:bCs/>
          <w:sz w:val="28"/>
          <w:szCs w:val="28"/>
          <w:rtl/>
        </w:rPr>
        <w:t>تفکر خلاقانه:</w:t>
      </w:r>
      <w:r w:rsidRPr="003114D3">
        <w:rPr>
          <w:rFonts w:cs="B Zar" w:hint="cs"/>
          <w:sz w:val="28"/>
          <w:szCs w:val="28"/>
          <w:rtl/>
        </w:rPr>
        <w:t xml:space="preserve">  توانایی تفکر درباره چیزی به روش غیرمعمول و تازه و رسیدن به راه</w:t>
      </w:r>
      <w:r w:rsidR="00382AE6">
        <w:rPr>
          <w:rFonts w:cs="B Zar" w:hint="cs"/>
          <w:sz w:val="28"/>
          <w:szCs w:val="28"/>
          <w:rtl/>
        </w:rPr>
        <w:t>‌</w:t>
      </w:r>
      <w:r w:rsidRPr="003114D3">
        <w:rPr>
          <w:rFonts w:cs="B Zar" w:hint="cs"/>
          <w:sz w:val="28"/>
          <w:szCs w:val="28"/>
          <w:rtl/>
        </w:rPr>
        <w:t>حل</w:t>
      </w:r>
      <w:r w:rsidR="00382AE6">
        <w:rPr>
          <w:rFonts w:cs="B Zar" w:hint="cs"/>
          <w:sz w:val="28"/>
          <w:szCs w:val="28"/>
          <w:rtl/>
        </w:rPr>
        <w:t>‌</w:t>
      </w:r>
      <w:r w:rsidRPr="003114D3">
        <w:rPr>
          <w:rFonts w:cs="B Zar" w:hint="cs"/>
          <w:sz w:val="28"/>
          <w:szCs w:val="28"/>
          <w:rtl/>
        </w:rPr>
        <w:t>های خاص درباره مسائل است.</w:t>
      </w:r>
    </w:p>
    <w:p w:rsidR="003114D3" w:rsidRPr="003114D3" w:rsidRDefault="003114D3" w:rsidP="0010032B">
      <w:pPr>
        <w:spacing w:after="0" w:line="240" w:lineRule="auto"/>
        <w:ind w:left="-1" w:firstLine="425"/>
        <w:jc w:val="both"/>
        <w:rPr>
          <w:rFonts w:cs="B Zar"/>
          <w:sz w:val="28"/>
          <w:szCs w:val="28"/>
          <w:rtl/>
        </w:rPr>
      </w:pPr>
      <w:r w:rsidRPr="00382AE6">
        <w:rPr>
          <w:rFonts w:cs="B Zar" w:hint="cs"/>
          <w:b/>
          <w:bCs/>
          <w:sz w:val="28"/>
          <w:szCs w:val="28"/>
          <w:rtl/>
        </w:rPr>
        <w:t>حل</w:t>
      </w:r>
      <w:r w:rsidR="0010032B">
        <w:rPr>
          <w:rFonts w:cs="B Zar" w:hint="cs"/>
          <w:b/>
          <w:bCs/>
          <w:sz w:val="28"/>
          <w:szCs w:val="28"/>
          <w:rtl/>
        </w:rPr>
        <w:t>‌</w:t>
      </w:r>
      <w:r w:rsidR="00382AE6">
        <w:rPr>
          <w:rFonts w:cs="B Zar" w:hint="cs"/>
          <w:b/>
          <w:bCs/>
          <w:sz w:val="28"/>
          <w:szCs w:val="28"/>
          <w:rtl/>
        </w:rPr>
        <w:t>مسئله</w:t>
      </w:r>
      <w:r w:rsidRPr="00382AE6">
        <w:rPr>
          <w:rFonts w:cs="B Zar" w:hint="cs"/>
          <w:b/>
          <w:bCs/>
          <w:sz w:val="28"/>
          <w:szCs w:val="28"/>
          <w:rtl/>
        </w:rPr>
        <w:t xml:space="preserve">: </w:t>
      </w:r>
      <w:r w:rsidRPr="003114D3">
        <w:rPr>
          <w:rFonts w:cs="B Zar" w:hint="cs"/>
          <w:sz w:val="28"/>
          <w:szCs w:val="28"/>
          <w:rtl/>
        </w:rPr>
        <w:t xml:space="preserve">به معنای یافتن بهترین راه برای رسیدن به هدف است(سانتراک، 2008؛ سعیدی، عراقچی و دانش فر، 1387).  </w:t>
      </w:r>
    </w:p>
    <w:p w:rsidR="003114D3" w:rsidRPr="00910EFF" w:rsidRDefault="003114D3" w:rsidP="0010032B">
      <w:pPr>
        <w:spacing w:after="0" w:line="240" w:lineRule="auto"/>
        <w:ind w:firstLine="424"/>
        <w:jc w:val="both"/>
        <w:rPr>
          <w:rFonts w:cs="B Zar"/>
          <w:i/>
          <w:iCs/>
          <w:sz w:val="28"/>
          <w:szCs w:val="28"/>
          <w:rtl/>
        </w:rPr>
      </w:pPr>
      <w:r w:rsidRPr="00382AE6">
        <w:rPr>
          <w:rFonts w:cs="B Zar" w:hint="cs"/>
          <w:b/>
          <w:bCs/>
          <w:i/>
          <w:iCs/>
          <w:sz w:val="28"/>
          <w:szCs w:val="28"/>
          <w:rtl/>
        </w:rPr>
        <w:t>یک</w:t>
      </w:r>
      <w:r w:rsidR="0010032B">
        <w:rPr>
          <w:rFonts w:cs="B Zar" w:hint="cs"/>
          <w:b/>
          <w:bCs/>
          <w:i/>
          <w:iCs/>
          <w:sz w:val="28"/>
          <w:szCs w:val="28"/>
          <w:rtl/>
        </w:rPr>
        <w:t>‌</w:t>
      </w:r>
      <w:r w:rsidRPr="00382AE6">
        <w:rPr>
          <w:rFonts w:cs="B Zar" w:hint="cs"/>
          <w:b/>
          <w:bCs/>
          <w:i/>
          <w:iCs/>
          <w:sz w:val="28"/>
          <w:szCs w:val="28"/>
          <w:rtl/>
        </w:rPr>
        <w:t xml:space="preserve">نمونه: </w:t>
      </w:r>
      <w:r w:rsidRPr="00910EFF">
        <w:rPr>
          <w:rFonts w:cs="B Zar" w:hint="cs"/>
          <w:i/>
          <w:iCs/>
          <w:sz w:val="28"/>
          <w:szCs w:val="28"/>
          <w:rtl/>
        </w:rPr>
        <w:t>فرض کنید بخواهیم موضوعی عینی مانند این</w:t>
      </w:r>
      <w:r w:rsidR="00382AE6">
        <w:rPr>
          <w:rFonts w:cs="B Zar" w:hint="cs"/>
          <w:i/>
          <w:iCs/>
          <w:sz w:val="28"/>
          <w:szCs w:val="28"/>
          <w:rtl/>
        </w:rPr>
        <w:t>‌</w:t>
      </w:r>
      <w:r w:rsidRPr="00910EFF">
        <w:rPr>
          <w:rFonts w:cs="B Zar" w:hint="cs"/>
          <w:i/>
          <w:iCs/>
          <w:sz w:val="28"/>
          <w:szCs w:val="28"/>
          <w:rtl/>
        </w:rPr>
        <w:t>که چگونه تعطیلات آخر هفته را بگذرانیم،  امکان گفتگو در کلاسی در دبستان(پایه سوم یا چهارم) را فراهم بیاوریم.   اهمیت این</w:t>
      </w:r>
      <w:r w:rsidR="00382AE6">
        <w:rPr>
          <w:rFonts w:cs="B Zar" w:hint="cs"/>
          <w:i/>
          <w:iCs/>
          <w:sz w:val="28"/>
          <w:szCs w:val="28"/>
          <w:rtl/>
        </w:rPr>
        <w:t>‌</w:t>
      </w:r>
      <w:r w:rsidRPr="00910EFF">
        <w:rPr>
          <w:rFonts w:cs="B Zar" w:hint="cs"/>
          <w:i/>
          <w:iCs/>
          <w:sz w:val="28"/>
          <w:szCs w:val="28"/>
          <w:rtl/>
        </w:rPr>
        <w:t>که این موضوع مورد</w:t>
      </w:r>
      <w:r>
        <w:rPr>
          <w:rFonts w:cs="B Zar" w:hint="cs"/>
          <w:i/>
          <w:iCs/>
          <w:sz w:val="28"/>
          <w:szCs w:val="28"/>
          <w:rtl/>
        </w:rPr>
        <w:t>گفتگو</w:t>
      </w:r>
      <w:r w:rsidRPr="00910EFF">
        <w:rPr>
          <w:rFonts w:cs="B Zar" w:hint="cs"/>
          <w:i/>
          <w:iCs/>
          <w:sz w:val="28"/>
          <w:szCs w:val="28"/>
          <w:rtl/>
        </w:rPr>
        <w:t xml:space="preserve"> قرار بگیرد این است که  احتمالاً موضوعاتی  مانند مفاهیم شادی، بازی، استراحت، تفریح</w:t>
      </w:r>
      <w:r>
        <w:rPr>
          <w:rFonts w:cs="B Zar" w:hint="cs"/>
          <w:i/>
          <w:iCs/>
          <w:sz w:val="28"/>
          <w:szCs w:val="28"/>
          <w:rtl/>
        </w:rPr>
        <w:t xml:space="preserve"> و...</w:t>
      </w:r>
      <w:r w:rsidRPr="00910EFF">
        <w:rPr>
          <w:rFonts w:cs="B Zar" w:hint="cs"/>
          <w:i/>
          <w:iCs/>
          <w:sz w:val="28"/>
          <w:szCs w:val="28"/>
          <w:rtl/>
        </w:rPr>
        <w:t xml:space="preserve"> مورد بحث قرار خواهد گرفت. احتمال این</w:t>
      </w:r>
      <w:r w:rsidR="00382AE6">
        <w:rPr>
          <w:rFonts w:cs="B Zar" w:hint="cs"/>
          <w:i/>
          <w:iCs/>
          <w:sz w:val="28"/>
          <w:szCs w:val="28"/>
          <w:rtl/>
        </w:rPr>
        <w:t>‌</w:t>
      </w:r>
      <w:r w:rsidRPr="00910EFF">
        <w:rPr>
          <w:rFonts w:cs="B Zar" w:hint="cs"/>
          <w:i/>
          <w:iCs/>
          <w:sz w:val="28"/>
          <w:szCs w:val="28"/>
          <w:rtl/>
        </w:rPr>
        <w:t>که  دانش</w:t>
      </w:r>
      <w:r w:rsidR="00382AE6">
        <w:rPr>
          <w:rFonts w:cs="B Zar" w:hint="cs"/>
          <w:i/>
          <w:iCs/>
          <w:sz w:val="28"/>
          <w:szCs w:val="28"/>
          <w:rtl/>
        </w:rPr>
        <w:t>‌</w:t>
      </w:r>
      <w:r w:rsidRPr="00910EFF">
        <w:rPr>
          <w:rFonts w:cs="B Zar" w:hint="cs"/>
          <w:i/>
          <w:iCs/>
          <w:sz w:val="28"/>
          <w:szCs w:val="28"/>
          <w:rtl/>
        </w:rPr>
        <w:t>آموزان به فعالیت</w:t>
      </w:r>
      <w:r w:rsidR="00382AE6">
        <w:rPr>
          <w:rFonts w:cs="B Zar" w:hint="cs"/>
          <w:i/>
          <w:iCs/>
          <w:sz w:val="28"/>
          <w:szCs w:val="28"/>
          <w:rtl/>
        </w:rPr>
        <w:t>‌</w:t>
      </w:r>
      <w:r w:rsidRPr="00910EFF">
        <w:rPr>
          <w:rFonts w:cs="B Zar" w:hint="cs"/>
          <w:i/>
          <w:iCs/>
          <w:sz w:val="28"/>
          <w:szCs w:val="28"/>
          <w:rtl/>
        </w:rPr>
        <w:t>هایی خلاقانه اشاره کنند نیز می</w:t>
      </w:r>
      <w:r w:rsidR="00382AE6">
        <w:rPr>
          <w:rFonts w:cs="B Zar" w:hint="cs"/>
          <w:i/>
          <w:iCs/>
          <w:sz w:val="28"/>
          <w:szCs w:val="28"/>
          <w:rtl/>
        </w:rPr>
        <w:t>‌</w:t>
      </w:r>
      <w:r w:rsidRPr="00910EFF">
        <w:rPr>
          <w:rFonts w:cs="B Zar" w:hint="cs"/>
          <w:i/>
          <w:iCs/>
          <w:sz w:val="28"/>
          <w:szCs w:val="28"/>
          <w:rtl/>
        </w:rPr>
        <w:t>رود. هم</w:t>
      </w:r>
      <w:r w:rsidR="00382AE6">
        <w:rPr>
          <w:rFonts w:cs="B Zar" w:hint="cs"/>
          <w:i/>
          <w:iCs/>
          <w:sz w:val="28"/>
          <w:szCs w:val="28"/>
          <w:rtl/>
        </w:rPr>
        <w:t>‌</w:t>
      </w:r>
      <w:r w:rsidRPr="00910EFF">
        <w:rPr>
          <w:rFonts w:cs="B Zar" w:hint="cs"/>
          <w:i/>
          <w:iCs/>
          <w:sz w:val="28"/>
          <w:szCs w:val="28"/>
          <w:rtl/>
        </w:rPr>
        <w:t xml:space="preserve">چنین، </w:t>
      </w:r>
      <w:r w:rsidRPr="00910EFF">
        <w:rPr>
          <w:rFonts w:cs="B Zar" w:hint="cs"/>
          <w:i/>
          <w:iCs/>
          <w:sz w:val="28"/>
          <w:szCs w:val="28"/>
          <w:rtl/>
        </w:rPr>
        <w:lastRenderedPageBreak/>
        <w:t>ممکن است مواردی مانند مصرف گرایی و سبک زندگی نیز مطرح شود.  همه این مسائل امکانی برای استدلال، تفکر انتقادی، تصمیم گیری، تفکر خلاقانه و حل مسئله را  فراهم می</w:t>
      </w:r>
      <w:r w:rsidR="00382AE6">
        <w:rPr>
          <w:rFonts w:cs="B Zar" w:hint="cs"/>
          <w:i/>
          <w:iCs/>
          <w:sz w:val="28"/>
          <w:szCs w:val="28"/>
          <w:rtl/>
        </w:rPr>
        <w:t>‌</w:t>
      </w:r>
      <w:r w:rsidRPr="00910EFF">
        <w:rPr>
          <w:rFonts w:cs="B Zar" w:hint="cs"/>
          <w:i/>
          <w:iCs/>
          <w:sz w:val="28"/>
          <w:szCs w:val="28"/>
          <w:rtl/>
        </w:rPr>
        <w:t xml:space="preserve">آورند. </w:t>
      </w:r>
    </w:p>
    <w:p w:rsidR="000803E5" w:rsidRDefault="000803E5" w:rsidP="009701E5">
      <w:pPr>
        <w:spacing w:after="0" w:line="240" w:lineRule="auto"/>
        <w:ind w:left="-1" w:firstLine="425"/>
        <w:jc w:val="both"/>
        <w:rPr>
          <w:rFonts w:cs="B Lotus"/>
          <w:i/>
          <w:iCs/>
          <w:sz w:val="24"/>
          <w:szCs w:val="24"/>
          <w:rtl/>
        </w:rPr>
      </w:pPr>
    </w:p>
    <w:p w:rsidR="000803E5" w:rsidRDefault="000803E5" w:rsidP="009701E5">
      <w:pPr>
        <w:spacing w:after="0" w:line="240" w:lineRule="auto"/>
        <w:ind w:left="-1" w:firstLine="425"/>
        <w:jc w:val="both"/>
        <w:rPr>
          <w:rFonts w:cs="B Lotus"/>
          <w:i/>
          <w:iCs/>
          <w:sz w:val="24"/>
          <w:szCs w:val="24"/>
          <w:rtl/>
        </w:rPr>
      </w:pPr>
    </w:p>
    <w:p w:rsidR="000803E5" w:rsidRDefault="000803E5" w:rsidP="009701E5">
      <w:pPr>
        <w:spacing w:after="0" w:line="240" w:lineRule="auto"/>
        <w:ind w:left="-1" w:firstLine="425"/>
        <w:jc w:val="both"/>
        <w:rPr>
          <w:rFonts w:cs="B Lotus"/>
          <w:i/>
          <w:iCs/>
          <w:sz w:val="24"/>
          <w:szCs w:val="24"/>
          <w:rtl/>
        </w:rPr>
      </w:pPr>
    </w:p>
    <w:p w:rsidR="000803E5" w:rsidRDefault="000803E5" w:rsidP="009701E5">
      <w:pPr>
        <w:spacing w:after="0" w:line="240" w:lineRule="auto"/>
        <w:ind w:left="-1" w:firstLine="425"/>
        <w:jc w:val="both"/>
        <w:rPr>
          <w:rFonts w:cs="B Lotus"/>
          <w:i/>
          <w:iCs/>
          <w:sz w:val="24"/>
          <w:szCs w:val="24"/>
          <w:rtl/>
        </w:rPr>
      </w:pPr>
    </w:p>
    <w:p w:rsidR="000803E5" w:rsidRDefault="000803E5" w:rsidP="009701E5">
      <w:pPr>
        <w:spacing w:after="0" w:line="240" w:lineRule="auto"/>
        <w:ind w:left="-1" w:firstLine="425"/>
        <w:jc w:val="both"/>
        <w:rPr>
          <w:rFonts w:cs="B Lotus"/>
          <w:i/>
          <w:iCs/>
          <w:sz w:val="24"/>
          <w:szCs w:val="24"/>
          <w:rtl/>
        </w:rPr>
      </w:pPr>
    </w:p>
    <w:p w:rsidR="000803E5" w:rsidRDefault="000803E5" w:rsidP="009701E5">
      <w:pPr>
        <w:spacing w:after="0" w:line="240" w:lineRule="auto"/>
        <w:ind w:left="-1" w:firstLine="425"/>
        <w:jc w:val="both"/>
        <w:rPr>
          <w:rFonts w:cs="B Lotus"/>
          <w:i/>
          <w:iCs/>
          <w:sz w:val="24"/>
          <w:szCs w:val="24"/>
          <w:rtl/>
        </w:rPr>
      </w:pPr>
    </w:p>
    <w:p w:rsidR="000803E5" w:rsidRDefault="000803E5" w:rsidP="009701E5">
      <w:pPr>
        <w:spacing w:after="0" w:line="240" w:lineRule="auto"/>
        <w:ind w:left="-1" w:firstLine="425"/>
        <w:jc w:val="both"/>
        <w:rPr>
          <w:rFonts w:cs="B Lotus"/>
          <w:i/>
          <w:iCs/>
          <w:sz w:val="24"/>
          <w:szCs w:val="24"/>
          <w:rtl/>
        </w:rPr>
      </w:pPr>
    </w:p>
    <w:p w:rsidR="000803E5" w:rsidRDefault="000803E5" w:rsidP="009701E5">
      <w:pPr>
        <w:spacing w:after="0" w:line="240" w:lineRule="auto"/>
        <w:ind w:left="-1" w:firstLine="425"/>
        <w:jc w:val="both"/>
        <w:rPr>
          <w:rFonts w:cs="B Lotus"/>
          <w:i/>
          <w:iCs/>
          <w:sz w:val="24"/>
          <w:szCs w:val="24"/>
          <w:rtl/>
        </w:rPr>
      </w:pPr>
    </w:p>
    <w:p w:rsidR="00D70D43" w:rsidRDefault="00D70D43"/>
    <w:tbl>
      <w:tblPr>
        <w:tblStyle w:val="TableGrid"/>
        <w:bidiVisual/>
        <w:tblW w:w="8611" w:type="dxa"/>
        <w:jc w:val="center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4163"/>
        <w:gridCol w:w="4448"/>
      </w:tblGrid>
      <w:tr w:rsidR="0010032B" w:rsidRPr="0010032B" w:rsidTr="00C7438E">
        <w:trPr>
          <w:trHeight w:val="370"/>
          <w:jc w:val="center"/>
        </w:trPr>
        <w:tc>
          <w:tcPr>
            <w:tcW w:w="8611" w:type="dxa"/>
            <w:gridSpan w:val="2"/>
          </w:tcPr>
          <w:p w:rsidR="0010032B" w:rsidRPr="0010032B" w:rsidRDefault="0010032B" w:rsidP="003738B6">
            <w:pPr>
              <w:ind w:right="-624"/>
              <w:rPr>
                <w:rFonts w:cs="B Zar"/>
                <w:sz w:val="20"/>
                <w:szCs w:val="20"/>
                <w:rtl/>
              </w:rPr>
            </w:pPr>
            <w:r w:rsidRPr="0010032B">
              <w:rPr>
                <w:rFonts w:cs="B Zar" w:hint="cs"/>
                <w:b/>
                <w:bCs/>
                <w:color w:val="FF0000"/>
                <w:sz w:val="20"/>
                <w:szCs w:val="20"/>
                <w:rtl/>
              </w:rPr>
              <w:t>طراحی فعالیت یادگیری برای آموزش مهارت‌های تفکر</w:t>
            </w:r>
          </w:p>
        </w:tc>
      </w:tr>
      <w:tr w:rsidR="0010032B" w:rsidRPr="0010032B" w:rsidTr="00C7438E">
        <w:trPr>
          <w:jc w:val="center"/>
        </w:trPr>
        <w:tc>
          <w:tcPr>
            <w:tcW w:w="8611" w:type="dxa"/>
            <w:gridSpan w:val="2"/>
          </w:tcPr>
          <w:p w:rsidR="0010032B" w:rsidRPr="0010032B" w:rsidRDefault="0010032B" w:rsidP="0010032B">
            <w:pPr>
              <w:rPr>
                <w:rFonts w:cs="B Zar"/>
                <w:sz w:val="20"/>
                <w:szCs w:val="20"/>
                <w:rtl/>
              </w:rPr>
            </w:pPr>
            <w:r w:rsidRPr="0010032B">
              <w:rPr>
                <w:rFonts w:cs="B Zar" w:hint="cs"/>
                <w:b/>
                <w:bCs/>
                <w:color w:val="FF0000"/>
                <w:sz w:val="20"/>
                <w:szCs w:val="20"/>
                <w:rtl/>
              </w:rPr>
              <w:t>تعیین هدف</w:t>
            </w:r>
            <w:r w:rsidRPr="0010032B">
              <w:rPr>
                <w:rFonts w:cs="B Zar" w:hint="cs"/>
                <w:sz w:val="20"/>
                <w:szCs w:val="20"/>
                <w:rtl/>
              </w:rPr>
              <w:t>: دانشجوی کارورزی بتواند برای آموزش خرده مهارت تفکر......، فعالیت یادگیری را طراحی و اجرا نماید</w:t>
            </w:r>
            <w:r w:rsidRPr="0010032B">
              <w:rPr>
                <w:rFonts w:cs="B Zar" w:hint="cs"/>
                <w:b/>
                <w:bCs/>
                <w:sz w:val="20"/>
                <w:szCs w:val="20"/>
                <w:rtl/>
              </w:rPr>
              <w:t>.</w:t>
            </w:r>
          </w:p>
        </w:tc>
      </w:tr>
      <w:tr w:rsidR="0010032B" w:rsidRPr="0010032B" w:rsidTr="00C7438E">
        <w:trPr>
          <w:jc w:val="center"/>
        </w:trPr>
        <w:tc>
          <w:tcPr>
            <w:tcW w:w="8611" w:type="dxa"/>
            <w:gridSpan w:val="2"/>
          </w:tcPr>
          <w:p w:rsidR="0010032B" w:rsidRPr="0010032B" w:rsidRDefault="0010032B" w:rsidP="0010032B">
            <w:pPr>
              <w:rPr>
                <w:rFonts w:cs="B Zar"/>
                <w:b/>
                <w:bCs/>
                <w:color w:val="FF0000"/>
                <w:sz w:val="20"/>
                <w:szCs w:val="20"/>
                <w:rtl/>
              </w:rPr>
            </w:pPr>
            <w:r w:rsidRPr="0010032B">
              <w:rPr>
                <w:rFonts w:cs="B Zar" w:hint="cs"/>
                <w:b/>
                <w:bCs/>
                <w:color w:val="FF0000"/>
                <w:sz w:val="20"/>
                <w:szCs w:val="20"/>
                <w:rtl/>
              </w:rPr>
              <w:t>مراحل /  گام</w:t>
            </w:r>
            <w:r>
              <w:rPr>
                <w:rFonts w:cs="B Zar" w:hint="cs"/>
                <w:b/>
                <w:bCs/>
                <w:color w:val="FF0000"/>
                <w:sz w:val="20"/>
                <w:szCs w:val="20"/>
                <w:rtl/>
              </w:rPr>
              <w:t>‌</w:t>
            </w:r>
            <w:r w:rsidRPr="0010032B">
              <w:rPr>
                <w:rFonts w:cs="B Zar" w:hint="cs"/>
                <w:b/>
                <w:bCs/>
                <w:color w:val="FF0000"/>
                <w:sz w:val="20"/>
                <w:szCs w:val="20"/>
                <w:rtl/>
              </w:rPr>
              <w:t>های اجرایی موقعیت یادگیری</w:t>
            </w:r>
            <w:r w:rsidRPr="0010032B">
              <w:rPr>
                <w:rFonts w:cs="B Zar" w:hint="cs"/>
                <w:b/>
                <w:bCs/>
                <w:sz w:val="20"/>
                <w:szCs w:val="20"/>
                <w:rtl/>
              </w:rPr>
              <w:t>:</w:t>
            </w:r>
          </w:p>
        </w:tc>
      </w:tr>
      <w:tr w:rsidR="0010032B" w:rsidRPr="0010032B" w:rsidTr="00C7438E">
        <w:trPr>
          <w:jc w:val="center"/>
        </w:trPr>
        <w:tc>
          <w:tcPr>
            <w:tcW w:w="4163" w:type="dxa"/>
            <w:shd w:val="clear" w:color="auto" w:fill="F2F2F2" w:themeFill="background1" w:themeFillShade="F2"/>
          </w:tcPr>
          <w:p w:rsidR="0010032B" w:rsidRPr="00382AE6" w:rsidRDefault="0010032B" w:rsidP="003738B6">
            <w:pPr>
              <w:jc w:val="center"/>
              <w:rPr>
                <w:rFonts w:cs="B Zar"/>
                <w:b/>
                <w:bCs/>
                <w:color w:val="FF0000"/>
                <w:sz w:val="24"/>
                <w:szCs w:val="24"/>
                <w:rtl/>
              </w:rPr>
            </w:pPr>
            <w:r w:rsidRPr="00382AE6">
              <w:rPr>
                <w:rFonts w:cs="B Lotus" w:hint="cs"/>
                <w:b/>
                <w:bCs/>
                <w:color w:val="FF0000"/>
                <w:sz w:val="24"/>
                <w:szCs w:val="24"/>
                <w:rtl/>
              </w:rPr>
              <w:t>گام‌هاي اجرايي</w:t>
            </w:r>
          </w:p>
        </w:tc>
        <w:tc>
          <w:tcPr>
            <w:tcW w:w="4448" w:type="dxa"/>
            <w:shd w:val="clear" w:color="auto" w:fill="F2F2F2" w:themeFill="background1" w:themeFillShade="F2"/>
          </w:tcPr>
          <w:p w:rsidR="0010032B" w:rsidRPr="00382AE6" w:rsidRDefault="0010032B" w:rsidP="003738B6">
            <w:pPr>
              <w:jc w:val="center"/>
              <w:rPr>
                <w:rFonts w:cs="B Zar"/>
                <w:b/>
                <w:bCs/>
                <w:color w:val="FF0000"/>
                <w:sz w:val="24"/>
                <w:szCs w:val="24"/>
                <w:rtl/>
              </w:rPr>
            </w:pPr>
            <w:r w:rsidRPr="00382AE6">
              <w:rPr>
                <w:rFonts w:cs="B Lotus" w:hint="cs"/>
                <w:b/>
                <w:bCs/>
                <w:color w:val="FF0000"/>
                <w:sz w:val="24"/>
                <w:szCs w:val="24"/>
                <w:rtl/>
              </w:rPr>
              <w:t>ارزیابی گام‌ها:</w:t>
            </w:r>
          </w:p>
        </w:tc>
      </w:tr>
      <w:tr w:rsidR="00382AE6" w:rsidRPr="0010032B" w:rsidTr="00C7438E">
        <w:trPr>
          <w:jc w:val="center"/>
        </w:trPr>
        <w:tc>
          <w:tcPr>
            <w:tcW w:w="4163" w:type="dxa"/>
          </w:tcPr>
          <w:p w:rsidR="00382AE6" w:rsidRPr="00C7519C" w:rsidRDefault="00382AE6" w:rsidP="00C7519C">
            <w:pPr>
              <w:numPr>
                <w:ilvl w:val="0"/>
                <w:numId w:val="21"/>
              </w:numPr>
              <w:ind w:left="246" w:hanging="246"/>
              <w:jc w:val="both"/>
              <w:rPr>
                <w:rFonts w:cs="B Zar"/>
                <w:sz w:val="20"/>
                <w:szCs w:val="20"/>
              </w:rPr>
            </w:pPr>
            <w:r w:rsidRPr="00C7519C">
              <w:rPr>
                <w:rFonts w:cs="B Zar" w:hint="cs"/>
                <w:sz w:val="20"/>
                <w:szCs w:val="20"/>
                <w:rtl/>
              </w:rPr>
              <w:t>انتخاب یک موضوع (با توجه به گروه سنی دانش</w:t>
            </w:r>
            <w:r w:rsidR="00C7519C">
              <w:rPr>
                <w:rFonts w:cs="B Zar" w:hint="cs"/>
                <w:sz w:val="20"/>
                <w:szCs w:val="20"/>
                <w:rtl/>
              </w:rPr>
              <w:t>‌</w:t>
            </w:r>
            <w:r w:rsidRPr="00C7519C">
              <w:rPr>
                <w:rFonts w:cs="B Zar" w:hint="cs"/>
                <w:sz w:val="20"/>
                <w:szCs w:val="20"/>
                <w:rtl/>
              </w:rPr>
              <w:t>آموزان می</w:t>
            </w:r>
            <w:r w:rsidR="00C7519C">
              <w:rPr>
                <w:rFonts w:cs="B Zar" w:hint="cs"/>
                <w:sz w:val="20"/>
                <w:szCs w:val="20"/>
                <w:rtl/>
              </w:rPr>
              <w:t>‌</w:t>
            </w:r>
            <w:r w:rsidRPr="00C7519C">
              <w:rPr>
                <w:rFonts w:cs="B Zar" w:hint="cs"/>
                <w:sz w:val="20"/>
                <w:szCs w:val="20"/>
                <w:rtl/>
              </w:rPr>
              <w:t>تواند عینی یا انتزاعی باشد)</w:t>
            </w:r>
          </w:p>
        </w:tc>
        <w:tc>
          <w:tcPr>
            <w:tcW w:w="4448" w:type="dxa"/>
          </w:tcPr>
          <w:p w:rsidR="00382AE6" w:rsidRPr="00C7519C" w:rsidRDefault="00382AE6" w:rsidP="00C7519C">
            <w:pPr>
              <w:pStyle w:val="ListParagraph"/>
              <w:numPr>
                <w:ilvl w:val="0"/>
                <w:numId w:val="22"/>
              </w:numPr>
              <w:ind w:left="317" w:hanging="283"/>
              <w:jc w:val="both"/>
              <w:rPr>
                <w:rFonts w:cs="B Zar"/>
                <w:sz w:val="20"/>
                <w:szCs w:val="20"/>
              </w:rPr>
            </w:pPr>
            <w:r w:rsidRPr="00C7519C">
              <w:rPr>
                <w:rFonts w:cs="B Zar" w:hint="cs"/>
                <w:sz w:val="20"/>
                <w:szCs w:val="20"/>
                <w:rtl/>
              </w:rPr>
              <w:t>آیا انتخاب موضوع با توجه به سن و علاقه دانش</w:t>
            </w:r>
            <w:r w:rsidR="00C7519C">
              <w:rPr>
                <w:rFonts w:cs="B Zar" w:hint="cs"/>
                <w:sz w:val="20"/>
                <w:szCs w:val="20"/>
                <w:rtl/>
              </w:rPr>
              <w:t>‌</w:t>
            </w:r>
            <w:r w:rsidRPr="00C7519C">
              <w:rPr>
                <w:rFonts w:cs="B Zar" w:hint="cs"/>
                <w:sz w:val="20"/>
                <w:szCs w:val="20"/>
                <w:rtl/>
              </w:rPr>
              <w:t xml:space="preserve">آموزان صورت گرفته است؟ </w:t>
            </w:r>
          </w:p>
        </w:tc>
      </w:tr>
      <w:tr w:rsidR="00382AE6" w:rsidRPr="0010032B" w:rsidTr="00C7438E">
        <w:trPr>
          <w:jc w:val="center"/>
        </w:trPr>
        <w:tc>
          <w:tcPr>
            <w:tcW w:w="4163" w:type="dxa"/>
          </w:tcPr>
          <w:p w:rsidR="00382AE6" w:rsidRPr="00C7519C" w:rsidRDefault="00382AE6" w:rsidP="00C7519C">
            <w:pPr>
              <w:pStyle w:val="ListParagraph"/>
              <w:numPr>
                <w:ilvl w:val="0"/>
                <w:numId w:val="21"/>
              </w:numPr>
              <w:ind w:left="246" w:hanging="246"/>
              <w:jc w:val="both"/>
              <w:rPr>
                <w:rFonts w:cs="B Zar"/>
                <w:sz w:val="20"/>
                <w:szCs w:val="20"/>
              </w:rPr>
            </w:pPr>
            <w:r w:rsidRPr="00C7519C">
              <w:rPr>
                <w:rFonts w:cs="B Zar" w:hint="cs"/>
                <w:sz w:val="20"/>
                <w:szCs w:val="20"/>
                <w:rtl/>
              </w:rPr>
              <w:t>طرح پرسش</w:t>
            </w:r>
            <w:r w:rsidR="00C7519C">
              <w:rPr>
                <w:rFonts w:cs="B Zar" w:hint="cs"/>
                <w:sz w:val="20"/>
                <w:szCs w:val="20"/>
                <w:rtl/>
              </w:rPr>
              <w:t>‌</w:t>
            </w:r>
            <w:r w:rsidRPr="00C7519C">
              <w:rPr>
                <w:rFonts w:cs="B Zar" w:hint="cs"/>
                <w:sz w:val="20"/>
                <w:szCs w:val="20"/>
                <w:rtl/>
              </w:rPr>
              <w:t>های چالش برانگیز و هدایت پرسش</w:t>
            </w:r>
            <w:r w:rsidR="00C7519C">
              <w:rPr>
                <w:rFonts w:cs="B Zar" w:hint="cs"/>
                <w:sz w:val="20"/>
                <w:szCs w:val="20"/>
                <w:rtl/>
              </w:rPr>
              <w:t>‌</w:t>
            </w:r>
            <w:r w:rsidRPr="00C7519C">
              <w:rPr>
                <w:rFonts w:cs="B Zar" w:hint="cs"/>
                <w:sz w:val="20"/>
                <w:szCs w:val="20"/>
                <w:rtl/>
              </w:rPr>
              <w:t>ها و پاسخ</w:t>
            </w:r>
            <w:r w:rsidR="00C7519C">
              <w:rPr>
                <w:rFonts w:cs="B Zar" w:hint="cs"/>
                <w:sz w:val="20"/>
                <w:szCs w:val="20"/>
                <w:rtl/>
              </w:rPr>
              <w:t>‌</w:t>
            </w:r>
            <w:r w:rsidRPr="00C7519C">
              <w:rPr>
                <w:rFonts w:cs="B Zar" w:hint="cs"/>
                <w:sz w:val="20"/>
                <w:szCs w:val="20"/>
                <w:rtl/>
              </w:rPr>
              <w:t>ها</w:t>
            </w:r>
          </w:p>
        </w:tc>
        <w:tc>
          <w:tcPr>
            <w:tcW w:w="4448" w:type="dxa"/>
          </w:tcPr>
          <w:p w:rsidR="00382AE6" w:rsidRPr="00C7519C" w:rsidRDefault="00382AE6" w:rsidP="00C7519C">
            <w:pPr>
              <w:pStyle w:val="ListParagraph"/>
              <w:numPr>
                <w:ilvl w:val="0"/>
                <w:numId w:val="22"/>
              </w:numPr>
              <w:ind w:left="317" w:hanging="283"/>
              <w:jc w:val="both"/>
              <w:rPr>
                <w:rFonts w:cs="B Zar"/>
                <w:sz w:val="20"/>
                <w:szCs w:val="20"/>
              </w:rPr>
            </w:pPr>
            <w:r w:rsidRPr="00C7519C">
              <w:rPr>
                <w:rFonts w:cs="B Zar" w:hint="cs"/>
                <w:sz w:val="20"/>
                <w:szCs w:val="20"/>
                <w:rtl/>
              </w:rPr>
              <w:t>آیا به همه پاسخ</w:t>
            </w:r>
            <w:r w:rsidR="00C7519C">
              <w:rPr>
                <w:rFonts w:cs="B Zar" w:hint="cs"/>
                <w:sz w:val="20"/>
                <w:szCs w:val="20"/>
                <w:rtl/>
              </w:rPr>
              <w:t>‌</w:t>
            </w:r>
            <w:r w:rsidRPr="00C7519C">
              <w:rPr>
                <w:rFonts w:cs="B Zar" w:hint="cs"/>
                <w:sz w:val="20"/>
                <w:szCs w:val="20"/>
                <w:rtl/>
              </w:rPr>
              <w:t>ها، حتی پاسخ</w:t>
            </w:r>
            <w:r w:rsidR="00C7519C">
              <w:rPr>
                <w:rFonts w:cs="B Zar" w:hint="cs"/>
                <w:sz w:val="20"/>
                <w:szCs w:val="20"/>
                <w:rtl/>
              </w:rPr>
              <w:t>‌</w:t>
            </w:r>
            <w:r w:rsidRPr="00C7519C">
              <w:rPr>
                <w:rFonts w:cs="B Zar" w:hint="cs"/>
                <w:sz w:val="20"/>
                <w:szCs w:val="20"/>
                <w:rtl/>
              </w:rPr>
              <w:t>های نامعمول و به نظر نادرست توجه می</w:t>
            </w:r>
            <w:r w:rsidR="00C7519C">
              <w:rPr>
                <w:rFonts w:cs="B Zar" w:hint="cs"/>
                <w:sz w:val="20"/>
                <w:szCs w:val="20"/>
                <w:rtl/>
              </w:rPr>
              <w:t>‌</w:t>
            </w:r>
            <w:r w:rsidRPr="00C7519C">
              <w:rPr>
                <w:rFonts w:cs="B Zar" w:hint="cs"/>
                <w:sz w:val="20"/>
                <w:szCs w:val="20"/>
                <w:rtl/>
              </w:rPr>
              <w:t>شود؟</w:t>
            </w:r>
          </w:p>
        </w:tc>
      </w:tr>
      <w:tr w:rsidR="00382AE6" w:rsidRPr="0010032B" w:rsidTr="00C7438E">
        <w:trPr>
          <w:jc w:val="center"/>
        </w:trPr>
        <w:tc>
          <w:tcPr>
            <w:tcW w:w="4163" w:type="dxa"/>
          </w:tcPr>
          <w:p w:rsidR="00382AE6" w:rsidRPr="00C7519C" w:rsidRDefault="00382AE6" w:rsidP="00C7519C">
            <w:pPr>
              <w:numPr>
                <w:ilvl w:val="0"/>
                <w:numId w:val="21"/>
              </w:numPr>
              <w:ind w:left="246" w:hanging="246"/>
              <w:jc w:val="both"/>
              <w:rPr>
                <w:rFonts w:cs="B Zar"/>
                <w:sz w:val="20"/>
                <w:szCs w:val="20"/>
              </w:rPr>
            </w:pPr>
            <w:r w:rsidRPr="00C7519C">
              <w:rPr>
                <w:rFonts w:cs="B Zar" w:hint="cs"/>
                <w:sz w:val="20"/>
                <w:szCs w:val="20"/>
                <w:rtl/>
              </w:rPr>
              <w:t>راهبردها</w:t>
            </w:r>
          </w:p>
        </w:tc>
        <w:tc>
          <w:tcPr>
            <w:tcW w:w="4448" w:type="dxa"/>
          </w:tcPr>
          <w:p w:rsidR="00382AE6" w:rsidRPr="00C7519C" w:rsidRDefault="00382AE6" w:rsidP="00C7519C">
            <w:pPr>
              <w:pStyle w:val="ListParagraph"/>
              <w:numPr>
                <w:ilvl w:val="0"/>
                <w:numId w:val="22"/>
              </w:numPr>
              <w:ind w:left="317" w:hanging="283"/>
              <w:jc w:val="both"/>
              <w:rPr>
                <w:rFonts w:cs="B Zar"/>
                <w:sz w:val="20"/>
                <w:szCs w:val="20"/>
              </w:rPr>
            </w:pPr>
            <w:r w:rsidRPr="00C7519C">
              <w:rPr>
                <w:rFonts w:cs="B Zar" w:hint="cs"/>
                <w:sz w:val="20"/>
                <w:szCs w:val="20"/>
                <w:rtl/>
              </w:rPr>
              <w:t>راهبردهایی که دانش</w:t>
            </w:r>
            <w:r w:rsidR="00C7519C">
              <w:rPr>
                <w:rFonts w:cs="B Zar" w:hint="cs"/>
                <w:sz w:val="20"/>
                <w:szCs w:val="20"/>
                <w:rtl/>
              </w:rPr>
              <w:t>‌</w:t>
            </w:r>
            <w:r w:rsidRPr="00C7519C">
              <w:rPr>
                <w:rFonts w:cs="B Zar" w:hint="cs"/>
                <w:sz w:val="20"/>
                <w:szCs w:val="20"/>
                <w:rtl/>
              </w:rPr>
              <w:t>آموزان به آن اشاره می</w:t>
            </w:r>
            <w:r w:rsidR="00C7519C">
              <w:rPr>
                <w:rFonts w:cs="B Zar" w:hint="cs"/>
                <w:sz w:val="20"/>
                <w:szCs w:val="20"/>
                <w:rtl/>
              </w:rPr>
              <w:t>‌</w:t>
            </w:r>
            <w:r w:rsidRPr="00C7519C">
              <w:rPr>
                <w:rFonts w:cs="B Zar" w:hint="cs"/>
                <w:sz w:val="20"/>
                <w:szCs w:val="20"/>
                <w:rtl/>
              </w:rPr>
              <w:t>کنند، چگونه نوع تفکر آن</w:t>
            </w:r>
            <w:r w:rsidR="00C7519C">
              <w:rPr>
                <w:rFonts w:cs="B Zar" w:hint="cs"/>
                <w:sz w:val="20"/>
                <w:szCs w:val="20"/>
                <w:rtl/>
              </w:rPr>
              <w:t>‌</w:t>
            </w:r>
            <w:r w:rsidRPr="00C7519C">
              <w:rPr>
                <w:rFonts w:cs="B Zar" w:hint="cs"/>
                <w:sz w:val="20"/>
                <w:szCs w:val="20"/>
                <w:rtl/>
              </w:rPr>
              <w:t>ها را مشخص می</w:t>
            </w:r>
            <w:r w:rsidR="00C7519C">
              <w:rPr>
                <w:rFonts w:cs="B Zar" w:hint="cs"/>
                <w:sz w:val="20"/>
                <w:szCs w:val="20"/>
                <w:rtl/>
              </w:rPr>
              <w:t>‌</w:t>
            </w:r>
            <w:r w:rsidRPr="00C7519C">
              <w:rPr>
                <w:rFonts w:cs="B Zar" w:hint="cs"/>
                <w:sz w:val="20"/>
                <w:szCs w:val="20"/>
                <w:rtl/>
              </w:rPr>
              <w:t>کند؟</w:t>
            </w:r>
          </w:p>
        </w:tc>
      </w:tr>
      <w:tr w:rsidR="00382AE6" w:rsidRPr="0010032B" w:rsidTr="00C7438E">
        <w:trPr>
          <w:trHeight w:val="70"/>
          <w:jc w:val="center"/>
        </w:trPr>
        <w:tc>
          <w:tcPr>
            <w:tcW w:w="4163" w:type="dxa"/>
          </w:tcPr>
          <w:p w:rsidR="00382AE6" w:rsidRPr="00C7519C" w:rsidRDefault="00382AE6" w:rsidP="00C7519C">
            <w:pPr>
              <w:numPr>
                <w:ilvl w:val="0"/>
                <w:numId w:val="21"/>
              </w:numPr>
              <w:ind w:left="246" w:hanging="246"/>
              <w:jc w:val="both"/>
              <w:rPr>
                <w:rFonts w:cs="B Zar"/>
                <w:sz w:val="20"/>
                <w:szCs w:val="20"/>
              </w:rPr>
            </w:pPr>
            <w:r w:rsidRPr="00C7519C">
              <w:rPr>
                <w:rFonts w:cs="B Zar" w:hint="cs"/>
                <w:sz w:val="20"/>
                <w:szCs w:val="20"/>
                <w:rtl/>
              </w:rPr>
              <w:t>کاربرد راهبردها</w:t>
            </w:r>
          </w:p>
        </w:tc>
        <w:tc>
          <w:tcPr>
            <w:tcW w:w="4448" w:type="dxa"/>
          </w:tcPr>
          <w:p w:rsidR="00382AE6" w:rsidRPr="00C7519C" w:rsidRDefault="00382AE6" w:rsidP="00C7519C">
            <w:pPr>
              <w:pStyle w:val="ListParagraph"/>
              <w:numPr>
                <w:ilvl w:val="0"/>
                <w:numId w:val="22"/>
              </w:numPr>
              <w:ind w:left="317" w:hanging="283"/>
              <w:jc w:val="both"/>
              <w:rPr>
                <w:rFonts w:cs="B Zar"/>
                <w:sz w:val="20"/>
                <w:szCs w:val="20"/>
              </w:rPr>
            </w:pPr>
            <w:r w:rsidRPr="00C7519C">
              <w:rPr>
                <w:rFonts w:cs="B Zar" w:hint="cs"/>
                <w:sz w:val="20"/>
                <w:szCs w:val="20"/>
                <w:rtl/>
              </w:rPr>
              <w:t>راهبردها چگونه قابلیت استفاده دارند؟</w:t>
            </w:r>
          </w:p>
        </w:tc>
      </w:tr>
      <w:tr w:rsidR="00382AE6" w:rsidRPr="0010032B" w:rsidTr="00C7438E">
        <w:trPr>
          <w:jc w:val="center"/>
        </w:trPr>
        <w:tc>
          <w:tcPr>
            <w:tcW w:w="4163" w:type="dxa"/>
          </w:tcPr>
          <w:p w:rsidR="00382AE6" w:rsidRPr="00C7519C" w:rsidRDefault="00382AE6" w:rsidP="00C7519C">
            <w:pPr>
              <w:numPr>
                <w:ilvl w:val="0"/>
                <w:numId w:val="21"/>
              </w:numPr>
              <w:ind w:left="246" w:hanging="246"/>
              <w:jc w:val="both"/>
              <w:rPr>
                <w:rFonts w:cs="B Zar"/>
                <w:sz w:val="20"/>
                <w:szCs w:val="20"/>
              </w:rPr>
            </w:pPr>
            <w:r w:rsidRPr="00C7519C">
              <w:rPr>
                <w:rFonts w:cs="B Zar" w:hint="cs"/>
                <w:sz w:val="20"/>
                <w:szCs w:val="20"/>
                <w:rtl/>
              </w:rPr>
              <w:t>بازنگری و تردید در راهبردها و پاسخ</w:t>
            </w:r>
            <w:r w:rsidR="00C7519C">
              <w:rPr>
                <w:rFonts w:cs="B Zar" w:hint="cs"/>
                <w:sz w:val="20"/>
                <w:szCs w:val="20"/>
                <w:rtl/>
              </w:rPr>
              <w:t>‌</w:t>
            </w:r>
            <w:r w:rsidRPr="00C7519C">
              <w:rPr>
                <w:rFonts w:cs="B Zar" w:hint="cs"/>
                <w:sz w:val="20"/>
                <w:szCs w:val="20"/>
                <w:rtl/>
              </w:rPr>
              <w:t>ها(امکان توجه به موضوع از زوایای گوناگون)</w:t>
            </w:r>
          </w:p>
        </w:tc>
        <w:tc>
          <w:tcPr>
            <w:tcW w:w="4448" w:type="dxa"/>
          </w:tcPr>
          <w:p w:rsidR="00382AE6" w:rsidRPr="00C7519C" w:rsidRDefault="00382AE6" w:rsidP="00C7519C">
            <w:pPr>
              <w:pStyle w:val="ListParagraph"/>
              <w:numPr>
                <w:ilvl w:val="0"/>
                <w:numId w:val="22"/>
              </w:numPr>
              <w:ind w:left="317" w:hanging="283"/>
              <w:jc w:val="both"/>
              <w:rPr>
                <w:rFonts w:cs="B Zar"/>
                <w:sz w:val="20"/>
                <w:szCs w:val="20"/>
              </w:rPr>
            </w:pPr>
            <w:r w:rsidRPr="00C7519C">
              <w:rPr>
                <w:rFonts w:cs="B Zar" w:hint="cs"/>
                <w:sz w:val="20"/>
                <w:szCs w:val="20"/>
                <w:rtl/>
              </w:rPr>
              <w:t>آیا دانش</w:t>
            </w:r>
            <w:r w:rsidR="00C7519C">
              <w:rPr>
                <w:rFonts w:cs="B Zar" w:hint="cs"/>
                <w:sz w:val="20"/>
                <w:szCs w:val="20"/>
                <w:rtl/>
              </w:rPr>
              <w:t>‌</w:t>
            </w:r>
            <w:r w:rsidRPr="00C7519C">
              <w:rPr>
                <w:rFonts w:cs="B Zar" w:hint="cs"/>
                <w:sz w:val="20"/>
                <w:szCs w:val="20"/>
                <w:rtl/>
              </w:rPr>
              <w:t>آموزان اشتیاقی به پذیرفتن پاسخ</w:t>
            </w:r>
            <w:r w:rsidR="00C7519C">
              <w:rPr>
                <w:rFonts w:cs="B Zar" w:hint="cs"/>
                <w:sz w:val="20"/>
                <w:szCs w:val="20"/>
                <w:rtl/>
              </w:rPr>
              <w:t>‌</w:t>
            </w:r>
            <w:r w:rsidRPr="00C7519C">
              <w:rPr>
                <w:rFonts w:cs="B Zar" w:hint="cs"/>
                <w:sz w:val="20"/>
                <w:szCs w:val="20"/>
                <w:rtl/>
              </w:rPr>
              <w:t>های نامتعارف نشان می</w:t>
            </w:r>
            <w:r w:rsidR="00C7519C">
              <w:rPr>
                <w:rFonts w:cs="B Zar" w:hint="cs"/>
                <w:sz w:val="20"/>
                <w:szCs w:val="20"/>
                <w:rtl/>
              </w:rPr>
              <w:t>‌</w:t>
            </w:r>
            <w:r w:rsidRPr="00C7519C">
              <w:rPr>
                <w:rFonts w:cs="B Zar" w:hint="cs"/>
                <w:sz w:val="20"/>
                <w:szCs w:val="20"/>
                <w:rtl/>
              </w:rPr>
              <w:t>دهند؟</w:t>
            </w:r>
          </w:p>
        </w:tc>
      </w:tr>
      <w:tr w:rsidR="00382AE6" w:rsidRPr="0010032B" w:rsidTr="00C7438E">
        <w:trPr>
          <w:jc w:val="center"/>
        </w:trPr>
        <w:tc>
          <w:tcPr>
            <w:tcW w:w="4163" w:type="dxa"/>
          </w:tcPr>
          <w:p w:rsidR="00382AE6" w:rsidRPr="00C7519C" w:rsidRDefault="00382AE6" w:rsidP="00C7519C">
            <w:pPr>
              <w:numPr>
                <w:ilvl w:val="0"/>
                <w:numId w:val="21"/>
              </w:numPr>
              <w:ind w:left="246" w:hanging="246"/>
              <w:jc w:val="both"/>
              <w:rPr>
                <w:rFonts w:cs="B Zar"/>
                <w:sz w:val="20"/>
                <w:szCs w:val="20"/>
              </w:rPr>
            </w:pPr>
            <w:r w:rsidRPr="00C7519C">
              <w:rPr>
                <w:rFonts w:cs="B Zar" w:hint="cs"/>
                <w:sz w:val="20"/>
                <w:szCs w:val="20"/>
                <w:rtl/>
              </w:rPr>
              <w:t>جمع</w:t>
            </w:r>
            <w:r w:rsidR="00C7519C">
              <w:rPr>
                <w:rFonts w:cs="B Zar" w:hint="cs"/>
                <w:sz w:val="20"/>
                <w:szCs w:val="20"/>
                <w:rtl/>
              </w:rPr>
              <w:t>‌</w:t>
            </w:r>
            <w:r w:rsidRPr="00C7519C">
              <w:rPr>
                <w:rFonts w:cs="B Zar" w:hint="cs"/>
                <w:sz w:val="20"/>
                <w:szCs w:val="20"/>
                <w:rtl/>
              </w:rPr>
              <w:t>بندی و نتیجه</w:t>
            </w:r>
            <w:r w:rsidR="00C7519C">
              <w:rPr>
                <w:rFonts w:cs="B Zar" w:hint="cs"/>
                <w:sz w:val="20"/>
                <w:szCs w:val="20"/>
                <w:rtl/>
              </w:rPr>
              <w:t>‌</w:t>
            </w:r>
            <w:r w:rsidRPr="00C7519C">
              <w:rPr>
                <w:rFonts w:cs="B Zar" w:hint="cs"/>
                <w:sz w:val="20"/>
                <w:szCs w:val="20"/>
                <w:rtl/>
              </w:rPr>
              <w:t>گیری  توسط دانش</w:t>
            </w:r>
            <w:r w:rsidR="00C7519C">
              <w:rPr>
                <w:rFonts w:cs="B Zar" w:hint="cs"/>
                <w:sz w:val="20"/>
                <w:szCs w:val="20"/>
                <w:rtl/>
              </w:rPr>
              <w:t>‌</w:t>
            </w:r>
            <w:r w:rsidRPr="00C7519C">
              <w:rPr>
                <w:rFonts w:cs="B Zar" w:hint="cs"/>
                <w:sz w:val="20"/>
                <w:szCs w:val="20"/>
                <w:rtl/>
              </w:rPr>
              <w:t>آموزان</w:t>
            </w:r>
          </w:p>
          <w:p w:rsidR="00382AE6" w:rsidRPr="00C7519C" w:rsidRDefault="00382AE6" w:rsidP="00C7519C">
            <w:pPr>
              <w:jc w:val="both"/>
              <w:rPr>
                <w:rFonts w:cs="B Zar"/>
                <w:sz w:val="20"/>
                <w:szCs w:val="20"/>
              </w:rPr>
            </w:pPr>
          </w:p>
        </w:tc>
        <w:tc>
          <w:tcPr>
            <w:tcW w:w="4448" w:type="dxa"/>
          </w:tcPr>
          <w:p w:rsidR="00382AE6" w:rsidRPr="00C7519C" w:rsidRDefault="00382AE6" w:rsidP="00C7519C">
            <w:pPr>
              <w:ind w:left="317" w:hanging="283"/>
              <w:jc w:val="both"/>
              <w:rPr>
                <w:rFonts w:cs="B Zar"/>
                <w:sz w:val="20"/>
                <w:szCs w:val="20"/>
              </w:rPr>
            </w:pPr>
            <w:r w:rsidRPr="00C7519C">
              <w:rPr>
                <w:rFonts w:cs="B Zar" w:hint="cs"/>
                <w:sz w:val="20"/>
                <w:szCs w:val="20"/>
                <w:rtl/>
              </w:rPr>
              <w:t>6 -   آیا دانش</w:t>
            </w:r>
            <w:r w:rsidR="00C7519C">
              <w:rPr>
                <w:rFonts w:cs="B Zar" w:hint="cs"/>
                <w:sz w:val="20"/>
                <w:szCs w:val="20"/>
                <w:rtl/>
              </w:rPr>
              <w:t>‌آ</w:t>
            </w:r>
            <w:r w:rsidRPr="00C7519C">
              <w:rPr>
                <w:rFonts w:cs="B Zar" w:hint="cs"/>
                <w:sz w:val="20"/>
                <w:szCs w:val="20"/>
                <w:rtl/>
              </w:rPr>
              <w:t>موزان توانستند تصویری یک</w:t>
            </w:r>
            <w:r w:rsidR="00C7519C">
              <w:rPr>
                <w:rFonts w:cs="B Zar" w:hint="cs"/>
                <w:sz w:val="20"/>
                <w:szCs w:val="20"/>
                <w:rtl/>
              </w:rPr>
              <w:t>‌</w:t>
            </w:r>
            <w:r w:rsidRPr="00C7519C">
              <w:rPr>
                <w:rFonts w:cs="B Zar" w:hint="cs"/>
                <w:sz w:val="20"/>
                <w:szCs w:val="20"/>
                <w:rtl/>
              </w:rPr>
              <w:t>پارچه از موضوع مورد بحث ارائه دهند؟ در بخش نظرخواهی از دانش</w:t>
            </w:r>
            <w:r w:rsidR="00C7519C">
              <w:rPr>
                <w:rFonts w:cs="B Zar" w:hint="cs"/>
                <w:sz w:val="20"/>
                <w:szCs w:val="20"/>
                <w:rtl/>
              </w:rPr>
              <w:t>‌</w:t>
            </w:r>
            <w:r w:rsidRPr="00C7519C">
              <w:rPr>
                <w:rFonts w:cs="B Zar" w:hint="cs"/>
                <w:sz w:val="20"/>
                <w:szCs w:val="20"/>
                <w:rtl/>
              </w:rPr>
              <w:t xml:space="preserve">آموزان، روشن شود که تا چه اندازه موضوع مورد علاقه </w:t>
            </w:r>
            <w:r w:rsidR="00C7519C">
              <w:rPr>
                <w:rFonts w:cs="B Zar" w:hint="cs"/>
                <w:sz w:val="20"/>
                <w:szCs w:val="20"/>
                <w:rtl/>
              </w:rPr>
              <w:t>آ</w:t>
            </w:r>
            <w:r w:rsidRPr="00C7519C">
              <w:rPr>
                <w:rFonts w:cs="B Zar" w:hint="cs"/>
                <w:sz w:val="20"/>
                <w:szCs w:val="20"/>
                <w:rtl/>
              </w:rPr>
              <w:t>ن</w:t>
            </w:r>
            <w:r w:rsidR="00C7519C">
              <w:rPr>
                <w:rFonts w:cs="B Zar" w:hint="cs"/>
                <w:sz w:val="20"/>
                <w:szCs w:val="20"/>
                <w:rtl/>
              </w:rPr>
              <w:t>‌</w:t>
            </w:r>
            <w:r w:rsidRPr="00C7519C">
              <w:rPr>
                <w:rFonts w:cs="B Zar" w:hint="cs"/>
                <w:sz w:val="20"/>
                <w:szCs w:val="20"/>
                <w:rtl/>
              </w:rPr>
              <w:t xml:space="preserve">ها بوده است؟ </w:t>
            </w:r>
            <w:r w:rsidR="00C7519C">
              <w:rPr>
                <w:rFonts w:cs="B Zar" w:hint="cs"/>
                <w:sz w:val="20"/>
                <w:szCs w:val="20"/>
                <w:rtl/>
              </w:rPr>
              <w:t>آ</w:t>
            </w:r>
            <w:r w:rsidRPr="00C7519C">
              <w:rPr>
                <w:rFonts w:cs="B Zar" w:hint="cs"/>
                <w:sz w:val="20"/>
                <w:szCs w:val="20"/>
                <w:rtl/>
              </w:rPr>
              <w:t>یا تمایل دارند باز هم به این موضوعات بپردازند؟</w:t>
            </w:r>
          </w:p>
        </w:tc>
      </w:tr>
      <w:tr w:rsidR="00C7519C" w:rsidRPr="0010032B" w:rsidTr="00C7438E">
        <w:trPr>
          <w:jc w:val="center"/>
        </w:trPr>
        <w:tc>
          <w:tcPr>
            <w:tcW w:w="4163" w:type="dxa"/>
          </w:tcPr>
          <w:p w:rsidR="00C7519C" w:rsidRPr="00C7519C" w:rsidRDefault="00C7519C" w:rsidP="00C7519C">
            <w:pPr>
              <w:numPr>
                <w:ilvl w:val="0"/>
                <w:numId w:val="21"/>
              </w:numPr>
              <w:ind w:left="246" w:hanging="246"/>
              <w:jc w:val="both"/>
              <w:rPr>
                <w:rFonts w:cs="B Zar"/>
                <w:sz w:val="20"/>
                <w:szCs w:val="20"/>
                <w:rtl/>
              </w:rPr>
            </w:pPr>
            <w:r w:rsidRPr="00C7519C">
              <w:rPr>
                <w:rFonts w:cs="B Zar" w:hint="cs"/>
                <w:sz w:val="20"/>
                <w:szCs w:val="20"/>
                <w:rtl/>
              </w:rPr>
              <w:t>نظرخواهی از دانش</w:t>
            </w:r>
            <w:r>
              <w:rPr>
                <w:rFonts w:cs="B Zar" w:hint="cs"/>
                <w:sz w:val="20"/>
                <w:szCs w:val="20"/>
                <w:rtl/>
              </w:rPr>
              <w:t>‌</w:t>
            </w:r>
            <w:r w:rsidRPr="00C7519C">
              <w:rPr>
                <w:rFonts w:cs="B Zar" w:hint="cs"/>
                <w:sz w:val="20"/>
                <w:szCs w:val="20"/>
                <w:rtl/>
              </w:rPr>
              <w:t>آموزان</w:t>
            </w:r>
          </w:p>
        </w:tc>
        <w:tc>
          <w:tcPr>
            <w:tcW w:w="4448" w:type="dxa"/>
          </w:tcPr>
          <w:p w:rsidR="00C7519C" w:rsidRPr="00C7519C" w:rsidRDefault="00C7519C" w:rsidP="00C7519C">
            <w:pPr>
              <w:ind w:left="317" w:hanging="283"/>
              <w:jc w:val="both"/>
              <w:rPr>
                <w:rFonts w:cs="B Zar"/>
                <w:sz w:val="20"/>
                <w:szCs w:val="20"/>
                <w:rtl/>
              </w:rPr>
            </w:pPr>
          </w:p>
        </w:tc>
      </w:tr>
      <w:tr w:rsidR="0010032B" w:rsidRPr="0010032B" w:rsidTr="00C7438E">
        <w:trPr>
          <w:jc w:val="center"/>
        </w:trPr>
        <w:tc>
          <w:tcPr>
            <w:tcW w:w="8611" w:type="dxa"/>
            <w:gridSpan w:val="2"/>
            <w:shd w:val="clear" w:color="auto" w:fill="F2F2F2" w:themeFill="background1" w:themeFillShade="F2"/>
          </w:tcPr>
          <w:p w:rsidR="0010032B" w:rsidRPr="0010032B" w:rsidRDefault="0010032B" w:rsidP="0010032B">
            <w:pPr>
              <w:spacing w:before="100" w:beforeAutospacing="1"/>
              <w:jc w:val="center"/>
              <w:rPr>
                <w:rFonts w:cs="B Zar"/>
                <w:color w:val="FF0000"/>
                <w:sz w:val="20"/>
                <w:szCs w:val="20"/>
                <w:rtl/>
              </w:rPr>
            </w:pPr>
            <w:r>
              <w:rPr>
                <w:rFonts w:cs="B Zar" w:hint="cs"/>
                <w:b/>
                <w:bCs/>
                <w:color w:val="FF0000"/>
                <w:sz w:val="20"/>
                <w:szCs w:val="20"/>
                <w:rtl/>
              </w:rPr>
              <w:t>(</w:t>
            </w:r>
            <w:r w:rsidRPr="0010032B">
              <w:rPr>
                <w:rFonts w:cs="B Zar" w:hint="cs"/>
                <w:b/>
                <w:bCs/>
                <w:color w:val="FF0000"/>
                <w:sz w:val="20"/>
                <w:szCs w:val="20"/>
                <w:rtl/>
              </w:rPr>
              <w:t>خود ارزیابی</w:t>
            </w:r>
            <w:r w:rsidRPr="0010032B">
              <w:rPr>
                <w:rFonts w:cs="B Zar" w:hint="cs"/>
                <w:sz w:val="20"/>
                <w:szCs w:val="20"/>
                <w:rtl/>
              </w:rPr>
              <w:t xml:space="preserve"> دانشجوی کارورزی با مشارکت معلم راهنما و نظرخواهی از دانش</w:t>
            </w:r>
            <w:r>
              <w:rPr>
                <w:rFonts w:cs="B Zar" w:hint="cs"/>
                <w:sz w:val="20"/>
                <w:szCs w:val="20"/>
                <w:rtl/>
              </w:rPr>
              <w:t>‌</w:t>
            </w:r>
            <w:r w:rsidRPr="0010032B">
              <w:rPr>
                <w:rFonts w:cs="B Zar" w:hint="cs"/>
                <w:sz w:val="20"/>
                <w:szCs w:val="20"/>
                <w:rtl/>
              </w:rPr>
              <w:t>آموزان</w:t>
            </w:r>
            <w:r>
              <w:rPr>
                <w:rFonts w:cs="B Zar" w:hint="cs"/>
                <w:sz w:val="20"/>
                <w:szCs w:val="20"/>
                <w:rtl/>
              </w:rPr>
              <w:t>)</w:t>
            </w:r>
          </w:p>
        </w:tc>
      </w:tr>
      <w:tr w:rsidR="00382AE6" w:rsidRPr="0010032B" w:rsidTr="00C7438E">
        <w:trPr>
          <w:jc w:val="center"/>
        </w:trPr>
        <w:tc>
          <w:tcPr>
            <w:tcW w:w="8611" w:type="dxa"/>
            <w:gridSpan w:val="2"/>
          </w:tcPr>
          <w:p w:rsidR="00382AE6" w:rsidRPr="0010032B" w:rsidRDefault="00382AE6" w:rsidP="0010032B">
            <w:pPr>
              <w:spacing w:before="100" w:beforeAutospacing="1"/>
              <w:ind w:right="-624"/>
              <w:rPr>
                <w:rFonts w:cs="B Zar"/>
                <w:sz w:val="20"/>
                <w:szCs w:val="20"/>
                <w:rtl/>
              </w:rPr>
            </w:pPr>
            <w:r w:rsidRPr="0010032B">
              <w:rPr>
                <w:rFonts w:cs="B Zar" w:hint="cs"/>
                <w:b/>
                <w:bCs/>
                <w:color w:val="FF0000"/>
                <w:sz w:val="20"/>
                <w:szCs w:val="20"/>
                <w:rtl/>
              </w:rPr>
              <w:t>مواد/ منابع آموزشی مورد نیاز</w:t>
            </w:r>
            <w:r w:rsidRPr="0010032B">
              <w:rPr>
                <w:rFonts w:cs="B Zar" w:hint="cs"/>
                <w:b/>
                <w:bCs/>
                <w:sz w:val="20"/>
                <w:szCs w:val="20"/>
                <w:rtl/>
              </w:rPr>
              <w:t>:</w:t>
            </w:r>
            <w:r w:rsidRPr="0010032B">
              <w:rPr>
                <w:rFonts w:cs="B Zar" w:hint="cs"/>
                <w:sz w:val="20"/>
                <w:szCs w:val="20"/>
                <w:rtl/>
              </w:rPr>
              <w:t xml:space="preserve"> با توجه به موضوع انتخاب می</w:t>
            </w:r>
            <w:r w:rsidR="0010032B">
              <w:rPr>
                <w:rFonts w:cs="B Zar" w:hint="cs"/>
                <w:sz w:val="20"/>
                <w:szCs w:val="20"/>
                <w:rtl/>
              </w:rPr>
              <w:t>‌</w:t>
            </w:r>
            <w:r w:rsidRPr="0010032B">
              <w:rPr>
                <w:rFonts w:cs="B Zar" w:hint="cs"/>
                <w:sz w:val="20"/>
                <w:szCs w:val="20"/>
                <w:rtl/>
              </w:rPr>
              <w:t xml:space="preserve">شود. </w:t>
            </w:r>
          </w:p>
        </w:tc>
      </w:tr>
      <w:tr w:rsidR="00382AE6" w:rsidRPr="0010032B" w:rsidTr="00C7438E">
        <w:trPr>
          <w:trHeight w:val="943"/>
          <w:jc w:val="center"/>
        </w:trPr>
        <w:tc>
          <w:tcPr>
            <w:tcW w:w="8611" w:type="dxa"/>
            <w:gridSpan w:val="2"/>
          </w:tcPr>
          <w:p w:rsidR="0010032B" w:rsidRDefault="00382AE6" w:rsidP="0010032B">
            <w:pPr>
              <w:rPr>
                <w:rFonts w:cs="B Zar"/>
                <w:b/>
                <w:bCs/>
                <w:sz w:val="20"/>
                <w:szCs w:val="20"/>
                <w:rtl/>
              </w:rPr>
            </w:pPr>
            <w:r w:rsidRPr="0010032B">
              <w:rPr>
                <w:rFonts w:cs="B Zar" w:hint="cs"/>
                <w:b/>
                <w:bCs/>
                <w:color w:val="FF0000"/>
                <w:sz w:val="20"/>
                <w:szCs w:val="20"/>
                <w:rtl/>
              </w:rPr>
              <w:t>بازاندیشی</w:t>
            </w:r>
            <w:r w:rsidRPr="0010032B">
              <w:rPr>
                <w:rFonts w:cs="B Zar" w:hint="cs"/>
                <w:b/>
                <w:bCs/>
                <w:sz w:val="20"/>
                <w:szCs w:val="20"/>
                <w:rtl/>
              </w:rPr>
              <w:t xml:space="preserve"> </w:t>
            </w:r>
          </w:p>
          <w:p w:rsidR="00382AE6" w:rsidRPr="0010032B" w:rsidRDefault="00382AE6" w:rsidP="0010032B">
            <w:pPr>
              <w:ind w:firstLine="387"/>
              <w:jc w:val="both"/>
              <w:rPr>
                <w:rFonts w:cs="B Zar"/>
                <w:b/>
                <w:bCs/>
                <w:sz w:val="20"/>
                <w:szCs w:val="20"/>
                <w:rtl/>
              </w:rPr>
            </w:pPr>
            <w:r w:rsidRPr="0010032B">
              <w:rPr>
                <w:rFonts w:cs="B Zar" w:hint="cs"/>
                <w:sz w:val="20"/>
                <w:szCs w:val="20"/>
                <w:rtl/>
              </w:rPr>
              <w:t>آیا دانش</w:t>
            </w:r>
            <w:r w:rsidR="0010032B">
              <w:rPr>
                <w:rFonts w:cs="B Zar" w:hint="cs"/>
                <w:sz w:val="20"/>
                <w:szCs w:val="20"/>
                <w:rtl/>
              </w:rPr>
              <w:t>‌</w:t>
            </w:r>
            <w:r w:rsidRPr="0010032B">
              <w:rPr>
                <w:rFonts w:cs="B Zar" w:hint="cs"/>
                <w:sz w:val="20"/>
                <w:szCs w:val="20"/>
                <w:rtl/>
              </w:rPr>
              <w:t>آموزان از این موضوع استقبال کردند؟ آیا موضوع مناسب سن و یا علاقه آن</w:t>
            </w:r>
            <w:r w:rsidR="0010032B">
              <w:rPr>
                <w:rFonts w:cs="B Zar" w:hint="cs"/>
                <w:sz w:val="20"/>
                <w:szCs w:val="20"/>
                <w:rtl/>
              </w:rPr>
              <w:t>‌</w:t>
            </w:r>
            <w:r w:rsidRPr="0010032B">
              <w:rPr>
                <w:rFonts w:cs="B Zar" w:hint="cs"/>
                <w:sz w:val="20"/>
                <w:szCs w:val="20"/>
                <w:rtl/>
              </w:rPr>
              <w:t>ها انتخاب شده است؟ چه راهبردهایی برای تحمل آرای مخالف می</w:t>
            </w:r>
            <w:r w:rsidR="0010032B">
              <w:rPr>
                <w:rFonts w:cs="B Zar" w:hint="cs"/>
                <w:sz w:val="20"/>
                <w:szCs w:val="20"/>
                <w:rtl/>
              </w:rPr>
              <w:t>‌</w:t>
            </w:r>
            <w:r w:rsidRPr="0010032B">
              <w:rPr>
                <w:rFonts w:cs="B Zar" w:hint="cs"/>
                <w:sz w:val="20"/>
                <w:szCs w:val="20"/>
                <w:rtl/>
              </w:rPr>
              <w:t>تواند  مورد استفاده قرار می</w:t>
            </w:r>
            <w:r w:rsidR="0010032B">
              <w:rPr>
                <w:rFonts w:cs="B Zar" w:hint="cs"/>
                <w:sz w:val="20"/>
                <w:szCs w:val="20"/>
                <w:rtl/>
              </w:rPr>
              <w:t>‌</w:t>
            </w:r>
            <w:r w:rsidRPr="0010032B">
              <w:rPr>
                <w:rFonts w:cs="B Zar" w:hint="cs"/>
                <w:sz w:val="20"/>
                <w:szCs w:val="20"/>
                <w:rtl/>
              </w:rPr>
              <w:t>گیرد؟ آیا انتخاب و کاربرد راهبردها  بدون سوگیری انجام شده است؟ چگونه می</w:t>
            </w:r>
            <w:r w:rsidR="0010032B">
              <w:rPr>
                <w:rFonts w:cs="B Zar" w:hint="cs"/>
                <w:sz w:val="20"/>
                <w:szCs w:val="20"/>
                <w:rtl/>
              </w:rPr>
              <w:t>‌</w:t>
            </w:r>
            <w:r w:rsidRPr="0010032B">
              <w:rPr>
                <w:rFonts w:cs="B Zar" w:hint="cs"/>
                <w:sz w:val="20"/>
                <w:szCs w:val="20"/>
                <w:rtl/>
              </w:rPr>
              <w:t>توان دانش</w:t>
            </w:r>
            <w:r w:rsidR="0010032B">
              <w:rPr>
                <w:rFonts w:cs="B Zar" w:hint="cs"/>
                <w:sz w:val="20"/>
                <w:szCs w:val="20"/>
                <w:rtl/>
              </w:rPr>
              <w:t>‌</w:t>
            </w:r>
            <w:r w:rsidRPr="0010032B">
              <w:rPr>
                <w:rFonts w:cs="B Zar" w:hint="cs"/>
                <w:sz w:val="20"/>
                <w:szCs w:val="20"/>
                <w:rtl/>
              </w:rPr>
              <w:t>آموزان را به سمت نظرات بدون سوگیری ترغیب کرد؟ چگونه می</w:t>
            </w:r>
            <w:r w:rsidR="0010032B">
              <w:rPr>
                <w:rFonts w:cs="B Zar" w:hint="cs"/>
                <w:sz w:val="20"/>
                <w:szCs w:val="20"/>
                <w:rtl/>
              </w:rPr>
              <w:t>‌</w:t>
            </w:r>
            <w:r w:rsidRPr="0010032B">
              <w:rPr>
                <w:rFonts w:cs="B Zar" w:hint="cs"/>
                <w:sz w:val="20"/>
                <w:szCs w:val="20"/>
                <w:rtl/>
              </w:rPr>
              <w:t>توان دانش</w:t>
            </w:r>
            <w:r w:rsidR="0010032B">
              <w:rPr>
                <w:rFonts w:cs="B Zar" w:hint="cs"/>
                <w:sz w:val="20"/>
                <w:szCs w:val="20"/>
                <w:rtl/>
              </w:rPr>
              <w:t>‌</w:t>
            </w:r>
            <w:r w:rsidRPr="0010032B">
              <w:rPr>
                <w:rFonts w:cs="B Zar" w:hint="cs"/>
                <w:sz w:val="20"/>
                <w:szCs w:val="20"/>
                <w:rtl/>
              </w:rPr>
              <w:t>آموزان را به سوی نظرات خلاقانه ترغیب کرد؟</w:t>
            </w:r>
          </w:p>
        </w:tc>
      </w:tr>
      <w:tr w:rsidR="00382AE6" w:rsidRPr="0010032B" w:rsidTr="00C7438E">
        <w:trPr>
          <w:trHeight w:val="943"/>
          <w:jc w:val="center"/>
        </w:trPr>
        <w:tc>
          <w:tcPr>
            <w:tcW w:w="8611" w:type="dxa"/>
            <w:gridSpan w:val="2"/>
          </w:tcPr>
          <w:p w:rsidR="0010032B" w:rsidRDefault="00382AE6" w:rsidP="0010032B">
            <w:pPr>
              <w:rPr>
                <w:rFonts w:cs="B Zar"/>
                <w:b/>
                <w:bCs/>
                <w:sz w:val="20"/>
                <w:szCs w:val="20"/>
                <w:rtl/>
              </w:rPr>
            </w:pPr>
            <w:r w:rsidRPr="0010032B">
              <w:rPr>
                <w:rFonts w:cs="B Zar" w:hint="cs"/>
                <w:b/>
                <w:bCs/>
                <w:sz w:val="20"/>
                <w:szCs w:val="20"/>
                <w:rtl/>
              </w:rPr>
              <w:lastRenderedPageBreak/>
              <w:t>نمونه</w:t>
            </w:r>
            <w:r w:rsidR="0010032B">
              <w:rPr>
                <w:rFonts w:cs="B Zar" w:hint="cs"/>
                <w:b/>
                <w:bCs/>
                <w:sz w:val="20"/>
                <w:szCs w:val="20"/>
                <w:rtl/>
              </w:rPr>
              <w:t>‌</w:t>
            </w:r>
            <w:r w:rsidRPr="0010032B">
              <w:rPr>
                <w:rFonts w:cs="B Zar" w:hint="cs"/>
                <w:b/>
                <w:bCs/>
                <w:sz w:val="20"/>
                <w:szCs w:val="20"/>
                <w:rtl/>
              </w:rPr>
              <w:t>هایی برای آموزش مهارت</w:t>
            </w:r>
            <w:r w:rsidR="0010032B">
              <w:rPr>
                <w:rFonts w:cs="B Zar" w:hint="cs"/>
                <w:b/>
                <w:bCs/>
                <w:sz w:val="20"/>
                <w:szCs w:val="20"/>
                <w:rtl/>
              </w:rPr>
              <w:t>‌</w:t>
            </w:r>
            <w:r w:rsidRPr="0010032B">
              <w:rPr>
                <w:rFonts w:cs="B Zar" w:hint="cs"/>
                <w:b/>
                <w:bCs/>
                <w:sz w:val="20"/>
                <w:szCs w:val="20"/>
                <w:rtl/>
              </w:rPr>
              <w:t xml:space="preserve">های تفکر: </w:t>
            </w:r>
          </w:p>
          <w:p w:rsidR="00382AE6" w:rsidRPr="0010032B" w:rsidRDefault="00382AE6" w:rsidP="00C7519C">
            <w:pPr>
              <w:ind w:firstLine="387"/>
              <w:jc w:val="both"/>
              <w:rPr>
                <w:rFonts w:cs="B Zar"/>
                <w:sz w:val="20"/>
                <w:szCs w:val="20"/>
                <w:rtl/>
              </w:rPr>
            </w:pPr>
            <w:r w:rsidRPr="0010032B">
              <w:rPr>
                <w:rFonts w:cs="B Zar" w:hint="cs"/>
                <w:sz w:val="20"/>
                <w:szCs w:val="20"/>
                <w:rtl/>
              </w:rPr>
              <w:t>دانش</w:t>
            </w:r>
            <w:r w:rsidR="0010032B">
              <w:rPr>
                <w:rFonts w:cs="B Zar" w:hint="cs"/>
                <w:sz w:val="20"/>
                <w:szCs w:val="20"/>
                <w:rtl/>
              </w:rPr>
              <w:t>‌</w:t>
            </w:r>
            <w:r w:rsidRPr="0010032B">
              <w:rPr>
                <w:rFonts w:cs="B Zar" w:hint="cs"/>
                <w:sz w:val="20"/>
                <w:szCs w:val="20"/>
                <w:rtl/>
              </w:rPr>
              <w:t>آموزان می</w:t>
            </w:r>
            <w:r w:rsidR="0010032B">
              <w:rPr>
                <w:rFonts w:cs="B Zar" w:hint="cs"/>
                <w:sz w:val="20"/>
                <w:szCs w:val="20"/>
                <w:rtl/>
              </w:rPr>
              <w:t>‌</w:t>
            </w:r>
            <w:r w:rsidRPr="0010032B">
              <w:rPr>
                <w:rFonts w:cs="B Zar" w:hint="cs"/>
                <w:sz w:val="20"/>
                <w:szCs w:val="20"/>
                <w:rtl/>
              </w:rPr>
              <w:t>توانند درباره یک موضوع عینی مانند گذراندن تعطیلات، برنده</w:t>
            </w:r>
            <w:r w:rsidR="0010032B">
              <w:rPr>
                <w:rFonts w:cs="B Zar" w:hint="cs"/>
                <w:sz w:val="20"/>
                <w:szCs w:val="20"/>
                <w:rtl/>
              </w:rPr>
              <w:t>‌</w:t>
            </w:r>
            <w:r w:rsidRPr="0010032B">
              <w:rPr>
                <w:rFonts w:cs="B Zar" w:hint="cs"/>
                <w:sz w:val="20"/>
                <w:szCs w:val="20"/>
                <w:rtl/>
              </w:rPr>
              <w:t>شدن در یک بازی،  و یا یک موضوع انتزاعی  مانند معنای آزادی، برابری  و یا هویت فکر کنند.</w:t>
            </w:r>
          </w:p>
        </w:tc>
      </w:tr>
    </w:tbl>
    <w:p w:rsidR="000803E5" w:rsidRDefault="000803E5" w:rsidP="009701E5">
      <w:pPr>
        <w:spacing w:after="0" w:line="240" w:lineRule="auto"/>
        <w:ind w:left="-1" w:firstLine="425"/>
        <w:jc w:val="both"/>
        <w:rPr>
          <w:rFonts w:cs="B Lotus"/>
          <w:i/>
          <w:iCs/>
          <w:sz w:val="24"/>
          <w:szCs w:val="24"/>
          <w:rtl/>
        </w:rPr>
      </w:pPr>
    </w:p>
    <w:p w:rsidR="000803E5" w:rsidRPr="00BE1E45" w:rsidRDefault="000803E5" w:rsidP="009701E5">
      <w:pPr>
        <w:spacing w:after="0" w:line="240" w:lineRule="auto"/>
        <w:ind w:left="-1" w:firstLine="425"/>
        <w:jc w:val="both"/>
        <w:rPr>
          <w:rFonts w:cs="B Lotus"/>
          <w:i/>
          <w:iCs/>
          <w:sz w:val="24"/>
          <w:szCs w:val="24"/>
          <w:rtl/>
        </w:rPr>
      </w:pPr>
    </w:p>
    <w:p w:rsidR="001072DB" w:rsidRDefault="001072DB" w:rsidP="005C5CDB">
      <w:pPr>
        <w:spacing w:after="0" w:line="240" w:lineRule="auto"/>
        <w:ind w:firstLine="379"/>
        <w:jc w:val="both"/>
        <w:rPr>
          <w:rFonts w:cs="B Lotus"/>
          <w:sz w:val="24"/>
          <w:szCs w:val="24"/>
          <w:rtl/>
        </w:rPr>
      </w:pPr>
    </w:p>
    <w:p w:rsidR="00382AE6" w:rsidRDefault="00382AE6" w:rsidP="005C5CDB">
      <w:pPr>
        <w:spacing w:after="0" w:line="240" w:lineRule="auto"/>
        <w:ind w:firstLine="379"/>
        <w:jc w:val="both"/>
        <w:rPr>
          <w:rFonts w:cs="B Lotus"/>
          <w:sz w:val="24"/>
          <w:szCs w:val="24"/>
          <w:rtl/>
        </w:rPr>
      </w:pPr>
    </w:p>
    <w:p w:rsidR="00382AE6" w:rsidRDefault="00382AE6" w:rsidP="005C5CDB">
      <w:pPr>
        <w:spacing w:after="0" w:line="240" w:lineRule="auto"/>
        <w:ind w:firstLine="379"/>
        <w:jc w:val="both"/>
        <w:rPr>
          <w:rFonts w:cs="B Lotus"/>
          <w:sz w:val="24"/>
          <w:szCs w:val="24"/>
          <w:rtl/>
        </w:rPr>
      </w:pPr>
    </w:p>
    <w:p w:rsidR="00382AE6" w:rsidRDefault="00382AE6" w:rsidP="005C5CDB">
      <w:pPr>
        <w:spacing w:after="0" w:line="240" w:lineRule="auto"/>
        <w:ind w:firstLine="379"/>
        <w:jc w:val="both"/>
        <w:rPr>
          <w:rFonts w:cs="B Lotus"/>
          <w:sz w:val="24"/>
          <w:szCs w:val="24"/>
          <w:rtl/>
        </w:rPr>
      </w:pPr>
    </w:p>
    <w:p w:rsidR="00382AE6" w:rsidRDefault="00382AE6" w:rsidP="005C5CDB">
      <w:pPr>
        <w:spacing w:after="0" w:line="240" w:lineRule="auto"/>
        <w:ind w:firstLine="379"/>
        <w:jc w:val="both"/>
        <w:rPr>
          <w:rFonts w:cs="B Lotus"/>
          <w:sz w:val="24"/>
          <w:szCs w:val="24"/>
          <w:rtl/>
        </w:rPr>
      </w:pPr>
    </w:p>
    <w:p w:rsidR="00382AE6" w:rsidRDefault="00382AE6" w:rsidP="005C5CDB">
      <w:pPr>
        <w:spacing w:after="0" w:line="240" w:lineRule="auto"/>
        <w:ind w:firstLine="379"/>
        <w:jc w:val="both"/>
        <w:rPr>
          <w:rFonts w:cs="B Lotus"/>
          <w:sz w:val="24"/>
          <w:szCs w:val="24"/>
          <w:rtl/>
        </w:rPr>
      </w:pPr>
    </w:p>
    <w:p w:rsidR="00382AE6" w:rsidRPr="00326AB2" w:rsidRDefault="00382AE6" w:rsidP="00326AB2">
      <w:pPr>
        <w:pStyle w:val="Heading2"/>
      </w:pPr>
      <w:bookmarkStart w:id="11" w:name="_Toc410091153"/>
      <w:r w:rsidRPr="00326AB2">
        <w:rPr>
          <w:rFonts w:hint="cs"/>
          <w:rtl/>
        </w:rPr>
        <w:t>تقویت/ بهبود عملکردهای عاطفی(مثل بی‌نظمی، عدم رعایت قوانین) :</w:t>
      </w:r>
      <w:bookmarkEnd w:id="11"/>
    </w:p>
    <w:p w:rsidR="00382AE6" w:rsidRPr="00236705" w:rsidRDefault="00382AE6" w:rsidP="00236705">
      <w:pPr>
        <w:spacing w:after="0" w:line="240" w:lineRule="auto"/>
        <w:ind w:left="-1" w:firstLine="361"/>
        <w:jc w:val="both"/>
        <w:rPr>
          <w:rFonts w:cs="B Zar"/>
          <w:b/>
          <w:sz w:val="28"/>
          <w:szCs w:val="28"/>
        </w:rPr>
      </w:pPr>
      <w:r w:rsidRPr="00236705">
        <w:rPr>
          <w:rFonts w:cs="B Zar" w:hint="cs"/>
          <w:b/>
          <w:sz w:val="28"/>
          <w:szCs w:val="28"/>
          <w:rtl/>
        </w:rPr>
        <w:t xml:space="preserve">منظور از </w:t>
      </w:r>
      <w:r w:rsidR="00236705" w:rsidRPr="00236705">
        <w:rPr>
          <w:rFonts w:cs="B Zar" w:hint="cs"/>
          <w:sz w:val="28"/>
          <w:szCs w:val="28"/>
          <w:rtl/>
        </w:rPr>
        <w:t>تقویت/ بهبود عملکردهای عاطفی</w:t>
      </w:r>
      <w:r w:rsidRPr="00236705">
        <w:rPr>
          <w:rFonts w:cs="B Zar" w:hint="cs"/>
          <w:b/>
          <w:sz w:val="28"/>
          <w:szCs w:val="28"/>
          <w:rtl/>
        </w:rPr>
        <w:t xml:space="preserve">، چگونگی سر و سامان دادن به بی‌نظمی‌ها و رعایت قوانین کلاس است.   </w:t>
      </w:r>
    </w:p>
    <w:tbl>
      <w:tblPr>
        <w:tblStyle w:val="TableGrid"/>
        <w:bidiVisual/>
        <w:tblW w:w="8433" w:type="dxa"/>
        <w:jc w:val="center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3933"/>
        <w:gridCol w:w="4500"/>
      </w:tblGrid>
      <w:tr w:rsidR="00382AE6" w:rsidRPr="00C7519C" w:rsidTr="000C075C">
        <w:trPr>
          <w:trHeight w:val="328"/>
          <w:jc w:val="center"/>
        </w:trPr>
        <w:tc>
          <w:tcPr>
            <w:tcW w:w="8433" w:type="dxa"/>
            <w:gridSpan w:val="2"/>
          </w:tcPr>
          <w:p w:rsidR="00382AE6" w:rsidRPr="007A7C0A" w:rsidRDefault="00382AE6" w:rsidP="007A7C0A">
            <w:pPr>
              <w:rPr>
                <w:rFonts w:cs="B Zar"/>
                <w:b/>
                <w:bCs/>
                <w:color w:val="FF0000"/>
                <w:sz w:val="20"/>
                <w:szCs w:val="20"/>
                <w:rtl/>
              </w:rPr>
            </w:pPr>
            <w:r w:rsidRPr="007A7C0A">
              <w:rPr>
                <w:rFonts w:cs="B Zar" w:hint="cs"/>
                <w:b/>
                <w:bCs/>
                <w:color w:val="FF0000"/>
                <w:sz w:val="20"/>
                <w:szCs w:val="20"/>
                <w:rtl/>
              </w:rPr>
              <w:t xml:space="preserve">مراحل طراحی </w:t>
            </w:r>
            <w:r w:rsidRPr="00236705">
              <w:rPr>
                <w:rFonts w:cs="B Zar" w:hint="cs"/>
                <w:b/>
                <w:bCs/>
                <w:color w:val="FF0000"/>
                <w:sz w:val="20"/>
                <w:szCs w:val="20"/>
                <w:rtl/>
              </w:rPr>
              <w:t xml:space="preserve">فعالیت برای </w:t>
            </w:r>
            <w:r w:rsidR="00236705" w:rsidRPr="00236705">
              <w:rPr>
                <w:rFonts w:cs="B Zar" w:hint="cs"/>
                <w:b/>
                <w:bCs/>
                <w:color w:val="FF0000"/>
                <w:sz w:val="20"/>
                <w:szCs w:val="20"/>
                <w:rtl/>
              </w:rPr>
              <w:t xml:space="preserve">تقویت/ </w:t>
            </w:r>
            <w:r w:rsidR="007A7C0A" w:rsidRPr="00236705">
              <w:rPr>
                <w:rFonts w:cs="B Zar" w:hint="cs"/>
                <w:b/>
                <w:bCs/>
                <w:color w:val="FF0000"/>
                <w:sz w:val="20"/>
                <w:szCs w:val="20"/>
                <w:rtl/>
              </w:rPr>
              <w:t>بهبود عملکردهای عاطفی</w:t>
            </w:r>
          </w:p>
        </w:tc>
      </w:tr>
      <w:tr w:rsidR="00C7519C" w:rsidRPr="00C7519C" w:rsidTr="000C075C">
        <w:trPr>
          <w:trHeight w:val="418"/>
          <w:jc w:val="center"/>
        </w:trPr>
        <w:tc>
          <w:tcPr>
            <w:tcW w:w="8433" w:type="dxa"/>
            <w:gridSpan w:val="2"/>
          </w:tcPr>
          <w:p w:rsidR="00C7519C" w:rsidRPr="00C7519C" w:rsidRDefault="00C7519C" w:rsidP="003738B6">
            <w:pPr>
              <w:rPr>
                <w:rFonts w:cs="B Zar"/>
                <w:b/>
                <w:bCs/>
                <w:sz w:val="20"/>
                <w:szCs w:val="20"/>
                <w:rtl/>
              </w:rPr>
            </w:pPr>
            <w:r w:rsidRPr="00C7519C">
              <w:rPr>
                <w:rFonts w:cs="B Zar" w:hint="cs"/>
                <w:b/>
                <w:bCs/>
                <w:color w:val="FF0000"/>
                <w:sz w:val="20"/>
                <w:szCs w:val="20"/>
                <w:rtl/>
              </w:rPr>
              <w:t>تعیین هدف</w:t>
            </w:r>
            <w:r w:rsidRPr="00C7519C">
              <w:rPr>
                <w:rFonts w:cs="B Zar" w:hint="cs"/>
                <w:sz w:val="20"/>
                <w:szCs w:val="20"/>
                <w:rtl/>
              </w:rPr>
              <w:t xml:space="preserve">: </w:t>
            </w:r>
            <w:r w:rsidRPr="007A7C0A">
              <w:rPr>
                <w:rFonts w:cs="B Zar" w:hint="cs"/>
                <w:sz w:val="20"/>
                <w:szCs w:val="20"/>
                <w:rtl/>
              </w:rPr>
              <w:t xml:space="preserve">دانشجوی کارورزی بتواند فعالیتی برای </w:t>
            </w:r>
            <w:r w:rsidR="007A7C0A" w:rsidRPr="007A7C0A">
              <w:rPr>
                <w:rFonts w:cs="B Zar" w:hint="cs"/>
                <w:sz w:val="20"/>
                <w:szCs w:val="20"/>
                <w:rtl/>
              </w:rPr>
              <w:t xml:space="preserve">بهبود عملکردهای عاطفی </w:t>
            </w:r>
            <w:r w:rsidRPr="007A7C0A">
              <w:rPr>
                <w:rFonts w:cs="B Zar" w:hint="cs"/>
                <w:sz w:val="20"/>
                <w:szCs w:val="20"/>
                <w:rtl/>
              </w:rPr>
              <w:t>طراحی نماید.</w:t>
            </w:r>
          </w:p>
        </w:tc>
      </w:tr>
      <w:tr w:rsidR="00C7519C" w:rsidRPr="00C7519C" w:rsidTr="000C075C">
        <w:trPr>
          <w:trHeight w:val="418"/>
          <w:jc w:val="center"/>
        </w:trPr>
        <w:tc>
          <w:tcPr>
            <w:tcW w:w="8433" w:type="dxa"/>
            <w:gridSpan w:val="2"/>
          </w:tcPr>
          <w:p w:rsidR="00C7519C" w:rsidRPr="00C7519C" w:rsidRDefault="00C7519C" w:rsidP="003738B6">
            <w:pPr>
              <w:rPr>
                <w:rFonts w:cs="B Zar"/>
                <w:b/>
                <w:bCs/>
                <w:color w:val="FF0000"/>
                <w:sz w:val="20"/>
                <w:szCs w:val="20"/>
                <w:rtl/>
              </w:rPr>
            </w:pPr>
            <w:r w:rsidRPr="00C7519C">
              <w:rPr>
                <w:rFonts w:cs="B Zar" w:hint="cs"/>
                <w:b/>
                <w:bCs/>
                <w:color w:val="FF0000"/>
                <w:sz w:val="20"/>
                <w:szCs w:val="20"/>
                <w:rtl/>
              </w:rPr>
              <w:t>مراحل /  گام</w:t>
            </w:r>
            <w:r>
              <w:rPr>
                <w:rFonts w:cs="B Zar" w:hint="cs"/>
                <w:b/>
                <w:bCs/>
                <w:color w:val="FF0000"/>
                <w:sz w:val="20"/>
                <w:szCs w:val="20"/>
                <w:rtl/>
              </w:rPr>
              <w:t>‌</w:t>
            </w:r>
            <w:r w:rsidRPr="00C7519C">
              <w:rPr>
                <w:rFonts w:cs="B Zar" w:hint="cs"/>
                <w:b/>
                <w:bCs/>
                <w:color w:val="FF0000"/>
                <w:sz w:val="20"/>
                <w:szCs w:val="20"/>
                <w:rtl/>
              </w:rPr>
              <w:t xml:space="preserve">های اجرایی موقعیت </w:t>
            </w:r>
            <w:r w:rsidRPr="007A7C0A">
              <w:rPr>
                <w:rFonts w:cs="B Zar" w:hint="cs"/>
                <w:b/>
                <w:bCs/>
                <w:color w:val="FF0000"/>
                <w:sz w:val="20"/>
                <w:szCs w:val="20"/>
                <w:rtl/>
              </w:rPr>
              <w:t>یادگیری برای</w:t>
            </w:r>
            <w:r w:rsidR="00C57B19" w:rsidRPr="007A7C0A">
              <w:rPr>
                <w:rFonts w:cs="B Zar" w:hint="cs"/>
                <w:b/>
                <w:bCs/>
                <w:color w:val="FF0000"/>
                <w:sz w:val="20"/>
                <w:szCs w:val="20"/>
                <w:rtl/>
              </w:rPr>
              <w:t xml:space="preserve"> </w:t>
            </w:r>
            <w:r w:rsidR="00236705" w:rsidRPr="00236705">
              <w:rPr>
                <w:rFonts w:cs="B Zar" w:hint="cs"/>
                <w:b/>
                <w:bCs/>
                <w:color w:val="FF0000"/>
                <w:sz w:val="20"/>
                <w:szCs w:val="20"/>
                <w:rtl/>
              </w:rPr>
              <w:t xml:space="preserve">تقویت/ </w:t>
            </w:r>
            <w:r w:rsidR="007A7C0A" w:rsidRPr="007A7C0A">
              <w:rPr>
                <w:rFonts w:cs="B Zar" w:hint="cs"/>
                <w:b/>
                <w:bCs/>
                <w:color w:val="FF0000"/>
                <w:sz w:val="20"/>
                <w:szCs w:val="20"/>
                <w:rtl/>
              </w:rPr>
              <w:t>بهبود عملکردهای عاطفی</w:t>
            </w:r>
          </w:p>
        </w:tc>
      </w:tr>
      <w:tr w:rsidR="00C7519C" w:rsidRPr="00C7519C" w:rsidTr="00C57B19">
        <w:trPr>
          <w:jc w:val="center"/>
        </w:trPr>
        <w:tc>
          <w:tcPr>
            <w:tcW w:w="3933" w:type="dxa"/>
          </w:tcPr>
          <w:p w:rsidR="00C7519C" w:rsidRPr="00382AE6" w:rsidRDefault="00C7519C" w:rsidP="003738B6">
            <w:pPr>
              <w:jc w:val="center"/>
              <w:rPr>
                <w:rFonts w:cs="B Zar"/>
                <w:b/>
                <w:bCs/>
                <w:color w:val="FF0000"/>
                <w:sz w:val="24"/>
                <w:szCs w:val="24"/>
                <w:rtl/>
              </w:rPr>
            </w:pPr>
            <w:r w:rsidRPr="00382AE6">
              <w:rPr>
                <w:rFonts w:cs="B Lotus" w:hint="cs"/>
                <w:b/>
                <w:bCs/>
                <w:color w:val="FF0000"/>
                <w:sz w:val="24"/>
                <w:szCs w:val="24"/>
                <w:rtl/>
              </w:rPr>
              <w:t>گام‌هاي اجرايي</w:t>
            </w:r>
          </w:p>
        </w:tc>
        <w:tc>
          <w:tcPr>
            <w:tcW w:w="4500" w:type="dxa"/>
          </w:tcPr>
          <w:p w:rsidR="00C7519C" w:rsidRPr="00382AE6" w:rsidRDefault="00C7519C" w:rsidP="003738B6">
            <w:pPr>
              <w:jc w:val="center"/>
              <w:rPr>
                <w:rFonts w:cs="B Zar"/>
                <w:b/>
                <w:bCs/>
                <w:color w:val="FF0000"/>
                <w:sz w:val="24"/>
                <w:szCs w:val="24"/>
                <w:rtl/>
              </w:rPr>
            </w:pPr>
            <w:r w:rsidRPr="00382AE6">
              <w:rPr>
                <w:rFonts w:cs="B Lotus" w:hint="cs"/>
                <w:b/>
                <w:bCs/>
                <w:color w:val="FF0000"/>
                <w:sz w:val="24"/>
                <w:szCs w:val="24"/>
                <w:rtl/>
              </w:rPr>
              <w:t>ارزیابی گام‌ها:</w:t>
            </w:r>
          </w:p>
        </w:tc>
      </w:tr>
      <w:tr w:rsidR="00382AE6" w:rsidRPr="00C7519C" w:rsidTr="00C57B19">
        <w:trPr>
          <w:jc w:val="center"/>
        </w:trPr>
        <w:tc>
          <w:tcPr>
            <w:tcW w:w="3933" w:type="dxa"/>
          </w:tcPr>
          <w:p w:rsidR="00382AE6" w:rsidRPr="00C7519C" w:rsidRDefault="00382AE6" w:rsidP="00C7519C">
            <w:pPr>
              <w:pStyle w:val="ListParagraph"/>
              <w:numPr>
                <w:ilvl w:val="0"/>
                <w:numId w:val="35"/>
              </w:numPr>
              <w:ind w:left="281" w:hanging="281"/>
              <w:jc w:val="both"/>
              <w:rPr>
                <w:rFonts w:cs="B Zar"/>
                <w:sz w:val="20"/>
                <w:szCs w:val="20"/>
              </w:rPr>
            </w:pPr>
            <w:r w:rsidRPr="00C7519C">
              <w:rPr>
                <w:rFonts w:cs="B Zar" w:hint="cs"/>
                <w:sz w:val="20"/>
                <w:szCs w:val="20"/>
                <w:rtl/>
              </w:rPr>
              <w:t xml:space="preserve">بررسی و توصیف وضعیت موجود کلاس یا گروه </w:t>
            </w:r>
          </w:p>
        </w:tc>
        <w:tc>
          <w:tcPr>
            <w:tcW w:w="4500" w:type="dxa"/>
          </w:tcPr>
          <w:p w:rsidR="00382AE6" w:rsidRPr="00C7519C" w:rsidRDefault="00382AE6" w:rsidP="00C7519C">
            <w:pPr>
              <w:pStyle w:val="ListParagraph"/>
              <w:numPr>
                <w:ilvl w:val="0"/>
                <w:numId w:val="38"/>
              </w:numPr>
              <w:ind w:left="318" w:hanging="284"/>
              <w:jc w:val="both"/>
              <w:rPr>
                <w:rFonts w:cs="B Zar"/>
                <w:sz w:val="20"/>
                <w:szCs w:val="20"/>
              </w:rPr>
            </w:pPr>
            <w:r w:rsidRPr="00C7519C">
              <w:rPr>
                <w:rFonts w:cs="B Zar" w:hint="cs"/>
                <w:sz w:val="20"/>
                <w:szCs w:val="20"/>
                <w:rtl/>
              </w:rPr>
              <w:t>آیا دانشجو مسئله یا هدف  را در همه ابعاد آن تعریف می</w:t>
            </w:r>
            <w:r w:rsidR="00C7519C">
              <w:rPr>
                <w:rFonts w:cs="B Zar" w:hint="cs"/>
                <w:sz w:val="20"/>
                <w:szCs w:val="20"/>
                <w:rtl/>
              </w:rPr>
              <w:t>‌</w:t>
            </w:r>
            <w:r w:rsidRPr="00C7519C">
              <w:rPr>
                <w:rFonts w:cs="B Zar" w:hint="cs"/>
                <w:sz w:val="20"/>
                <w:szCs w:val="20"/>
                <w:rtl/>
              </w:rPr>
              <w:t>کند؟</w:t>
            </w:r>
          </w:p>
        </w:tc>
      </w:tr>
      <w:tr w:rsidR="00382AE6" w:rsidRPr="00C7519C" w:rsidTr="00C57B19">
        <w:trPr>
          <w:jc w:val="center"/>
        </w:trPr>
        <w:tc>
          <w:tcPr>
            <w:tcW w:w="3933" w:type="dxa"/>
          </w:tcPr>
          <w:p w:rsidR="00382AE6" w:rsidRPr="00C7519C" w:rsidRDefault="00382AE6" w:rsidP="00C7519C">
            <w:pPr>
              <w:pStyle w:val="ListParagraph"/>
              <w:numPr>
                <w:ilvl w:val="0"/>
                <w:numId w:val="36"/>
              </w:numPr>
              <w:ind w:left="281" w:hanging="281"/>
              <w:jc w:val="both"/>
              <w:rPr>
                <w:rFonts w:cs="B Zar"/>
                <w:sz w:val="20"/>
                <w:szCs w:val="20"/>
              </w:rPr>
            </w:pPr>
            <w:r w:rsidRPr="00C7519C">
              <w:rPr>
                <w:rFonts w:cs="B Zar" w:hint="cs"/>
                <w:sz w:val="20"/>
                <w:szCs w:val="20"/>
                <w:rtl/>
              </w:rPr>
              <w:t>مشخص</w:t>
            </w:r>
            <w:r w:rsidR="00C7519C">
              <w:rPr>
                <w:rFonts w:cs="B Zar" w:hint="cs"/>
                <w:sz w:val="20"/>
                <w:szCs w:val="20"/>
                <w:rtl/>
              </w:rPr>
              <w:t>‌</w:t>
            </w:r>
            <w:r w:rsidRPr="00C7519C">
              <w:rPr>
                <w:rFonts w:cs="B Zar" w:hint="cs"/>
                <w:sz w:val="20"/>
                <w:szCs w:val="20"/>
                <w:rtl/>
              </w:rPr>
              <w:t>کردن علت</w:t>
            </w:r>
            <w:r w:rsidR="00C7519C">
              <w:rPr>
                <w:rFonts w:cs="B Zar" w:hint="cs"/>
                <w:sz w:val="20"/>
                <w:szCs w:val="20"/>
                <w:rtl/>
              </w:rPr>
              <w:t>‌</w:t>
            </w:r>
            <w:r w:rsidRPr="00C7519C">
              <w:rPr>
                <w:rFonts w:cs="B Zar" w:hint="cs"/>
                <w:sz w:val="20"/>
                <w:szCs w:val="20"/>
                <w:rtl/>
              </w:rPr>
              <w:t>های احتمالی بی</w:t>
            </w:r>
            <w:r w:rsidR="00C7519C">
              <w:rPr>
                <w:rFonts w:cs="B Zar" w:hint="cs"/>
                <w:sz w:val="20"/>
                <w:szCs w:val="20"/>
                <w:rtl/>
              </w:rPr>
              <w:t>‌</w:t>
            </w:r>
            <w:r w:rsidRPr="00C7519C">
              <w:rPr>
                <w:rFonts w:cs="B Zar" w:hint="cs"/>
                <w:sz w:val="20"/>
                <w:szCs w:val="20"/>
                <w:rtl/>
              </w:rPr>
              <w:t>نظمی</w:t>
            </w:r>
          </w:p>
        </w:tc>
        <w:tc>
          <w:tcPr>
            <w:tcW w:w="4500" w:type="dxa"/>
          </w:tcPr>
          <w:p w:rsidR="00382AE6" w:rsidRPr="00C7519C" w:rsidRDefault="00382AE6" w:rsidP="00C7519C">
            <w:pPr>
              <w:pStyle w:val="ListParagraph"/>
              <w:numPr>
                <w:ilvl w:val="0"/>
                <w:numId w:val="38"/>
              </w:numPr>
              <w:ind w:left="318" w:hanging="284"/>
              <w:jc w:val="both"/>
              <w:rPr>
                <w:rFonts w:cs="B Zar"/>
                <w:sz w:val="20"/>
                <w:szCs w:val="20"/>
              </w:rPr>
            </w:pPr>
            <w:r w:rsidRPr="00C7519C">
              <w:rPr>
                <w:rFonts w:cs="B Zar" w:hint="cs"/>
                <w:sz w:val="20"/>
                <w:szCs w:val="20"/>
                <w:rtl/>
              </w:rPr>
              <w:t>آیا دانشجو  قادر به تشخیص مهم</w:t>
            </w:r>
            <w:r w:rsidR="00C7519C">
              <w:rPr>
                <w:rFonts w:cs="B Zar" w:hint="cs"/>
                <w:sz w:val="20"/>
                <w:szCs w:val="20"/>
                <w:rtl/>
              </w:rPr>
              <w:t>‌</w:t>
            </w:r>
            <w:r w:rsidRPr="00C7519C">
              <w:rPr>
                <w:rFonts w:cs="B Zar" w:hint="cs"/>
                <w:sz w:val="20"/>
                <w:szCs w:val="20"/>
                <w:rtl/>
              </w:rPr>
              <w:t>ترین علت</w:t>
            </w:r>
            <w:r w:rsidR="00C7519C">
              <w:rPr>
                <w:rFonts w:cs="B Zar" w:hint="cs"/>
                <w:sz w:val="20"/>
                <w:szCs w:val="20"/>
                <w:rtl/>
              </w:rPr>
              <w:t>‌</w:t>
            </w:r>
            <w:r w:rsidRPr="00C7519C">
              <w:rPr>
                <w:rFonts w:cs="B Zar" w:hint="cs"/>
                <w:sz w:val="20"/>
                <w:szCs w:val="20"/>
                <w:rtl/>
              </w:rPr>
              <w:t>های بی</w:t>
            </w:r>
            <w:r w:rsidR="00C7519C">
              <w:rPr>
                <w:rFonts w:cs="B Zar" w:hint="cs"/>
                <w:sz w:val="20"/>
                <w:szCs w:val="20"/>
                <w:rtl/>
              </w:rPr>
              <w:t>‌</w:t>
            </w:r>
            <w:r w:rsidRPr="00C7519C">
              <w:rPr>
                <w:rFonts w:cs="B Zar" w:hint="cs"/>
                <w:sz w:val="20"/>
                <w:szCs w:val="20"/>
                <w:rtl/>
              </w:rPr>
              <w:t>نظمی است؟</w:t>
            </w:r>
          </w:p>
        </w:tc>
      </w:tr>
      <w:tr w:rsidR="00382AE6" w:rsidRPr="00C7519C" w:rsidTr="00C57B19">
        <w:trPr>
          <w:jc w:val="center"/>
        </w:trPr>
        <w:tc>
          <w:tcPr>
            <w:tcW w:w="3933" w:type="dxa"/>
          </w:tcPr>
          <w:p w:rsidR="00382AE6" w:rsidRPr="00C7519C" w:rsidRDefault="00382AE6" w:rsidP="00C7519C">
            <w:pPr>
              <w:numPr>
                <w:ilvl w:val="0"/>
                <w:numId w:val="36"/>
              </w:numPr>
              <w:ind w:left="281" w:hanging="281"/>
              <w:jc w:val="both"/>
              <w:rPr>
                <w:rFonts w:cs="B Zar"/>
                <w:sz w:val="20"/>
                <w:szCs w:val="20"/>
              </w:rPr>
            </w:pPr>
            <w:r w:rsidRPr="00C7519C">
              <w:rPr>
                <w:rFonts w:cs="B Zar" w:hint="cs"/>
                <w:sz w:val="20"/>
                <w:szCs w:val="20"/>
                <w:rtl/>
              </w:rPr>
              <w:t>انتخاب یک شیوه برای مقابله با بی</w:t>
            </w:r>
            <w:r w:rsidR="00C7519C">
              <w:rPr>
                <w:rFonts w:cs="B Zar" w:hint="cs"/>
                <w:sz w:val="20"/>
                <w:szCs w:val="20"/>
                <w:rtl/>
              </w:rPr>
              <w:t>‌</w:t>
            </w:r>
            <w:r w:rsidRPr="00C7519C">
              <w:rPr>
                <w:rFonts w:cs="B Zar" w:hint="cs"/>
                <w:sz w:val="20"/>
                <w:szCs w:val="20"/>
                <w:rtl/>
              </w:rPr>
              <w:t>نظمی  با توجه به  مهم</w:t>
            </w:r>
            <w:r w:rsidR="00C7519C">
              <w:rPr>
                <w:rFonts w:cs="B Zar" w:hint="cs"/>
                <w:sz w:val="20"/>
                <w:szCs w:val="20"/>
                <w:rtl/>
              </w:rPr>
              <w:t>‌</w:t>
            </w:r>
            <w:r w:rsidRPr="00C7519C">
              <w:rPr>
                <w:rFonts w:cs="B Zar" w:hint="cs"/>
                <w:sz w:val="20"/>
                <w:szCs w:val="20"/>
                <w:rtl/>
              </w:rPr>
              <w:t>ترین علت</w:t>
            </w:r>
            <w:r w:rsidR="00C7519C">
              <w:rPr>
                <w:rFonts w:cs="B Zar" w:hint="cs"/>
                <w:sz w:val="20"/>
                <w:szCs w:val="20"/>
                <w:rtl/>
              </w:rPr>
              <w:t>‌</w:t>
            </w:r>
            <w:r w:rsidRPr="00C7519C">
              <w:rPr>
                <w:rFonts w:cs="B Zar" w:hint="cs"/>
                <w:sz w:val="20"/>
                <w:szCs w:val="20"/>
                <w:rtl/>
              </w:rPr>
              <w:t>های بی</w:t>
            </w:r>
            <w:r w:rsidR="00C7519C">
              <w:rPr>
                <w:rFonts w:cs="B Zar" w:hint="cs"/>
                <w:sz w:val="20"/>
                <w:szCs w:val="20"/>
                <w:rtl/>
              </w:rPr>
              <w:t>‌</w:t>
            </w:r>
            <w:r w:rsidRPr="00C7519C">
              <w:rPr>
                <w:rFonts w:cs="B Zar" w:hint="cs"/>
                <w:sz w:val="20"/>
                <w:szCs w:val="20"/>
                <w:rtl/>
              </w:rPr>
              <w:t>نظمی در کلاس و توصیف دقیق وضعیت</w:t>
            </w:r>
          </w:p>
        </w:tc>
        <w:tc>
          <w:tcPr>
            <w:tcW w:w="4500" w:type="dxa"/>
          </w:tcPr>
          <w:p w:rsidR="00382AE6" w:rsidRPr="00C7519C" w:rsidRDefault="00382AE6" w:rsidP="00C7519C">
            <w:pPr>
              <w:pStyle w:val="ListParagraph"/>
              <w:numPr>
                <w:ilvl w:val="0"/>
                <w:numId w:val="38"/>
              </w:numPr>
              <w:ind w:left="318" w:hanging="284"/>
              <w:jc w:val="both"/>
              <w:rPr>
                <w:rFonts w:cs="B Zar"/>
                <w:sz w:val="20"/>
                <w:szCs w:val="20"/>
              </w:rPr>
            </w:pPr>
            <w:r w:rsidRPr="00C7519C">
              <w:rPr>
                <w:rFonts w:cs="B Zar" w:hint="cs"/>
                <w:sz w:val="20"/>
                <w:szCs w:val="20"/>
                <w:rtl/>
              </w:rPr>
              <w:t>آیا شیوه</w:t>
            </w:r>
            <w:r w:rsidR="00C7519C">
              <w:rPr>
                <w:rFonts w:cs="B Zar" w:hint="cs"/>
                <w:sz w:val="20"/>
                <w:szCs w:val="20"/>
                <w:rtl/>
              </w:rPr>
              <w:t>‌</w:t>
            </w:r>
            <w:r w:rsidRPr="00C7519C">
              <w:rPr>
                <w:rFonts w:cs="B Zar" w:hint="cs"/>
                <w:sz w:val="20"/>
                <w:szCs w:val="20"/>
                <w:rtl/>
              </w:rPr>
              <w:t>ای که او برای مقابله با بی</w:t>
            </w:r>
            <w:r w:rsidR="00C7519C">
              <w:rPr>
                <w:rFonts w:cs="B Zar" w:hint="cs"/>
                <w:sz w:val="20"/>
                <w:szCs w:val="20"/>
                <w:rtl/>
              </w:rPr>
              <w:t>‌</w:t>
            </w:r>
            <w:r w:rsidRPr="00C7519C">
              <w:rPr>
                <w:rFonts w:cs="B Zar" w:hint="cs"/>
                <w:sz w:val="20"/>
                <w:szCs w:val="20"/>
                <w:rtl/>
              </w:rPr>
              <w:t>نظمی انتخاب کرده است با علت</w:t>
            </w:r>
            <w:r w:rsidR="00C7519C">
              <w:rPr>
                <w:rFonts w:cs="B Zar" w:hint="cs"/>
                <w:sz w:val="20"/>
                <w:szCs w:val="20"/>
                <w:rtl/>
              </w:rPr>
              <w:t>‌</w:t>
            </w:r>
            <w:r w:rsidRPr="00C7519C">
              <w:rPr>
                <w:rFonts w:cs="B Zar" w:hint="cs"/>
                <w:sz w:val="20"/>
                <w:szCs w:val="20"/>
                <w:rtl/>
              </w:rPr>
              <w:t>ها همخوانی دارد؟ و آیا او قادر به ثبت دقیق شرایط است؟</w:t>
            </w:r>
          </w:p>
        </w:tc>
      </w:tr>
      <w:tr w:rsidR="00382AE6" w:rsidRPr="00C7519C" w:rsidTr="00C57B19">
        <w:trPr>
          <w:jc w:val="center"/>
        </w:trPr>
        <w:tc>
          <w:tcPr>
            <w:tcW w:w="3933" w:type="dxa"/>
          </w:tcPr>
          <w:p w:rsidR="00382AE6" w:rsidRPr="00C7519C" w:rsidRDefault="00382AE6" w:rsidP="00C7519C">
            <w:pPr>
              <w:numPr>
                <w:ilvl w:val="0"/>
                <w:numId w:val="36"/>
              </w:numPr>
              <w:ind w:left="281" w:hanging="281"/>
              <w:jc w:val="both"/>
              <w:rPr>
                <w:rFonts w:cs="B Zar"/>
                <w:sz w:val="20"/>
                <w:szCs w:val="20"/>
              </w:rPr>
            </w:pPr>
            <w:r w:rsidRPr="00C7519C">
              <w:rPr>
                <w:rFonts w:cs="B Zar" w:hint="cs"/>
                <w:sz w:val="20"/>
                <w:szCs w:val="20"/>
                <w:rtl/>
              </w:rPr>
              <w:t>چگونگی استفاده از نظارت هم</w:t>
            </w:r>
            <w:r w:rsidR="00C7519C">
              <w:rPr>
                <w:rFonts w:cs="B Zar" w:hint="cs"/>
                <w:sz w:val="20"/>
                <w:szCs w:val="20"/>
                <w:rtl/>
              </w:rPr>
              <w:t>‌</w:t>
            </w:r>
            <w:r w:rsidRPr="00C7519C">
              <w:rPr>
                <w:rFonts w:cs="B Zar" w:hint="cs"/>
                <w:sz w:val="20"/>
                <w:szCs w:val="20"/>
                <w:rtl/>
              </w:rPr>
              <w:t>کلاسی</w:t>
            </w:r>
            <w:r w:rsidR="00C7519C">
              <w:rPr>
                <w:rFonts w:cs="B Zar" w:hint="cs"/>
                <w:sz w:val="20"/>
                <w:szCs w:val="20"/>
                <w:rtl/>
              </w:rPr>
              <w:t>‌</w:t>
            </w:r>
            <w:r w:rsidRPr="00C7519C">
              <w:rPr>
                <w:rFonts w:cs="B Zar" w:hint="cs"/>
                <w:sz w:val="20"/>
                <w:szCs w:val="20"/>
                <w:rtl/>
              </w:rPr>
              <w:t>ها و توصیف دقیق وضعیت</w:t>
            </w:r>
          </w:p>
        </w:tc>
        <w:tc>
          <w:tcPr>
            <w:tcW w:w="4500" w:type="dxa"/>
          </w:tcPr>
          <w:p w:rsidR="00382AE6" w:rsidRPr="00C7519C" w:rsidRDefault="00382AE6" w:rsidP="00C7519C">
            <w:pPr>
              <w:pStyle w:val="ListParagraph"/>
              <w:numPr>
                <w:ilvl w:val="0"/>
                <w:numId w:val="38"/>
              </w:numPr>
              <w:ind w:left="318" w:hanging="284"/>
              <w:jc w:val="both"/>
              <w:rPr>
                <w:rFonts w:cs="B Zar"/>
                <w:sz w:val="20"/>
                <w:szCs w:val="20"/>
              </w:rPr>
            </w:pPr>
            <w:r w:rsidRPr="00C7519C">
              <w:rPr>
                <w:rFonts w:cs="B Zar" w:hint="cs"/>
                <w:sz w:val="20"/>
                <w:szCs w:val="20"/>
                <w:rtl/>
              </w:rPr>
              <w:t>آیا از هم</w:t>
            </w:r>
            <w:r w:rsidR="00C7519C">
              <w:rPr>
                <w:rFonts w:cs="B Zar" w:hint="cs"/>
                <w:sz w:val="20"/>
                <w:szCs w:val="20"/>
                <w:rtl/>
              </w:rPr>
              <w:t>‌</w:t>
            </w:r>
            <w:r w:rsidRPr="00C7519C">
              <w:rPr>
                <w:rFonts w:cs="B Zar" w:hint="cs"/>
                <w:sz w:val="20"/>
                <w:szCs w:val="20"/>
                <w:rtl/>
              </w:rPr>
              <w:t>کلاسی</w:t>
            </w:r>
            <w:r w:rsidR="00C7519C">
              <w:rPr>
                <w:rFonts w:cs="B Zar" w:hint="cs"/>
                <w:sz w:val="20"/>
                <w:szCs w:val="20"/>
                <w:rtl/>
              </w:rPr>
              <w:t>‌</w:t>
            </w:r>
            <w:r w:rsidRPr="00C7519C">
              <w:rPr>
                <w:rFonts w:cs="B Zar" w:hint="cs"/>
                <w:sz w:val="20"/>
                <w:szCs w:val="20"/>
                <w:rtl/>
              </w:rPr>
              <w:t>ها برای نظارت استفاده می</w:t>
            </w:r>
            <w:r w:rsidR="00C7519C">
              <w:rPr>
                <w:rFonts w:cs="B Zar" w:hint="cs"/>
                <w:sz w:val="20"/>
                <w:szCs w:val="20"/>
                <w:rtl/>
              </w:rPr>
              <w:t>‌</w:t>
            </w:r>
            <w:r w:rsidRPr="00C7519C">
              <w:rPr>
                <w:rFonts w:cs="B Zar" w:hint="cs"/>
                <w:sz w:val="20"/>
                <w:szCs w:val="20"/>
                <w:rtl/>
              </w:rPr>
              <w:t>شود؟ و آیا دانشجو قادر به ثبت دقیق شرایط است؟</w:t>
            </w:r>
          </w:p>
        </w:tc>
      </w:tr>
      <w:tr w:rsidR="00382AE6" w:rsidRPr="00C7519C" w:rsidTr="00C57B19">
        <w:trPr>
          <w:jc w:val="center"/>
        </w:trPr>
        <w:tc>
          <w:tcPr>
            <w:tcW w:w="3933" w:type="dxa"/>
          </w:tcPr>
          <w:p w:rsidR="00382AE6" w:rsidRPr="00C7519C" w:rsidRDefault="00382AE6" w:rsidP="00C7519C">
            <w:pPr>
              <w:numPr>
                <w:ilvl w:val="0"/>
                <w:numId w:val="36"/>
              </w:numPr>
              <w:ind w:left="281" w:hanging="281"/>
              <w:jc w:val="both"/>
              <w:rPr>
                <w:rFonts w:cs="B Zar"/>
                <w:sz w:val="20"/>
                <w:szCs w:val="20"/>
              </w:rPr>
            </w:pPr>
            <w:r w:rsidRPr="00C7519C">
              <w:rPr>
                <w:rFonts w:cs="B Zar" w:hint="cs"/>
                <w:sz w:val="20"/>
                <w:szCs w:val="20"/>
                <w:rtl/>
              </w:rPr>
              <w:t>تجزیه و تحلیل فرایند کنترل بی نظمی</w:t>
            </w:r>
          </w:p>
        </w:tc>
        <w:tc>
          <w:tcPr>
            <w:tcW w:w="4500" w:type="dxa"/>
          </w:tcPr>
          <w:p w:rsidR="00382AE6" w:rsidRPr="00C7519C" w:rsidRDefault="00382AE6" w:rsidP="00C7519C">
            <w:pPr>
              <w:pStyle w:val="ListParagraph"/>
              <w:numPr>
                <w:ilvl w:val="0"/>
                <w:numId w:val="38"/>
              </w:numPr>
              <w:ind w:left="318" w:hanging="284"/>
              <w:jc w:val="both"/>
              <w:rPr>
                <w:rFonts w:cs="B Zar"/>
                <w:sz w:val="20"/>
                <w:szCs w:val="20"/>
              </w:rPr>
            </w:pPr>
            <w:r w:rsidRPr="00C7519C">
              <w:rPr>
                <w:rFonts w:cs="B Zar" w:hint="cs"/>
                <w:sz w:val="20"/>
                <w:szCs w:val="20"/>
                <w:rtl/>
              </w:rPr>
              <w:t>آیا دانشجو قادر به تجزیه و تحلیل  کنترل یا دلیل عدم کنترل  نظم در کلاس است؟</w:t>
            </w:r>
          </w:p>
        </w:tc>
      </w:tr>
      <w:tr w:rsidR="00382AE6" w:rsidRPr="00C7519C" w:rsidTr="00C57B19">
        <w:trPr>
          <w:trHeight w:val="300"/>
          <w:jc w:val="center"/>
        </w:trPr>
        <w:tc>
          <w:tcPr>
            <w:tcW w:w="3933" w:type="dxa"/>
          </w:tcPr>
          <w:p w:rsidR="00382AE6" w:rsidRPr="00C7519C" w:rsidRDefault="00382AE6" w:rsidP="00C7519C">
            <w:pPr>
              <w:numPr>
                <w:ilvl w:val="0"/>
                <w:numId w:val="36"/>
              </w:numPr>
              <w:ind w:left="281" w:hanging="281"/>
              <w:jc w:val="both"/>
              <w:rPr>
                <w:rFonts w:cs="B Zar"/>
                <w:sz w:val="20"/>
                <w:szCs w:val="20"/>
              </w:rPr>
            </w:pPr>
            <w:r w:rsidRPr="00C7519C">
              <w:rPr>
                <w:rFonts w:cs="B Zar" w:hint="cs"/>
                <w:sz w:val="20"/>
                <w:szCs w:val="20"/>
                <w:rtl/>
              </w:rPr>
              <w:t>در صورت نیاز باز گشت به مرحله مشخص</w:t>
            </w:r>
            <w:r w:rsidR="00C7519C">
              <w:rPr>
                <w:rFonts w:cs="B Zar" w:hint="cs"/>
                <w:sz w:val="20"/>
                <w:szCs w:val="20"/>
                <w:rtl/>
              </w:rPr>
              <w:t>‌</w:t>
            </w:r>
            <w:r w:rsidRPr="00C7519C">
              <w:rPr>
                <w:rFonts w:cs="B Zar" w:hint="cs"/>
                <w:sz w:val="20"/>
                <w:szCs w:val="20"/>
                <w:rtl/>
              </w:rPr>
              <w:t>کردن علل</w:t>
            </w:r>
          </w:p>
        </w:tc>
        <w:tc>
          <w:tcPr>
            <w:tcW w:w="4500" w:type="dxa"/>
          </w:tcPr>
          <w:p w:rsidR="00382AE6" w:rsidRPr="00C7519C" w:rsidRDefault="00382AE6" w:rsidP="00C7519C">
            <w:pPr>
              <w:pStyle w:val="ListParagraph"/>
              <w:keepNext/>
              <w:numPr>
                <w:ilvl w:val="0"/>
                <w:numId w:val="38"/>
              </w:numPr>
              <w:ind w:left="318" w:hanging="284"/>
              <w:jc w:val="both"/>
              <w:rPr>
                <w:rFonts w:cs="B Zar"/>
                <w:sz w:val="20"/>
                <w:szCs w:val="20"/>
                <w:rtl/>
              </w:rPr>
            </w:pPr>
            <w:r w:rsidRPr="00C7519C">
              <w:rPr>
                <w:rFonts w:cs="B Zar" w:hint="cs"/>
                <w:sz w:val="20"/>
                <w:szCs w:val="20"/>
                <w:rtl/>
              </w:rPr>
              <w:t>دانشجو در صورت لزوم،  به بازبینی مسئله خواهد پرداخت؟</w:t>
            </w:r>
          </w:p>
        </w:tc>
      </w:tr>
      <w:tr w:rsidR="00C7519C" w:rsidRPr="00C7519C" w:rsidTr="000C075C">
        <w:trPr>
          <w:jc w:val="center"/>
        </w:trPr>
        <w:tc>
          <w:tcPr>
            <w:tcW w:w="8433" w:type="dxa"/>
            <w:gridSpan w:val="2"/>
            <w:shd w:val="clear" w:color="auto" w:fill="F2F2F2" w:themeFill="background1" w:themeFillShade="F2"/>
          </w:tcPr>
          <w:p w:rsidR="00C7519C" w:rsidRPr="00C7519C" w:rsidRDefault="00C7519C" w:rsidP="00C7519C">
            <w:pPr>
              <w:spacing w:before="100" w:beforeAutospacing="1"/>
              <w:jc w:val="center"/>
              <w:rPr>
                <w:rFonts w:cs="B Zar"/>
                <w:color w:val="FF0000"/>
                <w:sz w:val="20"/>
                <w:szCs w:val="20"/>
                <w:rtl/>
              </w:rPr>
            </w:pPr>
            <w:r w:rsidRPr="00C7519C">
              <w:rPr>
                <w:rFonts w:cs="B Zar" w:hint="cs"/>
                <w:sz w:val="20"/>
                <w:szCs w:val="20"/>
                <w:rtl/>
              </w:rPr>
              <w:t>(</w:t>
            </w:r>
            <w:r w:rsidRPr="00C7519C">
              <w:rPr>
                <w:rFonts w:cs="B Zar" w:hint="cs"/>
                <w:b/>
                <w:bCs/>
                <w:color w:val="FF0000"/>
                <w:sz w:val="20"/>
                <w:szCs w:val="20"/>
                <w:rtl/>
              </w:rPr>
              <w:t>ارزیابی</w:t>
            </w:r>
            <w:r w:rsidRPr="00C7519C">
              <w:rPr>
                <w:rFonts w:cs="B Zar" w:hint="cs"/>
                <w:sz w:val="20"/>
                <w:szCs w:val="20"/>
                <w:rtl/>
              </w:rPr>
              <w:t xml:space="preserve"> توسط معلم راهنما انجام می</w:t>
            </w:r>
            <w:r>
              <w:rPr>
                <w:rFonts w:cs="B Zar" w:hint="cs"/>
                <w:sz w:val="20"/>
                <w:szCs w:val="20"/>
                <w:rtl/>
              </w:rPr>
              <w:t>‌</w:t>
            </w:r>
            <w:r w:rsidRPr="00C7519C">
              <w:rPr>
                <w:rFonts w:cs="B Zar" w:hint="cs"/>
                <w:sz w:val="20"/>
                <w:szCs w:val="20"/>
                <w:rtl/>
              </w:rPr>
              <w:t>شود).</w:t>
            </w:r>
          </w:p>
        </w:tc>
      </w:tr>
      <w:tr w:rsidR="00382AE6" w:rsidRPr="00C7519C" w:rsidTr="000C075C">
        <w:trPr>
          <w:jc w:val="center"/>
        </w:trPr>
        <w:tc>
          <w:tcPr>
            <w:tcW w:w="8433" w:type="dxa"/>
            <w:gridSpan w:val="2"/>
          </w:tcPr>
          <w:p w:rsidR="00382AE6" w:rsidRPr="00C7519C" w:rsidRDefault="00382AE6" w:rsidP="003738B6">
            <w:pPr>
              <w:spacing w:before="100" w:beforeAutospacing="1"/>
              <w:ind w:right="-624"/>
              <w:rPr>
                <w:rFonts w:cs="B Zar"/>
                <w:sz w:val="20"/>
                <w:szCs w:val="20"/>
                <w:rtl/>
              </w:rPr>
            </w:pPr>
            <w:r w:rsidRPr="00C7519C">
              <w:rPr>
                <w:rFonts w:cs="B Zar" w:hint="cs"/>
                <w:b/>
                <w:bCs/>
                <w:color w:val="FF0000"/>
                <w:sz w:val="20"/>
                <w:szCs w:val="20"/>
                <w:rtl/>
              </w:rPr>
              <w:t>مواد/ منابع آموزشی مورد نیاز</w:t>
            </w:r>
            <w:r w:rsidRPr="00C7519C">
              <w:rPr>
                <w:rFonts w:cs="B Zar" w:hint="cs"/>
                <w:b/>
                <w:bCs/>
                <w:sz w:val="20"/>
                <w:szCs w:val="20"/>
                <w:rtl/>
              </w:rPr>
              <w:t xml:space="preserve">:  </w:t>
            </w:r>
            <w:r w:rsidRPr="00C7519C">
              <w:rPr>
                <w:rFonts w:cs="B Zar" w:hint="cs"/>
                <w:sz w:val="20"/>
                <w:szCs w:val="20"/>
                <w:rtl/>
              </w:rPr>
              <w:t xml:space="preserve"> با توجه به شرایط انتخاب خواهد شد.  </w:t>
            </w:r>
          </w:p>
        </w:tc>
      </w:tr>
      <w:tr w:rsidR="00382AE6" w:rsidRPr="00C7519C" w:rsidTr="000C075C">
        <w:trPr>
          <w:jc w:val="center"/>
        </w:trPr>
        <w:tc>
          <w:tcPr>
            <w:tcW w:w="8433" w:type="dxa"/>
            <w:gridSpan w:val="2"/>
          </w:tcPr>
          <w:p w:rsidR="00C7519C" w:rsidRDefault="00382AE6" w:rsidP="00326AB2">
            <w:pPr>
              <w:ind w:right="-624"/>
              <w:rPr>
                <w:rFonts w:cs="B Zar"/>
                <w:sz w:val="20"/>
                <w:szCs w:val="20"/>
                <w:rtl/>
              </w:rPr>
            </w:pPr>
            <w:r w:rsidRPr="00C7519C">
              <w:rPr>
                <w:rFonts w:cs="B Zar" w:hint="cs"/>
                <w:b/>
                <w:bCs/>
                <w:color w:val="FF0000"/>
                <w:sz w:val="20"/>
                <w:szCs w:val="20"/>
                <w:rtl/>
              </w:rPr>
              <w:t>بازاندیشی با طرح س</w:t>
            </w:r>
            <w:r w:rsidR="00C7519C">
              <w:rPr>
                <w:rFonts w:cs="B Zar" w:hint="cs"/>
                <w:b/>
                <w:bCs/>
                <w:color w:val="FF0000"/>
                <w:sz w:val="20"/>
                <w:szCs w:val="20"/>
                <w:rtl/>
              </w:rPr>
              <w:t>ؤ</w:t>
            </w:r>
            <w:r w:rsidRPr="00C7519C">
              <w:rPr>
                <w:rFonts w:cs="B Zar" w:hint="cs"/>
                <w:b/>
                <w:bCs/>
                <w:color w:val="FF0000"/>
                <w:sz w:val="20"/>
                <w:szCs w:val="20"/>
                <w:rtl/>
              </w:rPr>
              <w:t>الات و بحث و گفتگو</w:t>
            </w:r>
            <w:r w:rsidRPr="00C7519C">
              <w:rPr>
                <w:rFonts w:cs="B Zar" w:hint="cs"/>
                <w:b/>
                <w:bCs/>
                <w:sz w:val="20"/>
                <w:szCs w:val="20"/>
                <w:rtl/>
              </w:rPr>
              <w:t>( بین دانشجو و معلم راهنما)</w:t>
            </w:r>
            <w:r w:rsidR="00C7519C">
              <w:rPr>
                <w:rFonts w:cs="B Zar" w:hint="cs"/>
                <w:b/>
                <w:bCs/>
                <w:sz w:val="20"/>
                <w:szCs w:val="20"/>
                <w:rtl/>
              </w:rPr>
              <w:t>:</w:t>
            </w:r>
            <w:r w:rsidRPr="00C7519C">
              <w:rPr>
                <w:rFonts w:cs="B Zar" w:hint="cs"/>
                <w:b/>
                <w:bCs/>
                <w:sz w:val="20"/>
                <w:szCs w:val="20"/>
                <w:rtl/>
              </w:rPr>
              <w:t xml:space="preserve"> </w:t>
            </w:r>
          </w:p>
          <w:p w:rsidR="00382AE6" w:rsidRPr="00C7519C" w:rsidRDefault="00382AE6" w:rsidP="007A7C0A">
            <w:pPr>
              <w:jc w:val="both"/>
              <w:rPr>
                <w:rFonts w:cs="B Zar"/>
                <w:sz w:val="20"/>
                <w:szCs w:val="20"/>
                <w:rtl/>
              </w:rPr>
            </w:pPr>
            <w:r w:rsidRPr="00C7519C">
              <w:rPr>
                <w:rFonts w:cs="B Zar" w:hint="cs"/>
                <w:sz w:val="20"/>
                <w:szCs w:val="20"/>
                <w:rtl/>
              </w:rPr>
              <w:t>چرا نظم باید در کلاس برقرار شود؟ ماهیت نظم چیست؟  کلاس منعطف از چه ویژگی</w:t>
            </w:r>
            <w:r w:rsidR="00C7519C">
              <w:rPr>
                <w:rFonts w:cs="B Zar" w:hint="cs"/>
                <w:sz w:val="20"/>
                <w:szCs w:val="20"/>
                <w:rtl/>
              </w:rPr>
              <w:t>‌</w:t>
            </w:r>
            <w:r w:rsidRPr="00C7519C">
              <w:rPr>
                <w:rFonts w:cs="B Zar" w:hint="cs"/>
                <w:sz w:val="20"/>
                <w:szCs w:val="20"/>
                <w:rtl/>
              </w:rPr>
              <w:t>هایی برخور دار است؟  قوانین منعطف و غیرمنعطف چه ویژگی</w:t>
            </w:r>
            <w:r w:rsidR="00C7519C">
              <w:rPr>
                <w:rFonts w:cs="B Zar" w:hint="cs"/>
                <w:sz w:val="20"/>
                <w:szCs w:val="20"/>
                <w:rtl/>
              </w:rPr>
              <w:t>‌</w:t>
            </w:r>
            <w:r w:rsidRPr="00C7519C">
              <w:rPr>
                <w:rFonts w:cs="B Zar" w:hint="cs"/>
                <w:sz w:val="20"/>
                <w:szCs w:val="20"/>
                <w:rtl/>
              </w:rPr>
              <w:t>هایی دارند؟  چه نوع قوانینی می</w:t>
            </w:r>
            <w:r w:rsidR="00C7519C">
              <w:rPr>
                <w:rFonts w:cs="B Zar" w:hint="cs"/>
                <w:sz w:val="20"/>
                <w:szCs w:val="20"/>
                <w:rtl/>
              </w:rPr>
              <w:t>‌</w:t>
            </w:r>
            <w:r w:rsidRPr="00C7519C">
              <w:rPr>
                <w:rFonts w:cs="B Zar" w:hint="cs"/>
                <w:sz w:val="20"/>
                <w:szCs w:val="20"/>
                <w:rtl/>
              </w:rPr>
              <w:t>توانند به بی نظمی بیشتر بیانجامند؟</w:t>
            </w:r>
          </w:p>
        </w:tc>
      </w:tr>
      <w:tr w:rsidR="00382AE6" w:rsidRPr="00C7519C" w:rsidTr="000C075C">
        <w:trPr>
          <w:jc w:val="center"/>
        </w:trPr>
        <w:tc>
          <w:tcPr>
            <w:tcW w:w="8433" w:type="dxa"/>
            <w:gridSpan w:val="2"/>
          </w:tcPr>
          <w:p w:rsidR="00382AE6" w:rsidRPr="00C7519C" w:rsidRDefault="00382AE6" w:rsidP="00C7519C">
            <w:pPr>
              <w:spacing w:before="100" w:beforeAutospacing="1"/>
              <w:ind w:firstLine="423"/>
              <w:jc w:val="both"/>
              <w:rPr>
                <w:rFonts w:cs="B Zar"/>
                <w:sz w:val="20"/>
                <w:szCs w:val="20"/>
                <w:rtl/>
              </w:rPr>
            </w:pPr>
            <w:r w:rsidRPr="00C7519C">
              <w:rPr>
                <w:rFonts w:cs="B Zar" w:hint="cs"/>
                <w:b/>
                <w:bCs/>
                <w:sz w:val="20"/>
                <w:szCs w:val="20"/>
              </w:rPr>
              <w:sym w:font="Symbol" w:char="F02A"/>
            </w:r>
            <w:r w:rsidRPr="00C7519C">
              <w:rPr>
                <w:rFonts w:cs="B Zar" w:hint="cs"/>
                <w:sz w:val="20"/>
                <w:szCs w:val="20"/>
                <w:rtl/>
              </w:rPr>
              <w:t>در صورتی که دانشجو به اهداف مورد نظر دست نیافته است، دلایل احتمالی مشخص می</w:t>
            </w:r>
            <w:r w:rsidR="00C7519C">
              <w:rPr>
                <w:rFonts w:cs="B Zar" w:hint="cs"/>
                <w:sz w:val="20"/>
                <w:szCs w:val="20"/>
                <w:rtl/>
              </w:rPr>
              <w:t>‌</w:t>
            </w:r>
            <w:r w:rsidRPr="00C7519C">
              <w:rPr>
                <w:rFonts w:cs="B Zar" w:hint="cs"/>
                <w:sz w:val="20"/>
                <w:szCs w:val="20"/>
                <w:rtl/>
              </w:rPr>
              <w:t>شود و مجدداً برنامه</w:t>
            </w:r>
            <w:r w:rsidR="00C7519C">
              <w:rPr>
                <w:rFonts w:cs="B Zar" w:hint="cs"/>
                <w:sz w:val="20"/>
                <w:szCs w:val="20"/>
                <w:rtl/>
              </w:rPr>
              <w:t>‌</w:t>
            </w:r>
            <w:r w:rsidRPr="00C7519C">
              <w:rPr>
                <w:rFonts w:cs="B Zar" w:hint="cs"/>
                <w:sz w:val="20"/>
                <w:szCs w:val="20"/>
                <w:rtl/>
              </w:rPr>
              <w:t>ای برای این فعالیت یادگیری طراحی و اجرا می</w:t>
            </w:r>
            <w:r w:rsidR="00C7519C">
              <w:rPr>
                <w:rFonts w:cs="B Zar" w:hint="cs"/>
                <w:sz w:val="20"/>
                <w:szCs w:val="20"/>
                <w:rtl/>
              </w:rPr>
              <w:t>‌</w:t>
            </w:r>
            <w:r w:rsidRPr="00C7519C">
              <w:rPr>
                <w:rFonts w:cs="B Zar" w:hint="cs"/>
                <w:sz w:val="20"/>
                <w:szCs w:val="20"/>
                <w:rtl/>
              </w:rPr>
              <w:t>شود.</w:t>
            </w:r>
          </w:p>
        </w:tc>
      </w:tr>
    </w:tbl>
    <w:p w:rsidR="00382AE6" w:rsidRPr="005C5CDB" w:rsidRDefault="00382AE6" w:rsidP="005C5CDB">
      <w:pPr>
        <w:spacing w:after="0" w:line="240" w:lineRule="auto"/>
        <w:ind w:firstLine="379"/>
        <w:jc w:val="both"/>
        <w:rPr>
          <w:rFonts w:cs="B Lotus"/>
          <w:sz w:val="24"/>
          <w:szCs w:val="24"/>
        </w:rPr>
      </w:pPr>
    </w:p>
    <w:sectPr w:rsidR="00382AE6" w:rsidRPr="005C5CDB" w:rsidSect="000B05EE">
      <w:pgSz w:w="11906" w:h="16838" w:code="9"/>
      <w:pgMar w:top="1701" w:right="1701" w:bottom="1418" w:left="1701" w:header="709" w:footer="709" w:gutter="0"/>
      <w:pgNumType w:start="1"/>
      <w:cols w:space="708"/>
      <w:titlePg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13B1A" w:rsidRDefault="00D13B1A" w:rsidP="008675D7">
      <w:pPr>
        <w:spacing w:after="0" w:line="240" w:lineRule="auto"/>
      </w:pPr>
      <w:r>
        <w:separator/>
      </w:r>
    </w:p>
  </w:endnote>
  <w:endnote w:type="continuationSeparator" w:id="0">
    <w:p w:rsidR="00D13B1A" w:rsidRDefault="00D13B1A" w:rsidP="008675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 Lotus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B Zar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r">
    <w:altName w:val="Courier New"/>
    <w:charset w:val="B2"/>
    <w:family w:val="auto"/>
    <w:pitch w:val="variable"/>
    <w:sig w:usb0="00002000" w:usb1="00000000" w:usb2="00000000" w:usb3="00000000" w:csb0="00000040" w:csb1="00000000"/>
  </w:font>
  <w:font w:name="IranNastaliq">
    <w:charset w:val="00"/>
    <w:family w:val="roman"/>
    <w:pitch w:val="variable"/>
    <w:sig w:usb0="61002A87" w:usb1="80000000" w:usb2="00000008" w:usb3="00000000" w:csb0="000101FF" w:csb1="00000000"/>
  </w:font>
  <w:font w:name="B Compset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B Nazanin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B Titr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38E3" w:rsidRDefault="00FA38E3" w:rsidP="00895D52">
    <w:pPr>
      <w:pStyle w:val="Footer"/>
      <w:pBdr>
        <w:top w:val="single" w:sz="4" w:space="0" w:color="D9D9D9"/>
      </w:pBdr>
      <w:bidi/>
      <w:jc w:val="right"/>
      <w:rPr>
        <w:b/>
        <w:rtl/>
        <w:lang w:bidi="fa-IR"/>
      </w:rPr>
    </w:pPr>
    <w:r>
      <w:rPr>
        <w:rFonts w:cs="B Lotus"/>
        <w:b/>
        <w:bCs/>
        <w:sz w:val="36"/>
        <w:szCs w:val="36"/>
      </w:rPr>
      <w:t xml:space="preserve">  </w:t>
    </w:r>
    <w:r w:rsidRPr="004E17A6">
      <w:rPr>
        <w:rFonts w:cs="B Lotus"/>
        <w:b/>
        <w:bCs/>
        <w:sz w:val="36"/>
        <w:szCs w:val="36"/>
      </w:rPr>
      <w:sym w:font="Wingdings 2" w:char="F040"/>
    </w:r>
    <w:r w:rsidR="00D13B1A">
      <w:fldChar w:fldCharType="begin"/>
    </w:r>
    <w:r w:rsidR="00D13B1A">
      <w:instrText xml:space="preserve"> PAGE   \* MERGEFORMAT </w:instrText>
    </w:r>
    <w:r w:rsidR="00D13B1A">
      <w:fldChar w:fldCharType="separate"/>
    </w:r>
    <w:r w:rsidRPr="003B5658">
      <w:rPr>
        <w:b/>
        <w:noProof/>
        <w:rtl/>
      </w:rPr>
      <w:t>24</w:t>
    </w:r>
    <w:r w:rsidR="00D13B1A">
      <w:rPr>
        <w:b/>
        <w:noProof/>
      </w:rPr>
      <w:fldChar w:fldCharType="end"/>
    </w:r>
    <w:r>
      <w:rPr>
        <w:b/>
      </w:rPr>
      <w:t xml:space="preserve"> </w:t>
    </w:r>
  </w:p>
  <w:p w:rsidR="00FA38E3" w:rsidRPr="004E17A6" w:rsidRDefault="00FA38E3" w:rsidP="00895D52">
    <w:pPr>
      <w:pStyle w:val="Footer"/>
      <w:rPr>
        <w:sz w:val="32"/>
        <w:szCs w:val="24"/>
        <w:rtl/>
        <w:lang w:bidi="fa-IR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38E3" w:rsidRDefault="00FA38E3">
    <w:pPr>
      <w:pStyle w:val="Footer"/>
    </w:pPr>
  </w:p>
  <w:p w:rsidR="00FA38E3" w:rsidRDefault="00FA38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38E3" w:rsidRDefault="00FA38E3" w:rsidP="000B05EE">
    <w:pPr>
      <w:pStyle w:val="Footer"/>
      <w:bidi/>
      <w:jc w:val="right"/>
    </w:pPr>
    <w:r>
      <w:rPr>
        <w:rFonts w:hint="cs"/>
        <w:rtl/>
        <w:lang w:bidi="fa-IR"/>
      </w:rPr>
      <w:t xml:space="preserve">  </w:t>
    </w:r>
    <w:r>
      <w:rPr>
        <w:rFonts w:cs="B Lotus"/>
        <w:b/>
        <w:bCs/>
        <w:sz w:val="36"/>
        <w:szCs w:val="36"/>
      </w:rPr>
      <w:t xml:space="preserve"> </w:t>
    </w:r>
    <w:r w:rsidRPr="004E17A6">
      <w:rPr>
        <w:rFonts w:cs="B Lotus"/>
        <w:b/>
        <w:bCs/>
        <w:sz w:val="36"/>
        <w:szCs w:val="36"/>
      </w:rPr>
      <w:sym w:font="Wingdings 2" w:char="F040"/>
    </w:r>
    <w:sdt>
      <w:sdtPr>
        <w:rPr>
          <w:rtl/>
        </w:rPr>
        <w:id w:val="10547964"/>
        <w:docPartObj>
          <w:docPartGallery w:val="Page Numbers (Bottom of Page)"/>
          <w:docPartUnique/>
        </w:docPartObj>
      </w:sdtPr>
      <w:sdtEndPr/>
      <w:sdtContent>
        <w:r w:rsidR="00D13B1A">
          <w:fldChar w:fldCharType="begin"/>
        </w:r>
        <w:r w:rsidR="00D13B1A">
          <w:instrText xml:space="preserve"> PAGE   \* MERGEFORMAT </w:instrText>
        </w:r>
        <w:r w:rsidR="00D13B1A">
          <w:fldChar w:fldCharType="separate"/>
        </w:r>
        <w:r w:rsidR="00B37BDF">
          <w:rPr>
            <w:noProof/>
          </w:rPr>
          <w:t>3</w:t>
        </w:r>
        <w:r w:rsidR="00D13B1A">
          <w:rPr>
            <w:noProof/>
          </w:rPr>
          <w:fldChar w:fldCharType="end"/>
        </w:r>
        <w:r>
          <w:rPr>
            <w:rFonts w:cs="B Lotus"/>
            <w:b/>
            <w:bCs/>
            <w:sz w:val="36"/>
            <w:szCs w:val="36"/>
          </w:rPr>
          <w:t xml:space="preserve"> </w:t>
        </w:r>
      </w:sdtContent>
    </w:sdt>
  </w:p>
  <w:p w:rsidR="00FA38E3" w:rsidRDefault="00FA38E3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38E3" w:rsidRDefault="00FA38E3">
    <w:pPr>
      <w:pStyle w:val="Footer"/>
    </w:pPr>
  </w:p>
  <w:p w:rsidR="00FA38E3" w:rsidRDefault="00FA38E3" w:rsidP="00C50E14">
    <w:pPr>
      <w:pStyle w:val="Footer"/>
      <w:rPr>
        <w:rFonts w:ascii="Calibri" w:eastAsia="Calibri" w:hAnsi="Calibri" w:cs="Arial"/>
        <w:sz w:val="22"/>
        <w:szCs w:val="22"/>
        <w:lang w:bidi="fa-IR"/>
      </w:rPr>
    </w:pPr>
  </w:p>
  <w:p w:rsidR="00FA38E3" w:rsidRDefault="00FA38E3" w:rsidP="00C50E1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13B1A" w:rsidRDefault="00D13B1A" w:rsidP="008675D7">
      <w:pPr>
        <w:spacing w:after="0" w:line="240" w:lineRule="auto"/>
      </w:pPr>
      <w:r>
        <w:separator/>
      </w:r>
    </w:p>
  </w:footnote>
  <w:footnote w:type="continuationSeparator" w:id="0">
    <w:p w:rsidR="00D13B1A" w:rsidRDefault="00D13B1A" w:rsidP="008675D7">
      <w:pPr>
        <w:spacing w:after="0" w:line="240" w:lineRule="auto"/>
      </w:pPr>
      <w:r>
        <w:continuationSeparator/>
      </w:r>
    </w:p>
  </w:footnote>
  <w:footnote w:id="1">
    <w:p w:rsidR="00FA38E3" w:rsidRPr="009608D4" w:rsidRDefault="00FA38E3" w:rsidP="00AF1837">
      <w:pPr>
        <w:spacing w:after="0" w:line="240" w:lineRule="auto"/>
        <w:ind w:left="-1" w:firstLine="358"/>
        <w:jc w:val="both"/>
        <w:rPr>
          <w:rFonts w:cs="B Zar"/>
          <w:sz w:val="20"/>
          <w:szCs w:val="20"/>
        </w:rPr>
      </w:pPr>
      <w:r>
        <w:rPr>
          <w:rStyle w:val="FootnoteReference"/>
        </w:rPr>
        <w:footnoteRef/>
      </w:r>
      <w:r>
        <w:rPr>
          <w:rtl/>
        </w:rPr>
        <w:t xml:space="preserve"> </w:t>
      </w:r>
      <w:r w:rsidRPr="009608D4">
        <w:rPr>
          <w:rFonts w:cs="B Zar" w:hint="cs"/>
          <w:sz w:val="20"/>
          <w:szCs w:val="20"/>
          <w:rtl/>
        </w:rPr>
        <w:t>منظور از دانش بیانی، اطلاعات واقعی است که فرد می</w:t>
      </w:r>
      <w:r>
        <w:rPr>
          <w:rFonts w:cs="B Zar" w:hint="cs"/>
          <w:sz w:val="20"/>
          <w:szCs w:val="20"/>
          <w:rtl/>
        </w:rPr>
        <w:t>‌</w:t>
      </w:r>
      <w:r w:rsidRPr="009608D4">
        <w:rPr>
          <w:rFonts w:cs="B Zar" w:hint="cs"/>
          <w:sz w:val="20"/>
          <w:szCs w:val="20"/>
          <w:rtl/>
        </w:rPr>
        <w:t>داند. می</w:t>
      </w:r>
      <w:r>
        <w:rPr>
          <w:rFonts w:cs="B Zar" w:hint="cs"/>
          <w:sz w:val="20"/>
          <w:szCs w:val="20"/>
          <w:rtl/>
        </w:rPr>
        <w:t>‌</w:t>
      </w:r>
      <w:r w:rsidRPr="009608D4">
        <w:rPr>
          <w:rFonts w:cs="B Zar" w:hint="cs"/>
          <w:sz w:val="20"/>
          <w:szCs w:val="20"/>
          <w:rtl/>
        </w:rPr>
        <w:t>توان آن را نوشت و بیان کرد. مثلاً دانستن یک فرمول برای محاسبه، ترتیب حروف الفبا، پایتخت کشورها، تاریخ</w:t>
      </w:r>
      <w:r>
        <w:rPr>
          <w:rFonts w:cs="B Zar" w:hint="cs"/>
          <w:sz w:val="20"/>
          <w:szCs w:val="20"/>
          <w:rtl/>
        </w:rPr>
        <w:t>‌</w:t>
      </w:r>
      <w:r w:rsidRPr="009608D4">
        <w:rPr>
          <w:rFonts w:cs="B Zar" w:hint="cs"/>
          <w:sz w:val="20"/>
          <w:szCs w:val="20"/>
          <w:rtl/>
        </w:rPr>
        <w:t xml:space="preserve">ها.  دانشی است که با </w:t>
      </w:r>
      <w:r>
        <w:rPr>
          <w:rFonts w:cs="B Zar" w:hint="cs"/>
          <w:sz w:val="20"/>
          <w:szCs w:val="20"/>
          <w:rtl/>
        </w:rPr>
        <w:t>«</w:t>
      </w:r>
      <w:r w:rsidRPr="009608D4">
        <w:rPr>
          <w:rFonts w:cs="B Zar" w:hint="cs"/>
          <w:sz w:val="20"/>
          <w:szCs w:val="20"/>
          <w:rtl/>
        </w:rPr>
        <w:t>چه چیز بودن</w:t>
      </w:r>
      <w:r>
        <w:rPr>
          <w:rFonts w:cs="B Zar" w:hint="cs"/>
          <w:sz w:val="20"/>
          <w:szCs w:val="20"/>
          <w:rtl/>
        </w:rPr>
        <w:t>»</w:t>
      </w:r>
      <w:r w:rsidRPr="009608D4">
        <w:rPr>
          <w:rFonts w:cs="B Zar" w:hint="cs"/>
          <w:sz w:val="20"/>
          <w:szCs w:val="20"/>
          <w:rtl/>
        </w:rPr>
        <w:t xml:space="preserve"> سر و کار دارد.</w:t>
      </w:r>
    </w:p>
    <w:p w:rsidR="00FA38E3" w:rsidRPr="009608D4" w:rsidRDefault="00FA38E3" w:rsidP="00AF1837">
      <w:pPr>
        <w:spacing w:after="0" w:line="240" w:lineRule="auto"/>
        <w:ind w:left="-1" w:firstLine="358"/>
        <w:jc w:val="both"/>
        <w:rPr>
          <w:rFonts w:cs="B Zar"/>
          <w:sz w:val="20"/>
          <w:szCs w:val="20"/>
        </w:rPr>
      </w:pPr>
      <w:r w:rsidRPr="009608D4">
        <w:rPr>
          <w:rFonts w:cs="B Zar" w:hint="cs"/>
          <w:sz w:val="20"/>
          <w:szCs w:val="20"/>
          <w:rtl/>
        </w:rPr>
        <w:t>دانش فرایندی( روندی)، چگونگی انجام مراحل یک کار است. با فرایندهای مختلف سر و کار دارد و چگونه انجام</w:t>
      </w:r>
      <w:r>
        <w:rPr>
          <w:rFonts w:cs="B Zar" w:hint="cs"/>
          <w:sz w:val="20"/>
          <w:szCs w:val="20"/>
          <w:rtl/>
        </w:rPr>
        <w:t>‌</w:t>
      </w:r>
      <w:r w:rsidRPr="009608D4">
        <w:rPr>
          <w:rFonts w:cs="B Zar" w:hint="cs"/>
          <w:sz w:val="20"/>
          <w:szCs w:val="20"/>
          <w:rtl/>
        </w:rPr>
        <w:t>دادن کاری به طریق فرایندی و مرحله</w:t>
      </w:r>
      <w:r>
        <w:rPr>
          <w:rFonts w:cs="B Zar" w:hint="cs"/>
          <w:sz w:val="20"/>
          <w:szCs w:val="20"/>
          <w:rtl/>
        </w:rPr>
        <w:t>‌</w:t>
      </w:r>
      <w:r w:rsidRPr="009608D4">
        <w:rPr>
          <w:rFonts w:cs="B Zar" w:hint="cs"/>
          <w:sz w:val="20"/>
          <w:szCs w:val="20"/>
          <w:rtl/>
        </w:rPr>
        <w:t>ای را در بر می</w:t>
      </w:r>
      <w:r>
        <w:rPr>
          <w:rFonts w:cs="B Zar" w:hint="cs"/>
          <w:sz w:val="20"/>
          <w:szCs w:val="20"/>
          <w:rtl/>
        </w:rPr>
        <w:t>‌</w:t>
      </w:r>
      <w:r w:rsidRPr="009608D4">
        <w:rPr>
          <w:rFonts w:cs="B Zar" w:hint="cs"/>
          <w:sz w:val="20"/>
          <w:szCs w:val="20"/>
          <w:rtl/>
        </w:rPr>
        <w:t>گیرد.</w:t>
      </w:r>
    </w:p>
    <w:p w:rsidR="00FA38E3" w:rsidRPr="009608D4" w:rsidRDefault="00FA38E3" w:rsidP="00AF1837">
      <w:pPr>
        <w:spacing w:after="0" w:line="240" w:lineRule="auto"/>
        <w:ind w:left="-1" w:firstLine="358"/>
        <w:jc w:val="both"/>
        <w:rPr>
          <w:rFonts w:cs="B Zar"/>
          <w:sz w:val="20"/>
          <w:szCs w:val="20"/>
        </w:rPr>
      </w:pPr>
      <w:r w:rsidRPr="009608D4">
        <w:rPr>
          <w:rFonts w:cs="B Zar" w:hint="cs"/>
          <w:sz w:val="20"/>
          <w:szCs w:val="20"/>
          <w:rtl/>
        </w:rPr>
        <w:t xml:space="preserve">دانش </w:t>
      </w:r>
      <w:r>
        <w:rPr>
          <w:rFonts w:cs="B Zar" w:hint="cs"/>
          <w:sz w:val="20"/>
          <w:szCs w:val="20"/>
          <w:rtl/>
        </w:rPr>
        <w:t>موقعیتی</w:t>
      </w:r>
      <w:r w:rsidRPr="009608D4">
        <w:rPr>
          <w:rFonts w:cs="B Zar" w:hint="cs"/>
          <w:sz w:val="20"/>
          <w:szCs w:val="20"/>
          <w:rtl/>
        </w:rPr>
        <w:t>: دانشی است که استفاده از آن مشروط به شرایط خاص یا زمان خاصی است. استفاده از یک مهارت یا دانش یا راهبرد، زم</w:t>
      </w:r>
      <w:r>
        <w:rPr>
          <w:rFonts w:cs="B Zar" w:hint="cs"/>
          <w:sz w:val="20"/>
          <w:szCs w:val="20"/>
          <w:rtl/>
        </w:rPr>
        <w:t>انی که استفاده از آن مفید باشد. زمانی که فرد بتواند به گونه‌ای خلاق از دانش‌های بیانی و فرایندی برای حل یک مسئله استفاده کند.</w:t>
      </w:r>
      <w:r w:rsidRPr="009608D4">
        <w:rPr>
          <w:rFonts w:cs="B Zar" w:hint="cs"/>
          <w:sz w:val="20"/>
          <w:szCs w:val="20"/>
          <w:rtl/>
        </w:rPr>
        <w:t xml:space="preserve"> مانند تشخیص این</w:t>
      </w:r>
      <w:r>
        <w:rPr>
          <w:rFonts w:cs="B Zar" w:hint="cs"/>
          <w:sz w:val="20"/>
          <w:szCs w:val="20"/>
          <w:rtl/>
        </w:rPr>
        <w:t>‌</w:t>
      </w:r>
      <w:r w:rsidRPr="009608D4">
        <w:rPr>
          <w:rFonts w:cs="B Zar" w:hint="cs"/>
          <w:sz w:val="20"/>
          <w:szCs w:val="20"/>
          <w:rtl/>
        </w:rPr>
        <w:t>که اکنون برای حل این مسئله، از چه فرمولی باید استفاده کرد.</w:t>
      </w:r>
    </w:p>
    <w:p w:rsidR="00FA38E3" w:rsidRPr="009608D4" w:rsidRDefault="00FA38E3" w:rsidP="00A710B4">
      <w:pPr>
        <w:spacing w:after="0" w:line="240" w:lineRule="auto"/>
        <w:ind w:left="-1" w:firstLine="358"/>
        <w:jc w:val="both"/>
        <w:rPr>
          <w:rFonts w:cs="B Zar"/>
          <w:sz w:val="20"/>
          <w:szCs w:val="20"/>
        </w:rPr>
      </w:pPr>
      <w:r w:rsidRPr="009608D4">
        <w:rPr>
          <w:rFonts w:cs="B Zar" w:hint="cs"/>
          <w:sz w:val="20"/>
          <w:szCs w:val="20"/>
          <w:rtl/>
        </w:rPr>
        <w:t>دانش فراشناختی: تفکر درباره تفکر است. دانشی است که شامل شناخت درباره شناخت به طور کلی و آگاهی و دانش فرد درباره شناخت خودش است.</w:t>
      </w:r>
    </w:p>
    <w:p w:rsidR="00FA38E3" w:rsidRDefault="00FA38E3" w:rsidP="00A710B4">
      <w:pPr>
        <w:pStyle w:val="FootnoteText"/>
        <w:rPr>
          <w:lang w:bidi="fa-IR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38E3" w:rsidRPr="000255FC" w:rsidRDefault="00B37BDF" w:rsidP="00895D52">
    <w:pPr>
      <w:pStyle w:val="Header"/>
      <w:tabs>
        <w:tab w:val="clear" w:pos="8306"/>
        <w:tab w:val="right" w:pos="8448"/>
      </w:tabs>
      <w:bidi/>
      <w:jc w:val="center"/>
      <w:rPr>
        <w:rFonts w:cs="B Lotus"/>
        <w:b/>
        <w:bCs/>
        <w:lang w:bidi="fa-IR"/>
      </w:rPr>
    </w:pPr>
    <w:r>
      <w:rPr>
        <w:rFonts w:cs="B Lotus"/>
        <w:b/>
        <w:bCs/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-69850</wp:posOffset>
              </wp:positionH>
              <wp:positionV relativeFrom="paragraph">
                <wp:posOffset>-90170</wp:posOffset>
              </wp:positionV>
              <wp:extent cx="5346065" cy="421005"/>
              <wp:effectExtent l="0" t="0" r="635" b="2540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46065" cy="4210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A38E3" w:rsidRPr="004E17A6" w:rsidRDefault="00FA38E3" w:rsidP="00895D52">
                          <w:pPr>
                            <w:shd w:val="clear" w:color="auto" w:fill="F2F2F2"/>
                            <w:jc w:val="center"/>
                            <w:rPr>
                              <w:rFonts w:cs="B Lotus"/>
                              <w:b/>
                              <w:bCs/>
                              <w:rtl/>
                            </w:rPr>
                          </w:pPr>
                          <w:r>
                            <w:rPr>
                              <w:rFonts w:cs="B Lotus"/>
                              <w:b/>
                              <w:bCs/>
                              <w:sz w:val="36"/>
                              <w:szCs w:val="36"/>
                            </w:rPr>
                            <w:t xml:space="preserve"> </w:t>
                          </w:r>
                          <w:r w:rsidRPr="004E17A6">
                            <w:rPr>
                              <w:rFonts w:cs="B Lotus"/>
                              <w:b/>
                              <w:bCs/>
                              <w:sz w:val="36"/>
                              <w:szCs w:val="36"/>
                            </w:rPr>
                            <w:sym w:font="Wingdings 2" w:char="F040"/>
                          </w:r>
                          <w:r w:rsidRPr="004E17A6">
                            <w:rPr>
                              <w:rFonts w:cs="B Lotus" w:hint="cs"/>
                              <w:b/>
                              <w:bCs/>
                              <w:sz w:val="20"/>
                              <w:szCs w:val="20"/>
                              <w:shd w:val="clear" w:color="auto" w:fill="F2F2F2"/>
                              <w:rtl/>
                            </w:rPr>
                            <w:t xml:space="preserve"> كارگاه آموزشي براي افزايش مهارت در زمينة روش </w:t>
                          </w:r>
                          <w:r>
                            <w:rPr>
                              <w:rFonts w:cs="B Lotus" w:hint="cs"/>
                              <w:b/>
                              <w:bCs/>
                              <w:sz w:val="20"/>
                              <w:szCs w:val="20"/>
                              <w:shd w:val="clear" w:color="auto" w:fill="F2F2F2"/>
                              <w:rtl/>
                            </w:rPr>
                            <w:t>تحليل محتوا</w:t>
                          </w:r>
                          <w:r w:rsidRPr="004E17A6">
                            <w:rPr>
                              <w:rFonts w:cs="B Lotus" w:hint="cs"/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  <w:t xml:space="preserve">         </w:t>
                          </w:r>
                          <w:r>
                            <w:rPr>
                              <w:rFonts w:cs="B Lotus" w:hint="cs"/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  <w:t>درس‌نامه آموزشي(كارورزي1- درس2)</w:t>
                          </w:r>
                          <w:r w:rsidRPr="004E17A6">
                            <w:rPr>
                              <w:rFonts w:cs="B Lotus" w:hint="cs"/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  <w:t xml:space="preserve">   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45" type="#_x0000_t202" style="position:absolute;left:0;text-align:left;margin-left:-5.5pt;margin-top:-7.1pt;width:420.95pt;height:33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" stroked="f">
              <v:textbox>
                <w:txbxContent>
                  <w:p w:rsidR="00FA38E3" w:rsidRPr="004E17A6" w:rsidRDefault="00FA38E3" w:rsidP="00895D52">
                    <w:pPr>
                      <w:shd w:val="clear" w:color="auto" w:fill="F2F2F2"/>
                      <w:jc w:val="center"/>
                      <w:rPr>
                        <w:rFonts w:cs="B Lotus"/>
                        <w:b/>
                        <w:bCs/>
                        <w:rtl/>
                      </w:rPr>
                    </w:pPr>
                    <w:r>
                      <w:rPr>
                        <w:rFonts w:cs="B Lotus"/>
                        <w:b/>
                        <w:bCs/>
                        <w:sz w:val="36"/>
                        <w:szCs w:val="36"/>
                      </w:rPr>
                      <w:t xml:space="preserve"> </w:t>
                    </w:r>
                    <w:r w:rsidRPr="004E17A6">
                      <w:rPr>
                        <w:rFonts w:cs="B Lotus"/>
                        <w:b/>
                        <w:bCs/>
                        <w:sz w:val="36"/>
                        <w:szCs w:val="36"/>
                      </w:rPr>
                      <w:sym w:font="Wingdings 2" w:char="F040"/>
                    </w:r>
                    <w:r w:rsidRPr="004E17A6">
                      <w:rPr>
                        <w:rFonts w:cs="B Lotus" w:hint="cs"/>
                        <w:b/>
                        <w:bCs/>
                        <w:sz w:val="20"/>
                        <w:szCs w:val="20"/>
                        <w:shd w:val="clear" w:color="auto" w:fill="F2F2F2"/>
                        <w:rtl/>
                      </w:rPr>
                      <w:t xml:space="preserve"> كارگاه آموزشي براي افزايش مهارت در زمينة روش </w:t>
                    </w:r>
                    <w:r>
                      <w:rPr>
                        <w:rFonts w:cs="B Lotus" w:hint="cs"/>
                        <w:b/>
                        <w:bCs/>
                        <w:sz w:val="20"/>
                        <w:szCs w:val="20"/>
                        <w:shd w:val="clear" w:color="auto" w:fill="F2F2F2"/>
                        <w:rtl/>
                      </w:rPr>
                      <w:t>تحليل محتوا</w:t>
                    </w:r>
                    <w:r w:rsidRPr="004E17A6">
                      <w:rPr>
                        <w:rFonts w:cs="B Lotus" w:hint="cs"/>
                        <w:b/>
                        <w:bCs/>
                        <w:sz w:val="20"/>
                        <w:szCs w:val="20"/>
                        <w:rtl/>
                      </w:rPr>
                      <w:t xml:space="preserve">         </w:t>
                    </w:r>
                    <w:r>
                      <w:rPr>
                        <w:rFonts w:cs="B Lotus" w:hint="cs"/>
                        <w:b/>
                        <w:bCs/>
                        <w:sz w:val="20"/>
                        <w:szCs w:val="20"/>
                        <w:rtl/>
                      </w:rPr>
                      <w:t>درس‌نامه آموزشي(كارورزي1- درس2)</w:t>
                    </w:r>
                    <w:r w:rsidRPr="004E17A6">
                      <w:rPr>
                        <w:rFonts w:cs="B Lotus" w:hint="cs"/>
                        <w:b/>
                        <w:bCs/>
                        <w:sz w:val="20"/>
                        <w:szCs w:val="20"/>
                        <w:rtl/>
                      </w:rPr>
                      <w:t xml:space="preserve">    </w:t>
                    </w:r>
                  </w:p>
                </w:txbxContent>
              </v:textbox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38E3" w:rsidRPr="00F26F74" w:rsidRDefault="00B37BDF" w:rsidP="00895D52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-152400</wp:posOffset>
              </wp:positionH>
              <wp:positionV relativeFrom="paragraph">
                <wp:posOffset>35560</wp:posOffset>
              </wp:positionV>
              <wp:extent cx="5622925" cy="421005"/>
              <wp:effectExtent l="3810" t="0" r="254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622925" cy="4210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A38E3" w:rsidRPr="001A7A60" w:rsidRDefault="00FA38E3" w:rsidP="00C7438E">
                          <w:pPr>
                            <w:shd w:val="clear" w:color="auto" w:fill="F2F2F2" w:themeFill="background1" w:themeFillShade="F2"/>
                            <w:spacing w:after="0" w:line="240" w:lineRule="auto"/>
                            <w:jc w:val="center"/>
                            <w:rPr>
                              <w:rFonts w:cs="B Lotus"/>
                              <w:b/>
                              <w:bCs/>
                              <w:sz w:val="18"/>
                              <w:szCs w:val="18"/>
                              <w:rtl/>
                            </w:rPr>
                          </w:pPr>
                          <w:r w:rsidRPr="00C53D37">
                            <w:rPr>
                              <w:rFonts w:cs="B Lotus"/>
                              <w:b/>
                              <w:bCs/>
                              <w:sz w:val="36"/>
                              <w:szCs w:val="36"/>
                              <w:shd w:val="clear" w:color="auto" w:fill="F2F2F2" w:themeFill="background1" w:themeFillShade="F2"/>
                            </w:rPr>
                            <w:sym w:font="Wingdings 2" w:char="F040"/>
                          </w:r>
                          <w:r w:rsidRPr="00C53D37">
                            <w:rPr>
                              <w:rFonts w:cs="B Lotus" w:hint="cs"/>
                              <w:b/>
                              <w:bCs/>
                              <w:sz w:val="20"/>
                              <w:szCs w:val="20"/>
                              <w:shd w:val="clear" w:color="auto" w:fill="F2F2F2" w:themeFill="background1" w:themeFillShade="F2"/>
                              <w:rtl/>
                            </w:rPr>
                            <w:t xml:space="preserve"> </w:t>
                          </w:r>
                          <w:r w:rsidR="00C7438E" w:rsidRPr="00C7438E">
                            <w:rPr>
                              <w:rFonts w:cs="B Lotus" w:hint="cs"/>
                              <w:b/>
                              <w:bCs/>
                              <w:shd w:val="clear" w:color="auto" w:fill="FFFFFF"/>
                              <w:rtl/>
                            </w:rPr>
                            <w:t>كارگاه آموزشي استادان راهنماي كارورزي كشور</w:t>
                          </w:r>
                          <w:r w:rsidR="00C7438E" w:rsidRPr="00C7438E">
                            <w:rPr>
                              <w:rFonts w:cs="B Lotus" w:hint="cs"/>
                              <w:b/>
                              <w:bCs/>
                              <w:sz w:val="18"/>
                              <w:szCs w:val="18"/>
                              <w:shd w:val="clear" w:color="auto" w:fill="FFFFFF"/>
                              <w:rtl/>
                            </w:rPr>
                            <w:t>(درس‌نامه آموزشي</w:t>
                          </w:r>
                          <w:r w:rsidR="00C7438E">
                            <w:rPr>
                              <w:rFonts w:cs="B Lotus" w:hint="cs"/>
                              <w:b/>
                              <w:bCs/>
                              <w:sz w:val="18"/>
                              <w:szCs w:val="18"/>
                              <w:shd w:val="clear" w:color="auto" w:fill="FFFFFF"/>
                              <w:rtl/>
                            </w:rPr>
                            <w:t>:</w:t>
                          </w:r>
                          <w:r w:rsidR="00C7438E" w:rsidRPr="00C7438E">
                            <w:rPr>
                              <w:rFonts w:cs="B Lotus" w:hint="cs"/>
                              <w:b/>
                              <w:bCs/>
                              <w:sz w:val="18"/>
                              <w:szCs w:val="18"/>
                              <w:shd w:val="clear" w:color="auto" w:fill="FFFFFF"/>
                              <w:rtl/>
                            </w:rPr>
                            <w:t xml:space="preserve"> راهنماي</w:t>
                          </w:r>
                          <w:r w:rsidR="00C7438E" w:rsidRPr="00C7438E">
                            <w:rPr>
                              <w:rFonts w:cs="B Lotus" w:hint="cs"/>
                              <w:sz w:val="18"/>
                              <w:szCs w:val="18"/>
                              <w:shd w:val="clear" w:color="auto" w:fill="FFFFFF" w:themeFill="background1"/>
                              <w:rtl/>
                            </w:rPr>
                            <w:t xml:space="preserve"> طراحي فعاليت‌هاي يادگيري</w:t>
                          </w:r>
                          <w:r w:rsidR="00C7438E">
                            <w:rPr>
                              <w:rFonts w:cs="B Lotus" w:hint="cs"/>
                              <w:sz w:val="18"/>
                              <w:szCs w:val="18"/>
                              <w:shd w:val="clear" w:color="auto" w:fill="FFFFFF" w:themeFill="background1"/>
                              <w:rtl/>
                            </w:rPr>
                            <w:t>- درس2،</w:t>
                          </w:r>
                          <w:r w:rsidRPr="00C7438E">
                            <w:rPr>
                              <w:rFonts w:cs="B Lotus" w:hint="cs"/>
                              <w:sz w:val="18"/>
                              <w:szCs w:val="18"/>
                              <w:shd w:val="clear" w:color="auto" w:fill="FFFFFF" w:themeFill="background1"/>
                              <w:rtl/>
                            </w:rPr>
                            <w:t xml:space="preserve"> كارورزي2)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46" type="#_x0000_t202" style="position:absolute;margin-left:-12pt;margin-top:2.8pt;width:442.75pt;height:33.1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" stroked="f">
              <v:textbox>
                <w:txbxContent>
                  <w:p w:rsidR="00FA38E3" w:rsidRPr="001A7A60" w:rsidRDefault="00FA38E3" w:rsidP="00C7438E">
                    <w:pPr>
                      <w:shd w:val="clear" w:color="auto" w:fill="F2F2F2" w:themeFill="background1" w:themeFillShade="F2"/>
                      <w:spacing w:after="0" w:line="240" w:lineRule="auto"/>
                      <w:jc w:val="center"/>
                      <w:rPr>
                        <w:rFonts w:cs="B Lotus"/>
                        <w:b/>
                        <w:bCs/>
                        <w:sz w:val="18"/>
                        <w:szCs w:val="18"/>
                        <w:rtl/>
                      </w:rPr>
                    </w:pPr>
                    <w:r w:rsidRPr="00C53D37">
                      <w:rPr>
                        <w:rFonts w:cs="B Lotus"/>
                        <w:b/>
                        <w:bCs/>
                        <w:sz w:val="36"/>
                        <w:szCs w:val="36"/>
                        <w:shd w:val="clear" w:color="auto" w:fill="F2F2F2" w:themeFill="background1" w:themeFillShade="F2"/>
                      </w:rPr>
                      <w:sym w:font="Wingdings 2" w:char="F040"/>
                    </w:r>
                    <w:r w:rsidRPr="00C53D37">
                      <w:rPr>
                        <w:rFonts w:cs="B Lotus" w:hint="cs"/>
                        <w:b/>
                        <w:bCs/>
                        <w:sz w:val="20"/>
                        <w:szCs w:val="20"/>
                        <w:shd w:val="clear" w:color="auto" w:fill="F2F2F2" w:themeFill="background1" w:themeFillShade="F2"/>
                        <w:rtl/>
                      </w:rPr>
                      <w:t xml:space="preserve"> </w:t>
                    </w:r>
                    <w:r w:rsidR="00C7438E" w:rsidRPr="00C7438E">
                      <w:rPr>
                        <w:rFonts w:cs="B Lotus" w:hint="cs"/>
                        <w:b/>
                        <w:bCs/>
                        <w:shd w:val="clear" w:color="auto" w:fill="FFFFFF"/>
                        <w:rtl/>
                      </w:rPr>
                      <w:t>كارگاه آموزشي استادان راهنماي كارورزي كشور</w:t>
                    </w:r>
                    <w:r w:rsidR="00C7438E" w:rsidRPr="00C7438E">
                      <w:rPr>
                        <w:rFonts w:cs="B Lotus" w:hint="cs"/>
                        <w:b/>
                        <w:bCs/>
                        <w:sz w:val="18"/>
                        <w:szCs w:val="18"/>
                        <w:shd w:val="clear" w:color="auto" w:fill="FFFFFF"/>
                        <w:rtl/>
                      </w:rPr>
                      <w:t>(درس‌نامه آموزشي</w:t>
                    </w:r>
                    <w:r w:rsidR="00C7438E">
                      <w:rPr>
                        <w:rFonts w:cs="B Lotus" w:hint="cs"/>
                        <w:b/>
                        <w:bCs/>
                        <w:sz w:val="18"/>
                        <w:szCs w:val="18"/>
                        <w:shd w:val="clear" w:color="auto" w:fill="FFFFFF"/>
                        <w:rtl/>
                      </w:rPr>
                      <w:t>:</w:t>
                    </w:r>
                    <w:r w:rsidR="00C7438E" w:rsidRPr="00C7438E">
                      <w:rPr>
                        <w:rFonts w:cs="B Lotus" w:hint="cs"/>
                        <w:b/>
                        <w:bCs/>
                        <w:sz w:val="18"/>
                        <w:szCs w:val="18"/>
                        <w:shd w:val="clear" w:color="auto" w:fill="FFFFFF"/>
                        <w:rtl/>
                      </w:rPr>
                      <w:t xml:space="preserve"> راهنماي</w:t>
                    </w:r>
                    <w:r w:rsidR="00C7438E" w:rsidRPr="00C7438E">
                      <w:rPr>
                        <w:rFonts w:cs="B Lotus" w:hint="cs"/>
                        <w:sz w:val="18"/>
                        <w:szCs w:val="18"/>
                        <w:shd w:val="clear" w:color="auto" w:fill="FFFFFF" w:themeFill="background1"/>
                        <w:rtl/>
                      </w:rPr>
                      <w:t xml:space="preserve"> طراحي فعاليت‌هاي يادگيري</w:t>
                    </w:r>
                    <w:r w:rsidR="00C7438E">
                      <w:rPr>
                        <w:rFonts w:cs="B Lotus" w:hint="cs"/>
                        <w:sz w:val="18"/>
                        <w:szCs w:val="18"/>
                        <w:shd w:val="clear" w:color="auto" w:fill="FFFFFF" w:themeFill="background1"/>
                        <w:rtl/>
                      </w:rPr>
                      <w:t>- درس2،</w:t>
                    </w:r>
                    <w:r w:rsidRPr="00C7438E">
                      <w:rPr>
                        <w:rFonts w:cs="B Lotus" w:hint="cs"/>
                        <w:sz w:val="18"/>
                        <w:szCs w:val="18"/>
                        <w:shd w:val="clear" w:color="auto" w:fill="FFFFFF" w:themeFill="background1"/>
                        <w:rtl/>
                      </w:rPr>
                      <w:t xml:space="preserve"> كارورزي2)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6C7E56"/>
    <w:multiLevelType w:val="hybridMultilevel"/>
    <w:tmpl w:val="8556C1B8"/>
    <w:lvl w:ilvl="0" w:tplc="F09EA110">
      <w:start w:val="1"/>
      <w:numFmt w:val="decimal"/>
      <w:lvlText w:val="%1."/>
      <w:lvlJc w:val="left"/>
      <w:pPr>
        <w:ind w:left="784" w:hanging="360"/>
      </w:pPr>
      <w:rPr>
        <w:rFonts w:ascii="Calibri" w:hAnsi="Calibri"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504" w:hanging="360"/>
      </w:pPr>
    </w:lvl>
    <w:lvl w:ilvl="2" w:tplc="0409001B" w:tentative="1">
      <w:start w:val="1"/>
      <w:numFmt w:val="lowerRoman"/>
      <w:lvlText w:val="%3."/>
      <w:lvlJc w:val="right"/>
      <w:pPr>
        <w:ind w:left="2224" w:hanging="180"/>
      </w:pPr>
    </w:lvl>
    <w:lvl w:ilvl="3" w:tplc="0409000F" w:tentative="1">
      <w:start w:val="1"/>
      <w:numFmt w:val="decimal"/>
      <w:lvlText w:val="%4."/>
      <w:lvlJc w:val="left"/>
      <w:pPr>
        <w:ind w:left="2944" w:hanging="360"/>
      </w:pPr>
    </w:lvl>
    <w:lvl w:ilvl="4" w:tplc="04090019" w:tentative="1">
      <w:start w:val="1"/>
      <w:numFmt w:val="lowerLetter"/>
      <w:lvlText w:val="%5."/>
      <w:lvlJc w:val="left"/>
      <w:pPr>
        <w:ind w:left="3664" w:hanging="360"/>
      </w:pPr>
    </w:lvl>
    <w:lvl w:ilvl="5" w:tplc="0409001B" w:tentative="1">
      <w:start w:val="1"/>
      <w:numFmt w:val="lowerRoman"/>
      <w:lvlText w:val="%6."/>
      <w:lvlJc w:val="right"/>
      <w:pPr>
        <w:ind w:left="4384" w:hanging="180"/>
      </w:pPr>
    </w:lvl>
    <w:lvl w:ilvl="6" w:tplc="0409000F" w:tentative="1">
      <w:start w:val="1"/>
      <w:numFmt w:val="decimal"/>
      <w:lvlText w:val="%7."/>
      <w:lvlJc w:val="left"/>
      <w:pPr>
        <w:ind w:left="5104" w:hanging="360"/>
      </w:pPr>
    </w:lvl>
    <w:lvl w:ilvl="7" w:tplc="04090019" w:tentative="1">
      <w:start w:val="1"/>
      <w:numFmt w:val="lowerLetter"/>
      <w:lvlText w:val="%8."/>
      <w:lvlJc w:val="left"/>
      <w:pPr>
        <w:ind w:left="5824" w:hanging="360"/>
      </w:pPr>
    </w:lvl>
    <w:lvl w:ilvl="8" w:tplc="0409001B" w:tentative="1">
      <w:start w:val="1"/>
      <w:numFmt w:val="lowerRoman"/>
      <w:lvlText w:val="%9."/>
      <w:lvlJc w:val="right"/>
      <w:pPr>
        <w:ind w:left="6544" w:hanging="180"/>
      </w:pPr>
    </w:lvl>
  </w:abstractNum>
  <w:abstractNum w:abstractNumId="1">
    <w:nsid w:val="08334DED"/>
    <w:multiLevelType w:val="hybridMultilevel"/>
    <w:tmpl w:val="DB6AEAF4"/>
    <w:lvl w:ilvl="0" w:tplc="C71AD3BE">
      <w:start w:val="1"/>
      <w:numFmt w:val="decimal"/>
      <w:lvlText w:val="%1-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10EC52FC"/>
    <w:multiLevelType w:val="hybridMultilevel"/>
    <w:tmpl w:val="2B92E762"/>
    <w:lvl w:ilvl="0" w:tplc="A6E04F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8A15B3"/>
    <w:multiLevelType w:val="hybridMultilevel"/>
    <w:tmpl w:val="3558F756"/>
    <w:lvl w:ilvl="0" w:tplc="5096FF0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64424D"/>
    <w:multiLevelType w:val="hybridMultilevel"/>
    <w:tmpl w:val="21063C4E"/>
    <w:lvl w:ilvl="0" w:tplc="5C7EE7A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8B1735"/>
    <w:multiLevelType w:val="hybridMultilevel"/>
    <w:tmpl w:val="A2A4FDD0"/>
    <w:lvl w:ilvl="0" w:tplc="A55E9FA8">
      <w:start w:val="4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830F4F"/>
    <w:multiLevelType w:val="hybridMultilevel"/>
    <w:tmpl w:val="1A1CEDDE"/>
    <w:lvl w:ilvl="0" w:tplc="68B2DB70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0DA7DFC"/>
    <w:multiLevelType w:val="hybridMultilevel"/>
    <w:tmpl w:val="0C58CA5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3C2739F"/>
    <w:multiLevelType w:val="hybridMultilevel"/>
    <w:tmpl w:val="7B32C77E"/>
    <w:lvl w:ilvl="0" w:tplc="00A03A2E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A622D42"/>
    <w:multiLevelType w:val="hybridMultilevel"/>
    <w:tmpl w:val="7D8E390E"/>
    <w:lvl w:ilvl="0" w:tplc="CBD6859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B1171FA"/>
    <w:multiLevelType w:val="hybridMultilevel"/>
    <w:tmpl w:val="5AC0F5B8"/>
    <w:lvl w:ilvl="0" w:tplc="5096FF0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D1F277A"/>
    <w:multiLevelType w:val="hybridMultilevel"/>
    <w:tmpl w:val="494A13FC"/>
    <w:lvl w:ilvl="0" w:tplc="3D38DCE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21D3EB0"/>
    <w:multiLevelType w:val="hybridMultilevel"/>
    <w:tmpl w:val="63620FAA"/>
    <w:lvl w:ilvl="0" w:tplc="60B43F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44B50DB"/>
    <w:multiLevelType w:val="hybridMultilevel"/>
    <w:tmpl w:val="E082A0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87E06D5"/>
    <w:multiLevelType w:val="hybridMultilevel"/>
    <w:tmpl w:val="9F5623FE"/>
    <w:lvl w:ilvl="0" w:tplc="0CC678A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B5E3C25"/>
    <w:multiLevelType w:val="hybridMultilevel"/>
    <w:tmpl w:val="7D8E390E"/>
    <w:lvl w:ilvl="0" w:tplc="CBD6859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1F2113C"/>
    <w:multiLevelType w:val="hybridMultilevel"/>
    <w:tmpl w:val="069CE792"/>
    <w:lvl w:ilvl="0" w:tplc="E5F81B2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20D209B"/>
    <w:multiLevelType w:val="hybridMultilevel"/>
    <w:tmpl w:val="0F3A9090"/>
    <w:lvl w:ilvl="0" w:tplc="E0023E2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023172A"/>
    <w:multiLevelType w:val="hybridMultilevel"/>
    <w:tmpl w:val="6E7CFE1C"/>
    <w:lvl w:ilvl="0" w:tplc="96187EAE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51B67F1E"/>
    <w:multiLevelType w:val="hybridMultilevel"/>
    <w:tmpl w:val="1308861C"/>
    <w:lvl w:ilvl="0" w:tplc="A386EC48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52C210F3"/>
    <w:multiLevelType w:val="hybridMultilevel"/>
    <w:tmpl w:val="BDD2A17C"/>
    <w:lvl w:ilvl="0" w:tplc="04090001">
      <w:start w:val="1"/>
      <w:numFmt w:val="bullet"/>
      <w:lvlText w:val=""/>
      <w:lvlJc w:val="left"/>
      <w:pPr>
        <w:ind w:left="103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21">
    <w:nsid w:val="57CE39C0"/>
    <w:multiLevelType w:val="hybridMultilevel"/>
    <w:tmpl w:val="814813BA"/>
    <w:lvl w:ilvl="0" w:tplc="2408D078">
      <w:start w:val="1"/>
      <w:numFmt w:val="decimal"/>
      <w:pStyle w:val="Heading2"/>
      <w:lvlText w:val="%1."/>
      <w:lvlJc w:val="left"/>
      <w:pPr>
        <w:ind w:left="720" w:hanging="360"/>
      </w:pPr>
      <w:rPr>
        <w:rFonts w:asciiTheme="majorHAnsi" w:hAnsiTheme="maj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82C507D"/>
    <w:multiLevelType w:val="hybridMultilevel"/>
    <w:tmpl w:val="6994B8E0"/>
    <w:lvl w:ilvl="0" w:tplc="C97A08D0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59F60800"/>
    <w:multiLevelType w:val="hybridMultilevel"/>
    <w:tmpl w:val="6E4A8232"/>
    <w:lvl w:ilvl="0" w:tplc="319A419C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5C712929"/>
    <w:multiLevelType w:val="hybridMultilevel"/>
    <w:tmpl w:val="1990FBF2"/>
    <w:lvl w:ilvl="0" w:tplc="6958E75A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5EAA7B21"/>
    <w:multiLevelType w:val="hybridMultilevel"/>
    <w:tmpl w:val="4184E1B6"/>
    <w:lvl w:ilvl="0" w:tplc="04090001">
      <w:start w:val="1"/>
      <w:numFmt w:val="bullet"/>
      <w:lvlText w:val=""/>
      <w:lvlJc w:val="left"/>
      <w:pPr>
        <w:ind w:left="75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26">
    <w:nsid w:val="60FA22DB"/>
    <w:multiLevelType w:val="hybridMultilevel"/>
    <w:tmpl w:val="613211C4"/>
    <w:lvl w:ilvl="0" w:tplc="91B8E8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2E53C93"/>
    <w:multiLevelType w:val="hybridMultilevel"/>
    <w:tmpl w:val="E1CE60D0"/>
    <w:lvl w:ilvl="0" w:tplc="14E6033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35C15AE"/>
    <w:multiLevelType w:val="hybridMultilevel"/>
    <w:tmpl w:val="EE9A4418"/>
    <w:lvl w:ilvl="0" w:tplc="639A8BDC">
      <w:start w:val="1"/>
      <w:numFmt w:val="decimal"/>
      <w:lvlText w:val="%1-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9">
    <w:nsid w:val="646F3502"/>
    <w:multiLevelType w:val="hybridMultilevel"/>
    <w:tmpl w:val="63226864"/>
    <w:lvl w:ilvl="0" w:tplc="8410FCC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8FA7B49"/>
    <w:multiLevelType w:val="hybridMultilevel"/>
    <w:tmpl w:val="04EEA036"/>
    <w:lvl w:ilvl="0" w:tplc="412A5D3C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6F847C58"/>
    <w:multiLevelType w:val="hybridMultilevel"/>
    <w:tmpl w:val="2AC07F6A"/>
    <w:lvl w:ilvl="0" w:tplc="8E8E8AA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3BB14CB"/>
    <w:multiLevelType w:val="hybridMultilevel"/>
    <w:tmpl w:val="72E2D086"/>
    <w:lvl w:ilvl="0" w:tplc="2DAECC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48C6141"/>
    <w:multiLevelType w:val="hybridMultilevel"/>
    <w:tmpl w:val="A7E81F0A"/>
    <w:lvl w:ilvl="0" w:tplc="00A03A2E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7BC4A38"/>
    <w:multiLevelType w:val="hybridMultilevel"/>
    <w:tmpl w:val="1A0482E8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BF258F1"/>
    <w:multiLevelType w:val="hybridMultilevel"/>
    <w:tmpl w:val="BDA6113A"/>
    <w:lvl w:ilvl="0" w:tplc="8BD29078">
      <w:start w:val="1"/>
      <w:numFmt w:val="decimal"/>
      <w:lvlText w:val="%1-"/>
      <w:lvlJc w:val="left"/>
      <w:pPr>
        <w:ind w:left="73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F4F4B9E"/>
    <w:multiLevelType w:val="hybridMultilevel"/>
    <w:tmpl w:val="BC0ED94C"/>
    <w:lvl w:ilvl="0" w:tplc="0FA4535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FC03A3C"/>
    <w:multiLevelType w:val="hybridMultilevel"/>
    <w:tmpl w:val="EBF0E48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9"/>
  </w:num>
  <w:num w:numId="3">
    <w:abstractNumId w:val="18"/>
  </w:num>
  <w:num w:numId="4">
    <w:abstractNumId w:val="1"/>
  </w:num>
  <w:num w:numId="5">
    <w:abstractNumId w:val="26"/>
  </w:num>
  <w:num w:numId="6">
    <w:abstractNumId w:val="7"/>
  </w:num>
  <w:num w:numId="7">
    <w:abstractNumId w:val="32"/>
  </w:num>
  <w:num w:numId="8">
    <w:abstractNumId w:val="36"/>
  </w:num>
  <w:num w:numId="9">
    <w:abstractNumId w:val="9"/>
  </w:num>
  <w:num w:numId="10">
    <w:abstractNumId w:val="14"/>
  </w:num>
  <w:num w:numId="11">
    <w:abstractNumId w:val="35"/>
  </w:num>
  <w:num w:numId="12">
    <w:abstractNumId w:val="12"/>
  </w:num>
  <w:num w:numId="13">
    <w:abstractNumId w:val="37"/>
  </w:num>
  <w:num w:numId="14">
    <w:abstractNumId w:val="30"/>
  </w:num>
  <w:num w:numId="15">
    <w:abstractNumId w:val="17"/>
  </w:num>
  <w:num w:numId="16">
    <w:abstractNumId w:val="16"/>
  </w:num>
  <w:num w:numId="17">
    <w:abstractNumId w:val="28"/>
  </w:num>
  <w:num w:numId="18">
    <w:abstractNumId w:val="2"/>
  </w:num>
  <w:num w:numId="19">
    <w:abstractNumId w:val="11"/>
  </w:num>
  <w:num w:numId="20">
    <w:abstractNumId w:val="10"/>
  </w:num>
  <w:num w:numId="21">
    <w:abstractNumId w:val="23"/>
  </w:num>
  <w:num w:numId="22">
    <w:abstractNumId w:val="29"/>
  </w:num>
  <w:num w:numId="23">
    <w:abstractNumId w:val="25"/>
  </w:num>
  <w:num w:numId="24">
    <w:abstractNumId w:val="4"/>
  </w:num>
  <w:num w:numId="25">
    <w:abstractNumId w:val="31"/>
  </w:num>
  <w:num w:numId="26">
    <w:abstractNumId w:val="20"/>
  </w:num>
  <w:num w:numId="27">
    <w:abstractNumId w:val="0"/>
  </w:num>
  <w:num w:numId="28">
    <w:abstractNumId w:val="21"/>
  </w:num>
  <w:num w:numId="29">
    <w:abstractNumId w:val="15"/>
  </w:num>
  <w:num w:numId="30">
    <w:abstractNumId w:val="13"/>
  </w:num>
  <w:num w:numId="31">
    <w:abstractNumId w:val="34"/>
  </w:num>
  <w:num w:numId="32">
    <w:abstractNumId w:val="27"/>
  </w:num>
  <w:num w:numId="33">
    <w:abstractNumId w:val="5"/>
  </w:num>
  <w:num w:numId="34">
    <w:abstractNumId w:val="22"/>
  </w:num>
  <w:num w:numId="35">
    <w:abstractNumId w:val="8"/>
  </w:num>
  <w:num w:numId="36">
    <w:abstractNumId w:val="24"/>
  </w:num>
  <w:num w:numId="37">
    <w:abstractNumId w:val="3"/>
  </w:num>
  <w:num w:numId="38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6CC8"/>
    <w:rsid w:val="00042A8C"/>
    <w:rsid w:val="000803E5"/>
    <w:rsid w:val="00081690"/>
    <w:rsid w:val="0008722E"/>
    <w:rsid w:val="000A0DFF"/>
    <w:rsid w:val="000B05EE"/>
    <w:rsid w:val="000C075C"/>
    <w:rsid w:val="000C4361"/>
    <w:rsid w:val="000E1A59"/>
    <w:rsid w:val="0010032B"/>
    <w:rsid w:val="001072DB"/>
    <w:rsid w:val="00121A22"/>
    <w:rsid w:val="00127032"/>
    <w:rsid w:val="00131C58"/>
    <w:rsid w:val="001629C4"/>
    <w:rsid w:val="0017421B"/>
    <w:rsid w:val="001756A3"/>
    <w:rsid w:val="00182A42"/>
    <w:rsid w:val="001A7A60"/>
    <w:rsid w:val="001A7C6D"/>
    <w:rsid w:val="001F66D8"/>
    <w:rsid w:val="00236705"/>
    <w:rsid w:val="002512C1"/>
    <w:rsid w:val="00257F1E"/>
    <w:rsid w:val="00265618"/>
    <w:rsid w:val="00281651"/>
    <w:rsid w:val="002A64B6"/>
    <w:rsid w:val="002A6571"/>
    <w:rsid w:val="002F590D"/>
    <w:rsid w:val="00306692"/>
    <w:rsid w:val="003114D3"/>
    <w:rsid w:val="00315284"/>
    <w:rsid w:val="00323922"/>
    <w:rsid w:val="00326AB2"/>
    <w:rsid w:val="003348F2"/>
    <w:rsid w:val="00345AD9"/>
    <w:rsid w:val="003468B4"/>
    <w:rsid w:val="003738B6"/>
    <w:rsid w:val="00382AE6"/>
    <w:rsid w:val="003911AC"/>
    <w:rsid w:val="003A0A41"/>
    <w:rsid w:val="00413C13"/>
    <w:rsid w:val="004400B9"/>
    <w:rsid w:val="00460602"/>
    <w:rsid w:val="004616CF"/>
    <w:rsid w:val="004A159D"/>
    <w:rsid w:val="004D6006"/>
    <w:rsid w:val="004F5DF3"/>
    <w:rsid w:val="005076B1"/>
    <w:rsid w:val="00513878"/>
    <w:rsid w:val="00526CC8"/>
    <w:rsid w:val="005379D8"/>
    <w:rsid w:val="0054184C"/>
    <w:rsid w:val="00547AFB"/>
    <w:rsid w:val="00562F98"/>
    <w:rsid w:val="005B54AB"/>
    <w:rsid w:val="005C5CDB"/>
    <w:rsid w:val="005C7F9D"/>
    <w:rsid w:val="005D102B"/>
    <w:rsid w:val="0061557A"/>
    <w:rsid w:val="006438E7"/>
    <w:rsid w:val="00662136"/>
    <w:rsid w:val="00673884"/>
    <w:rsid w:val="006810FB"/>
    <w:rsid w:val="006C251C"/>
    <w:rsid w:val="006D6CC2"/>
    <w:rsid w:val="00702410"/>
    <w:rsid w:val="007060D4"/>
    <w:rsid w:val="00722740"/>
    <w:rsid w:val="00741235"/>
    <w:rsid w:val="00746957"/>
    <w:rsid w:val="00746A65"/>
    <w:rsid w:val="0077078E"/>
    <w:rsid w:val="007A7C0A"/>
    <w:rsid w:val="007B161D"/>
    <w:rsid w:val="007B6832"/>
    <w:rsid w:val="007E0B5A"/>
    <w:rsid w:val="00834424"/>
    <w:rsid w:val="008615C4"/>
    <w:rsid w:val="008675D7"/>
    <w:rsid w:val="008770A8"/>
    <w:rsid w:val="00891F25"/>
    <w:rsid w:val="00895D52"/>
    <w:rsid w:val="008A2315"/>
    <w:rsid w:val="008F3A9D"/>
    <w:rsid w:val="008F5226"/>
    <w:rsid w:val="00910EFF"/>
    <w:rsid w:val="00924C7B"/>
    <w:rsid w:val="009701E5"/>
    <w:rsid w:val="00993388"/>
    <w:rsid w:val="009951E2"/>
    <w:rsid w:val="009B7134"/>
    <w:rsid w:val="009C07E9"/>
    <w:rsid w:val="009C39D0"/>
    <w:rsid w:val="009E7B50"/>
    <w:rsid w:val="00A3195D"/>
    <w:rsid w:val="00A4020F"/>
    <w:rsid w:val="00A44FDF"/>
    <w:rsid w:val="00A50E7A"/>
    <w:rsid w:val="00A710B4"/>
    <w:rsid w:val="00A7536A"/>
    <w:rsid w:val="00A90962"/>
    <w:rsid w:val="00AF1837"/>
    <w:rsid w:val="00B05ACB"/>
    <w:rsid w:val="00B249AF"/>
    <w:rsid w:val="00B37BDF"/>
    <w:rsid w:val="00B4510D"/>
    <w:rsid w:val="00B50129"/>
    <w:rsid w:val="00B92BF5"/>
    <w:rsid w:val="00B96271"/>
    <w:rsid w:val="00BA5D3B"/>
    <w:rsid w:val="00BA7F15"/>
    <w:rsid w:val="00BD6023"/>
    <w:rsid w:val="00BE1E45"/>
    <w:rsid w:val="00C424E1"/>
    <w:rsid w:val="00C442A6"/>
    <w:rsid w:val="00C50E14"/>
    <w:rsid w:val="00C53D37"/>
    <w:rsid w:val="00C57B19"/>
    <w:rsid w:val="00C70B38"/>
    <w:rsid w:val="00C7438E"/>
    <w:rsid w:val="00C7519C"/>
    <w:rsid w:val="00C827DA"/>
    <w:rsid w:val="00C858F2"/>
    <w:rsid w:val="00CA66C0"/>
    <w:rsid w:val="00CE7066"/>
    <w:rsid w:val="00D13B1A"/>
    <w:rsid w:val="00D35CE5"/>
    <w:rsid w:val="00D42717"/>
    <w:rsid w:val="00D64ED4"/>
    <w:rsid w:val="00D65945"/>
    <w:rsid w:val="00D70D43"/>
    <w:rsid w:val="00D7531C"/>
    <w:rsid w:val="00D77584"/>
    <w:rsid w:val="00D82A69"/>
    <w:rsid w:val="00DA2C71"/>
    <w:rsid w:val="00DF31D9"/>
    <w:rsid w:val="00E1053B"/>
    <w:rsid w:val="00E30307"/>
    <w:rsid w:val="00E96036"/>
    <w:rsid w:val="00ED629A"/>
    <w:rsid w:val="00F4378F"/>
    <w:rsid w:val="00F44127"/>
    <w:rsid w:val="00F44517"/>
    <w:rsid w:val="00FA3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843AAE5-A116-4F1B-86DF-6CCF41AB47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26CC8"/>
    <w:pPr>
      <w:bidi/>
    </w:pPr>
    <w:rPr>
      <w:rFonts w:ascii="Calibri" w:eastAsia="Calibri" w:hAnsi="Calibri" w:cs="Arial"/>
    </w:rPr>
  </w:style>
  <w:style w:type="paragraph" w:styleId="Heading1">
    <w:name w:val="heading 1"/>
    <w:basedOn w:val="Normal"/>
    <w:link w:val="Heading1Char"/>
    <w:uiPriority w:val="9"/>
    <w:qFormat/>
    <w:rsid w:val="005C5CDB"/>
    <w:pPr>
      <w:spacing w:after="0" w:line="240" w:lineRule="auto"/>
      <w:jc w:val="both"/>
      <w:outlineLvl w:val="0"/>
    </w:pPr>
    <w:rPr>
      <w:rFonts w:ascii="Times New Roman" w:eastAsia="Times New Roman" w:hAnsi="Times New Roman" w:cs="B Lotus"/>
      <w:b/>
      <w:bCs/>
      <w:kern w:val="36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26AB2"/>
    <w:pPr>
      <w:keepNext/>
      <w:keepLines/>
      <w:numPr>
        <w:numId w:val="28"/>
      </w:numPr>
      <w:spacing w:after="0" w:line="240" w:lineRule="auto"/>
      <w:jc w:val="both"/>
      <w:outlineLvl w:val="1"/>
    </w:pPr>
    <w:rPr>
      <w:rFonts w:asciiTheme="majorHAnsi" w:eastAsiaTheme="majorEastAsia" w:hAnsiTheme="majorHAnsi" w:cs="B Zar"/>
      <w:b/>
      <w:bCs/>
      <w:color w:val="FF0000"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512C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C5CDB"/>
    <w:rPr>
      <w:rFonts w:ascii="Times New Roman" w:eastAsia="Times New Roman" w:hAnsi="Times New Roman" w:cs="B Lotus"/>
      <w:b/>
      <w:bCs/>
      <w:kern w:val="36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512C1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2512C1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2512C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FootnoteText">
    <w:name w:val="footnote text"/>
    <w:basedOn w:val="Normal"/>
    <w:link w:val="FootnoteTextChar"/>
    <w:semiHidden/>
    <w:rsid w:val="008675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bidi="ar-SA"/>
    </w:rPr>
  </w:style>
  <w:style w:type="character" w:customStyle="1" w:styleId="FootnoteTextChar">
    <w:name w:val="Footnote Text Char"/>
    <w:basedOn w:val="DefaultParagraphFont"/>
    <w:link w:val="FootnoteText"/>
    <w:semiHidden/>
    <w:rsid w:val="008675D7"/>
    <w:rPr>
      <w:rFonts w:ascii="Times New Roman" w:eastAsia="Times New Roman" w:hAnsi="Times New Roman" w:cs="Times New Roman"/>
      <w:sz w:val="20"/>
      <w:szCs w:val="20"/>
      <w:lang w:bidi="ar-SA"/>
    </w:rPr>
  </w:style>
  <w:style w:type="character" w:styleId="FootnoteReference">
    <w:name w:val="footnote reference"/>
    <w:basedOn w:val="DefaultParagraphFont"/>
    <w:semiHidden/>
    <w:rsid w:val="008675D7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8675D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675D7"/>
    <w:pPr>
      <w:bidi w:val="0"/>
      <w:spacing w:line="240" w:lineRule="auto"/>
    </w:pPr>
    <w:rPr>
      <w:rFonts w:asciiTheme="minorHAnsi" w:eastAsiaTheme="minorHAnsi" w:hAnsiTheme="minorHAnsi" w:cstheme="minorBidi"/>
      <w:sz w:val="20"/>
      <w:szCs w:val="20"/>
      <w:lang w:bidi="ar-SA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675D7"/>
    <w:rPr>
      <w:sz w:val="20"/>
      <w:szCs w:val="20"/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675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75D7"/>
    <w:rPr>
      <w:rFonts w:ascii="Tahoma" w:eastAsia="Calibri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7060D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060D4"/>
    <w:pPr>
      <w:ind w:left="720"/>
      <w:contextualSpacing/>
    </w:pPr>
  </w:style>
  <w:style w:type="paragraph" w:styleId="Header">
    <w:name w:val="header"/>
    <w:basedOn w:val="Normal"/>
    <w:link w:val="HeaderChar"/>
    <w:semiHidden/>
    <w:rsid w:val="00746957"/>
    <w:pPr>
      <w:tabs>
        <w:tab w:val="center" w:pos="4153"/>
        <w:tab w:val="right" w:pos="8306"/>
      </w:tabs>
      <w:bidi w:val="0"/>
      <w:spacing w:after="0" w:line="240" w:lineRule="auto"/>
    </w:pPr>
    <w:rPr>
      <w:rFonts w:ascii="Times New Roman" w:eastAsia="Times New Roman" w:hAnsi="Times New Roman" w:cs="Titr"/>
      <w:sz w:val="24"/>
      <w:szCs w:val="26"/>
      <w:lang w:bidi="ar-SA"/>
    </w:rPr>
  </w:style>
  <w:style w:type="character" w:customStyle="1" w:styleId="HeaderChar">
    <w:name w:val="Header Char"/>
    <w:basedOn w:val="DefaultParagraphFont"/>
    <w:link w:val="Header"/>
    <w:semiHidden/>
    <w:rsid w:val="00746957"/>
    <w:rPr>
      <w:rFonts w:ascii="Times New Roman" w:eastAsia="Times New Roman" w:hAnsi="Times New Roman" w:cs="Titr"/>
      <w:sz w:val="24"/>
      <w:szCs w:val="26"/>
      <w:lang w:bidi="ar-SA"/>
    </w:rPr>
  </w:style>
  <w:style w:type="paragraph" w:styleId="Footer">
    <w:name w:val="footer"/>
    <w:basedOn w:val="Normal"/>
    <w:link w:val="FooterChar"/>
    <w:uiPriority w:val="99"/>
    <w:rsid w:val="00746957"/>
    <w:pPr>
      <w:tabs>
        <w:tab w:val="center" w:pos="4153"/>
        <w:tab w:val="right" w:pos="8306"/>
      </w:tabs>
      <w:bidi w:val="0"/>
      <w:spacing w:after="0" w:line="240" w:lineRule="auto"/>
    </w:pPr>
    <w:rPr>
      <w:rFonts w:ascii="Times New Roman" w:eastAsia="Times New Roman" w:hAnsi="Times New Roman" w:cs="Titr"/>
      <w:sz w:val="24"/>
      <w:szCs w:val="26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746957"/>
    <w:rPr>
      <w:rFonts w:ascii="Times New Roman" w:eastAsia="Times New Roman" w:hAnsi="Times New Roman" w:cs="Titr"/>
      <w:sz w:val="24"/>
      <w:szCs w:val="26"/>
      <w:lang w:bidi="ar-SA"/>
    </w:rPr>
  </w:style>
  <w:style w:type="character" w:styleId="Hyperlink">
    <w:name w:val="Hyperlink"/>
    <w:basedOn w:val="DefaultParagraphFont"/>
    <w:uiPriority w:val="99"/>
    <w:rsid w:val="00746957"/>
    <w:rPr>
      <w:color w:val="0000FF"/>
      <w:u w:val="single"/>
    </w:rPr>
  </w:style>
  <w:style w:type="paragraph" w:styleId="NoSpacing">
    <w:name w:val="No Spacing"/>
    <w:link w:val="NoSpacingChar"/>
    <w:uiPriority w:val="1"/>
    <w:qFormat/>
    <w:rsid w:val="00746957"/>
    <w:pPr>
      <w:spacing w:after="0" w:line="240" w:lineRule="auto"/>
    </w:pPr>
    <w:rPr>
      <w:rFonts w:ascii="Calibri" w:eastAsia="Times New Roman" w:hAnsi="Calibri" w:cs="Arial"/>
      <w:lang w:bidi="ar-SA"/>
    </w:rPr>
  </w:style>
  <w:style w:type="character" w:customStyle="1" w:styleId="NoSpacingChar">
    <w:name w:val="No Spacing Char"/>
    <w:basedOn w:val="DefaultParagraphFont"/>
    <w:link w:val="NoSpacing"/>
    <w:uiPriority w:val="1"/>
    <w:rsid w:val="00746957"/>
    <w:rPr>
      <w:rFonts w:ascii="Calibri" w:eastAsia="Times New Roman" w:hAnsi="Calibri" w:cs="Arial"/>
      <w:lang w:bidi="ar-SA"/>
    </w:rPr>
  </w:style>
  <w:style w:type="character" w:customStyle="1" w:styleId="Heading2Char">
    <w:name w:val="Heading 2 Char"/>
    <w:basedOn w:val="DefaultParagraphFont"/>
    <w:link w:val="Heading2"/>
    <w:uiPriority w:val="9"/>
    <w:rsid w:val="00326AB2"/>
    <w:rPr>
      <w:rFonts w:asciiTheme="majorHAnsi" w:eastAsiaTheme="majorEastAsia" w:hAnsiTheme="majorHAnsi" w:cs="B Zar"/>
      <w:b/>
      <w:bCs/>
      <w:color w:val="FF0000"/>
      <w:sz w:val="24"/>
      <w:szCs w:val="24"/>
    </w:rPr>
  </w:style>
  <w:style w:type="table" w:styleId="LightShading-Accent2">
    <w:name w:val="Light Shading Accent 2"/>
    <w:basedOn w:val="TableNormal"/>
    <w:uiPriority w:val="60"/>
    <w:rsid w:val="00CE7066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5">
    <w:name w:val="Light Shading Accent 5"/>
    <w:basedOn w:val="TableNormal"/>
    <w:uiPriority w:val="60"/>
    <w:rsid w:val="00CE7066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1">
    <w:name w:val="Light Shading Accent 1"/>
    <w:basedOn w:val="TableNormal"/>
    <w:uiPriority w:val="60"/>
    <w:rsid w:val="00F44127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803E5"/>
    <w:pPr>
      <w:keepNext/>
      <w:keepLines/>
      <w:bidi w:val="0"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lang w:bidi="ar-SA"/>
    </w:rPr>
  </w:style>
  <w:style w:type="paragraph" w:styleId="TOC1">
    <w:name w:val="toc 1"/>
    <w:basedOn w:val="Normal"/>
    <w:next w:val="Normal"/>
    <w:autoRedefine/>
    <w:uiPriority w:val="39"/>
    <w:unhideWhenUsed/>
    <w:rsid w:val="000803E5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0803E5"/>
    <w:pPr>
      <w:spacing w:after="100"/>
      <w:ind w:left="2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fu.ac.ir" TargetMode="External"/><Relationship Id="rId13" Type="http://schemas.openxmlformats.org/officeDocument/2006/relationships/image" Target="media/image1.w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cfu.ac.ir" TargetMode="External"/><Relationship Id="rId1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297836-D92B-4215-AE28-BA7F4B7069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4212</Words>
  <Characters>24009</Characters>
  <Application>Microsoft Office Word</Application>
  <DocSecurity>0</DocSecurity>
  <Lines>200</Lines>
  <Paragraphs>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28165</CharactersWithSpaces>
  <SharedDoc>false</SharedDoc>
  <HLinks>
    <vt:vector size="66" baseType="variant">
      <vt:variant>
        <vt:i4>1507390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_Toc408705221</vt:lpwstr>
      </vt:variant>
      <vt:variant>
        <vt:i4>1310782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_Toc408705219</vt:lpwstr>
      </vt:variant>
      <vt:variant>
        <vt:i4>1310782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_Toc408705217</vt:lpwstr>
      </vt:variant>
      <vt:variant>
        <vt:i4>1310782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_Toc408705215</vt:lpwstr>
      </vt:variant>
      <vt:variant>
        <vt:i4>1310782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_Toc408705214</vt:lpwstr>
      </vt:variant>
      <vt:variant>
        <vt:i4>1310782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_Toc408705213</vt:lpwstr>
      </vt:variant>
      <vt:variant>
        <vt:i4>1310782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_Toc408705211</vt:lpwstr>
      </vt:variant>
      <vt:variant>
        <vt:i4>1376318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_Toc408705209</vt:lpwstr>
      </vt:variant>
      <vt:variant>
        <vt:i4>1376318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_Toc408705207</vt:lpwstr>
      </vt:variant>
      <vt:variant>
        <vt:i4>1376318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_Toc408705206</vt:lpwstr>
      </vt:variant>
      <vt:variant>
        <vt:i4>18</vt:i4>
      </vt:variant>
      <vt:variant>
        <vt:i4>0</vt:i4>
      </vt:variant>
      <vt:variant>
        <vt:i4>0</vt:i4>
      </vt:variant>
      <vt:variant>
        <vt:i4>5</vt:i4>
      </vt:variant>
      <vt:variant>
        <vt:lpwstr>http://www.cfu.ac.ir/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</dc:creator>
  <cp:lastModifiedBy>33239216</cp:lastModifiedBy>
  <cp:revision>3</cp:revision>
  <cp:lastPrinted>2015-01-27T21:38:00Z</cp:lastPrinted>
  <dcterms:created xsi:type="dcterms:W3CDTF">2015-03-08T12:27:00Z</dcterms:created>
  <dcterms:modified xsi:type="dcterms:W3CDTF">2015-03-08T12:27:00Z</dcterms:modified>
</cp:coreProperties>
</file>